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EEE1" w14:textId="5D910CF2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8B0F2" wp14:editId="35197811">
            <wp:extent cx="364490" cy="43025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77" cy="43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43047" w14:textId="77777777" w:rsidR="00016943" w:rsidRDefault="00016943" w:rsidP="000169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1F3CD50F" w14:textId="77777777" w:rsidR="00016943" w:rsidRPr="00636AA5" w:rsidRDefault="00016943" w:rsidP="000169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7BC65BF0" w14:textId="77777777" w:rsidR="00016943" w:rsidRDefault="00016943" w:rsidP="000169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03C20EF0" w14:textId="77777777" w:rsidR="00016943" w:rsidRDefault="00016943" w:rsidP="000169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46C3AD55" w14:textId="77777777" w:rsidR="00016943" w:rsidRPr="001C7CE2" w:rsidRDefault="00016943" w:rsidP="000169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5BDD6CCB" w14:textId="77777777" w:rsidR="00016943" w:rsidRPr="001C7CE2" w:rsidRDefault="00016943" w:rsidP="000169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8A39C8F" w14:textId="1D30C780" w:rsidR="00016943" w:rsidRDefault="00016943" w:rsidP="000169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7362451A" w14:textId="77777777" w:rsidR="00016943" w:rsidRPr="00F116DD" w:rsidRDefault="00016943" w:rsidP="000169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7B9FA9C" w14:textId="488EBC87" w:rsidR="00016943" w:rsidRPr="004016B2" w:rsidRDefault="00016943" w:rsidP="00016943">
      <w:pPr>
        <w:pStyle w:val="ad"/>
        <w:spacing w:before="0" w:beforeAutospacing="0" w:after="0" w:afterAutospacing="0"/>
        <w:jc w:val="both"/>
        <w:rPr>
          <w:rFonts w:eastAsia="Calibri"/>
          <w:spacing w:val="38"/>
          <w:lang w:eastAsia="en-US"/>
        </w:rPr>
      </w:pPr>
      <w:r w:rsidRPr="004016B2">
        <w:rPr>
          <w:rFonts w:eastAsia="Calibri"/>
          <w:spacing w:val="38"/>
          <w:lang w:eastAsia="en-US"/>
        </w:rPr>
        <w:t xml:space="preserve">От 18.11.2021 года </w:t>
      </w:r>
      <w:r w:rsidRPr="004016B2">
        <w:rPr>
          <w:rFonts w:eastAsia="Calibri"/>
          <w:spacing w:val="38"/>
          <w:lang w:eastAsia="en-US"/>
        </w:rPr>
        <w:sym w:font="Times New Roman" w:char="2116"/>
      </w:r>
      <w:r w:rsidRPr="004016B2">
        <w:rPr>
          <w:rFonts w:eastAsia="Calibri"/>
          <w:spacing w:val="38"/>
          <w:lang w:eastAsia="en-US"/>
        </w:rPr>
        <w:t>193</w:t>
      </w:r>
      <w:r w:rsidRPr="004016B2">
        <w:rPr>
          <w:rFonts w:eastAsia="Calibri"/>
          <w:spacing w:val="38"/>
          <w:vertAlign w:val="superscript"/>
          <w:lang w:eastAsia="en-US"/>
        </w:rPr>
        <w:t xml:space="preserve">                    </w:t>
      </w:r>
    </w:p>
    <w:p w14:paraId="2187101D" w14:textId="77777777" w:rsidR="00EF3193" w:rsidRPr="004016B2" w:rsidRDefault="00EF3193" w:rsidP="00EF3193">
      <w:pPr>
        <w:pStyle w:val="a3"/>
        <w:rPr>
          <w:rFonts w:ascii="Times New Roman" w:hAnsi="Times New Roman"/>
          <w:spacing w:val="38"/>
          <w:sz w:val="24"/>
          <w:szCs w:val="24"/>
        </w:rPr>
      </w:pPr>
    </w:p>
    <w:p w14:paraId="31FBB5B9" w14:textId="7ECC001D" w:rsidR="00E80BB7" w:rsidRPr="004016B2" w:rsidRDefault="00EC03B9" w:rsidP="00EC03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16B2">
        <w:rPr>
          <w:rFonts w:ascii="Times New Roman" w:hAnsi="Times New Roman"/>
        </w:rPr>
        <w:t xml:space="preserve">Об утверждении формы проверочных листов (списка контрольных вопросов) при проведении плановых проверок по муниципальному контролю на территории МО </w:t>
      </w:r>
      <w:proofErr w:type="spellStart"/>
      <w:r w:rsidRPr="004016B2">
        <w:rPr>
          <w:rFonts w:ascii="Times New Roman" w:hAnsi="Times New Roman"/>
        </w:rPr>
        <w:t>Рабитицкое</w:t>
      </w:r>
      <w:proofErr w:type="spellEnd"/>
      <w:r w:rsidRPr="004016B2">
        <w:rPr>
          <w:rFonts w:ascii="Times New Roman" w:hAnsi="Times New Roman"/>
        </w:rPr>
        <w:t xml:space="preserve"> сельское поселение Волосовского муниципального района Ленинградской области</w:t>
      </w:r>
    </w:p>
    <w:p w14:paraId="257973B5" w14:textId="26E35100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8" w:history="1">
        <w:r w:rsidRPr="004016B2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статьей 53</w:t>
        </w:r>
      </w:hyperlink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4016B2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13.02.2017 N 177 "Об утверждении общих требований к разработке и утверждению проверочных листов (списков контрольных вопросов)", Уставом МО 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поселение, администрация МО 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 Волосовского муниципального района Ленинградской области</w:t>
      </w:r>
    </w:p>
    <w:p w14:paraId="79A72B30" w14:textId="77777777" w:rsidR="00016943" w:rsidRPr="004016B2" w:rsidRDefault="00016943" w:rsidP="004049D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F58B222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559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ПОСТАНОВЛЯЕТ:</w:t>
      </w:r>
    </w:p>
    <w:p w14:paraId="48B691DA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F062752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Утвердить формы проверочных листов (списка контрольных вопросов) при проведении плановых проверок по:</w:t>
      </w:r>
    </w:p>
    <w:p w14:paraId="4A1F476F" w14:textId="70DA51F4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муниципальному контролю в сфере благоустройства на территории МО 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 Волосовского муниципального района Ленинградской области согласно приложению 1;</w:t>
      </w:r>
    </w:p>
    <w:p w14:paraId="2D045494" w14:textId="10AB0EDF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муниципальному контролю на автомобильном транспорте, городском наземном электрическом транспорте и в дорожном хозяйстве в границах МО 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 Волосовского муниципального района Ленинградской области согласно приложению 2;</w:t>
      </w:r>
    </w:p>
    <w:p w14:paraId="5C4C7947" w14:textId="15EBC745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муниципальному жилищному контролю на территории МО 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 Волосовского муниципального района Ленинградской области согласно приложению 3;</w:t>
      </w:r>
    </w:p>
    <w:p w14:paraId="7CD583B6" w14:textId="6FE85D74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МО 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 Волосовского муниципального района Ленинградской области, согласно приложению 4;</w:t>
      </w:r>
    </w:p>
    <w:p w14:paraId="262AE50A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62BF1" w14:textId="11DAC854" w:rsidR="004049D3" w:rsidRPr="004016B2" w:rsidRDefault="004049D3" w:rsidP="004049D3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информационном бюллетене «</w:t>
      </w:r>
      <w:proofErr w:type="spellStart"/>
      <w:r w:rsidRPr="004016B2">
        <w:rPr>
          <w:rFonts w:ascii="Times New Roman" w:hAnsi="Times New Roman" w:cs="Times New Roman"/>
          <w:sz w:val="24"/>
          <w:szCs w:val="24"/>
        </w:rPr>
        <w:t>Рабитицкий</w:t>
      </w:r>
      <w:proofErr w:type="spellEnd"/>
      <w:r w:rsidRPr="004016B2">
        <w:rPr>
          <w:rFonts w:ascii="Times New Roman" w:hAnsi="Times New Roman" w:cs="Times New Roman"/>
          <w:sz w:val="24"/>
          <w:szCs w:val="24"/>
        </w:rPr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44E09FAE" w14:textId="47509CBB" w:rsidR="004049D3" w:rsidRPr="004016B2" w:rsidRDefault="004049D3" w:rsidP="004049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6B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(обнародования).</w:t>
      </w:r>
    </w:p>
    <w:p w14:paraId="1BB5AC06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3951AFA" w14:textId="0C520D55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администрации МО</w:t>
      </w:r>
    </w:p>
    <w:p w14:paraId="42D63AAA" w14:textId="1147608A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                                      </w:t>
      </w:r>
      <w:r w:rsidR="00492C9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</w:t>
      </w: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Н.Н.Масленицына</w:t>
      </w:r>
      <w:proofErr w:type="spellEnd"/>
    </w:p>
    <w:p w14:paraId="700984B7" w14:textId="0A2AB097" w:rsidR="004049D3" w:rsidRPr="004016B2" w:rsidRDefault="004049D3" w:rsidP="0040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 w:type="page"/>
      </w:r>
      <w:r w:rsidRPr="004016B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Приложение</w:t>
      </w:r>
      <w:r w:rsidR="00B34E21" w:rsidRPr="004016B2">
        <w:rPr>
          <w:rFonts w:ascii="Times New Roman" w:hAnsi="Times New Roman"/>
          <w:sz w:val="24"/>
          <w:szCs w:val="24"/>
        </w:rPr>
        <w:t xml:space="preserve"> 1</w:t>
      </w:r>
    </w:p>
    <w:p w14:paraId="383545C9" w14:textId="77777777" w:rsidR="004049D3" w:rsidRPr="004016B2" w:rsidRDefault="004049D3" w:rsidP="00404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16B2">
        <w:rPr>
          <w:rFonts w:ascii="Times New Roman" w:hAnsi="Times New Roman"/>
          <w:sz w:val="24"/>
          <w:szCs w:val="24"/>
        </w:rPr>
        <w:t xml:space="preserve">к постановлению администрации МО </w:t>
      </w:r>
    </w:p>
    <w:p w14:paraId="6EC2F9AC" w14:textId="77777777" w:rsidR="004049D3" w:rsidRPr="004016B2" w:rsidRDefault="004049D3" w:rsidP="00404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016B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Pr="004016B2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48F12A87" w14:textId="03B709A6" w:rsidR="004049D3" w:rsidRPr="004016B2" w:rsidRDefault="004049D3" w:rsidP="004049D3">
      <w:pPr>
        <w:ind w:left="5940"/>
        <w:jc w:val="right"/>
        <w:rPr>
          <w:rFonts w:ascii="Times New Roman" w:hAnsi="Times New Roman" w:cs="Times New Roman"/>
        </w:rPr>
      </w:pPr>
      <w:r w:rsidRPr="004016B2">
        <w:rPr>
          <w:rFonts w:ascii="Times New Roman" w:hAnsi="Times New Roman"/>
          <w:sz w:val="24"/>
          <w:szCs w:val="24"/>
        </w:rPr>
        <w:t xml:space="preserve">от </w:t>
      </w:r>
      <w:r w:rsidR="00016943" w:rsidRPr="004016B2">
        <w:rPr>
          <w:rFonts w:ascii="Times New Roman" w:hAnsi="Times New Roman"/>
          <w:sz w:val="24"/>
          <w:szCs w:val="24"/>
        </w:rPr>
        <w:t>18.11.</w:t>
      </w:r>
      <w:r w:rsidRPr="004016B2">
        <w:rPr>
          <w:rFonts w:ascii="Times New Roman" w:hAnsi="Times New Roman"/>
          <w:sz w:val="24"/>
          <w:szCs w:val="24"/>
        </w:rPr>
        <w:t>2021 №</w:t>
      </w:r>
      <w:r w:rsidR="00016943" w:rsidRPr="004016B2">
        <w:rPr>
          <w:rFonts w:ascii="Times New Roman" w:hAnsi="Times New Roman"/>
          <w:sz w:val="24"/>
          <w:szCs w:val="24"/>
        </w:rPr>
        <w:t>193</w:t>
      </w:r>
    </w:p>
    <w:p w14:paraId="3ED4EFE5" w14:textId="66F95E5F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A03F09F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Проверочный лист (список контрольных вопросов),</w:t>
      </w:r>
    </w:p>
    <w:p w14:paraId="5432C1BA" w14:textId="06947D39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используемый при проведении плановых проверок в рамках осуществления муниципального контроля в сфере благоустройства на территории МО 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 Волосовского муниципального района Ленинградской области</w:t>
      </w:r>
    </w:p>
    <w:p w14:paraId="3A3EDEBA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8F35D77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Наименование органа муниципального контроля: _______________</w:t>
      </w:r>
    </w:p>
    <w:p w14:paraId="4B55542E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Распоряжение о проведении плановой проверки от _____________ N __________.</w:t>
      </w:r>
    </w:p>
    <w:p w14:paraId="238B3A29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14:paraId="2F42FB61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14:paraId="37B292D4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Должность (и), фамилия, имя, отчество (последнее - при наличии)</w:t>
      </w:r>
    </w:p>
    <w:p w14:paraId="58B799A5" w14:textId="22C53CB1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должностного (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ых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лица (лиц), проводящего (их) плановую проверку: _________________________________________________________________________ ___.</w:t>
      </w:r>
    </w:p>
    <w:p w14:paraId="168E257D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640D804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800"/>
        <w:gridCol w:w="2488"/>
        <w:gridCol w:w="850"/>
        <w:gridCol w:w="742"/>
        <w:gridCol w:w="1143"/>
      </w:tblGrid>
      <w:tr w:rsidR="004016B2" w:rsidRPr="004016B2" w14:paraId="492E7CFB" w14:textId="77777777" w:rsidTr="004049D3"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AC06B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A7E9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70DBE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7164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4016B2" w:rsidRPr="004016B2" w14:paraId="3D017850" w14:textId="77777777" w:rsidTr="004049D3"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7D853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BAB1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FD96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4909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C164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03DD9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4016B2" w:rsidRPr="004016B2" w14:paraId="4894B234" w14:textId="77777777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71692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C7F8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14F68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31B8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496A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2DAB8F2E" w14:textId="77777777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14:paraId="0B85427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52C2D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0896A2" w14:textId="2BE8C215" w:rsidR="004049D3" w:rsidRPr="004016B2" w:rsidRDefault="00586EBF" w:rsidP="00EC03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№ 131 от 21.12.2017 года «</w:t>
            </w:r>
            <w:r w:rsidR="00F36D9C"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«Правил благоустройства территории </w:t>
            </w: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6D9C"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F36D9C"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="00F36D9C"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877C0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ACD9D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2E4F79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6A1F6AAA" w14:textId="77777777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A0905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ED93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ED005" w14:textId="5D585C87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2F118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04D5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418F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0BBF91B1" w14:textId="77777777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4BE3E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3278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Имеются ли оборудованные контейнерные площадки накопления твердых коммунальных отходов, площадки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для складирования отдельных групп коммунальных отходов.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1381F" w14:textId="0BC75523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Решение № 131 от 21.12.2017 года «Об утверждении «Правил благоустройства территории  </w:t>
            </w: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2C65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CEEF1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6FAC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728D511F" w14:textId="77777777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44EE4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75A509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490730" w14:textId="6DF8D9C8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589C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2E91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3E1E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4390935C" w14:textId="77777777" w:rsidTr="004049D3">
        <w:trPr>
          <w:gridAfter w:val="5"/>
          <w:wAfter w:w="9023" w:type="dxa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6E110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2D0094A1" w14:textId="77777777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720B6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2B9C1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F46D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D79F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C42EE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0DB397CF" w14:textId="77777777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14:paraId="0A52BB1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E0D3C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283788" w14:textId="041FBB2B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E71A8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F1506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A69BC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42BA6D7F" w14:textId="77777777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D3AA9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4BDF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7CB3F" w14:textId="75794BE6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D241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EC8C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9FB4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1A0E04C4" w14:textId="77777777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0787A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B64A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94AF" w14:textId="45EC13F1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D4E4C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58782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691A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4F99FA30" w14:textId="77777777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D991E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BFBF7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1CD17" w14:textId="2066F7AE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  <w:r w:rsidR="004049D3"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C5CB6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9764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A5FC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6A6B4503" w14:textId="77777777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1FDE8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A99C4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DCBCC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2597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DD40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28FDBC07" w14:textId="77777777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14:paraId="304380B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AD092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43F003" w14:textId="7A7D4FF5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5B5F5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651B3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D1F70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2B3202D4" w14:textId="77777777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232A2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14798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5F5D9" w14:textId="7B4F843D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5513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9541E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CD20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7FC1B232" w14:textId="77777777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A33FE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7664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C423C" w14:textId="3EC209B3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05BC5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7D09E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B03E9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7B3B84DA" w14:textId="77777777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DE1CF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A838E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5A52B" w14:textId="1AE9BA24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E408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D858E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9799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023AC349" w14:textId="77777777" w:rsidTr="004049D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6492F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6B34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837F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870D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D240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7AC5A300" w14:textId="77777777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14:paraId="23626C3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DF13C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Имеется ли порубочный билет при производстве строительных, ремонтных работ?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06FCA2" w14:textId="182DA356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169AE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4292A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FFC8C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14DA212C" w14:textId="77777777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14:paraId="0B0B1FC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CDE03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порядка определения границ прилегающих территорий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1E90A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A0B3E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239A0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7147CE0B" w14:textId="77777777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14:paraId="0F3741D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E6B3E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912926" w14:textId="0A8D75E4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E4440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13E89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CDB28E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773692A9" w14:textId="77777777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14:paraId="6AB881BE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5638B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CA33B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2E197E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94CAD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67E2F135" w14:textId="77777777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14:paraId="03A5679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82D70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810275" w14:textId="71827C28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№ 131 от 21.12.2017 года «Об утверждении «Правил 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842B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33EB6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DB8DF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6AB8C367" w14:textId="77777777" w:rsidTr="004049D3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14:paraId="084C775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8B0C7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Соблюдаются ли требования к тротуарам, подходам, пандусам и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69EC21" w14:textId="3744D3C6" w:rsidR="004049D3" w:rsidRPr="004016B2" w:rsidRDefault="00EC03B9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Решение № 131 от 21.12.2017 года «Об утверждении «Правил </w:t>
            </w:r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благоустройства территории  муниципального образования </w:t>
            </w:r>
            <w:proofErr w:type="spellStart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>Рабитицкое</w:t>
            </w:r>
            <w:proofErr w:type="spellEnd"/>
            <w:r w:rsidRPr="004016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9458C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E72E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2AF2F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4D2D2B0C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 __________</w:t>
      </w:r>
    </w:p>
    <w:p w14:paraId="58D94306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14:paraId="21ED2AF4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 __________</w:t>
      </w:r>
    </w:p>
    <w:p w14:paraId="22958A17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(должность и ФИО должностного лица юридического лица при заполнении проверочного листа)</w:t>
      </w:r>
    </w:p>
    <w:p w14:paraId="5DDF57B7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(подпись) (дата)</w:t>
      </w:r>
    </w:p>
    <w:p w14:paraId="5C34ECA2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ФИО индивидуального предпринимателя присутствовавшего</w:t>
      </w:r>
    </w:p>
    <w:p w14:paraId="7566E4EE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7DB7C5E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A86C3C3" w14:textId="77777777" w:rsidR="00B34E21" w:rsidRPr="004016B2" w:rsidRDefault="00B34E21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A147D5E" w14:textId="421A317C" w:rsidR="00B34E21" w:rsidRPr="004016B2" w:rsidRDefault="00B34E21" w:rsidP="00B34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16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 2</w:t>
      </w:r>
    </w:p>
    <w:p w14:paraId="7F1A6905" w14:textId="77777777" w:rsidR="00B34E21" w:rsidRPr="004016B2" w:rsidRDefault="00B34E21" w:rsidP="00B34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16B2">
        <w:rPr>
          <w:rFonts w:ascii="Times New Roman" w:hAnsi="Times New Roman"/>
          <w:sz w:val="24"/>
          <w:szCs w:val="24"/>
        </w:rPr>
        <w:t xml:space="preserve">к постановлению администрации МО </w:t>
      </w:r>
    </w:p>
    <w:p w14:paraId="333BD7FB" w14:textId="77777777" w:rsidR="00B34E21" w:rsidRPr="004016B2" w:rsidRDefault="00B34E21" w:rsidP="00B34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016B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Pr="004016B2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19D99912" w14:textId="43336A3C" w:rsidR="00B34E21" w:rsidRPr="004016B2" w:rsidRDefault="00B34E21" w:rsidP="00B34E21">
      <w:pPr>
        <w:ind w:left="5940"/>
        <w:jc w:val="right"/>
        <w:rPr>
          <w:rFonts w:ascii="Times New Roman" w:hAnsi="Times New Roman" w:cs="Times New Roman"/>
        </w:rPr>
      </w:pPr>
      <w:r w:rsidRPr="004016B2">
        <w:rPr>
          <w:rFonts w:ascii="Times New Roman" w:hAnsi="Times New Roman"/>
          <w:sz w:val="24"/>
          <w:szCs w:val="24"/>
        </w:rPr>
        <w:t xml:space="preserve">от </w:t>
      </w:r>
      <w:r w:rsidR="00016943" w:rsidRPr="004016B2">
        <w:rPr>
          <w:rFonts w:ascii="Times New Roman" w:hAnsi="Times New Roman"/>
          <w:sz w:val="24"/>
          <w:szCs w:val="24"/>
        </w:rPr>
        <w:t>18.11.</w:t>
      </w:r>
      <w:r w:rsidRPr="004016B2">
        <w:rPr>
          <w:rFonts w:ascii="Times New Roman" w:hAnsi="Times New Roman"/>
          <w:sz w:val="24"/>
          <w:szCs w:val="24"/>
        </w:rPr>
        <w:t>2021 №</w:t>
      </w:r>
      <w:r w:rsidR="00016943" w:rsidRPr="004016B2">
        <w:rPr>
          <w:rFonts w:ascii="Times New Roman" w:hAnsi="Times New Roman"/>
          <w:sz w:val="24"/>
          <w:szCs w:val="24"/>
        </w:rPr>
        <w:t>193</w:t>
      </w:r>
    </w:p>
    <w:p w14:paraId="24ECC052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99ACA4E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Проверочный лист</w:t>
      </w:r>
    </w:p>
    <w:p w14:paraId="324FD4E0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(список контрольных вопросов) для использования при проведении плановых</w:t>
      </w:r>
    </w:p>
    <w:p w14:paraId="76FA9135" w14:textId="60C86AD4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проверок по муниципальному контролю на автомобильном транспорте, городском наземном электрическом транспорте и в дорожном хозяйстве в границах МО 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</w:t>
      </w:r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Волосовского муниципального района Ленинградской области</w:t>
      </w:r>
    </w:p>
    <w:p w14:paraId="05A1916C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25496C1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Наименование органа муниципального контроля: _______________</w:t>
      </w:r>
    </w:p>
    <w:p w14:paraId="22283EA2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Распоряжение о проведении плановой проверки от _____________ N __________.</w:t>
      </w:r>
    </w:p>
    <w:p w14:paraId="7CF7A27E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14:paraId="4321AD37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14:paraId="7DFEF11E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Должность (и), фамилия, имя, отчество (последнее - при наличии)</w:t>
      </w:r>
    </w:p>
    <w:p w14:paraId="3874F972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должностного (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ых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лица (лиц), проводящего (их) плановую проверку: _________________________________________________________________________ ____.</w:t>
      </w:r>
    </w:p>
    <w:p w14:paraId="7A925377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1134"/>
        <w:gridCol w:w="1134"/>
        <w:gridCol w:w="1134"/>
        <w:gridCol w:w="1984"/>
      </w:tblGrid>
      <w:tr w:rsidR="004016B2" w:rsidRPr="004016B2" w14:paraId="585A8AEF" w14:textId="77777777" w:rsidTr="00B34E21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A99004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14:paraId="3AAB998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2E8B3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Контрольный</w:t>
            </w:r>
          </w:p>
          <w:p w14:paraId="689EAFE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CE968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722EB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Варианты</w:t>
            </w:r>
          </w:p>
          <w:p w14:paraId="0177ACC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ответа</w:t>
            </w:r>
          </w:p>
          <w:p w14:paraId="672C16E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774FC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соблюдении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3C122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Примерные</w:t>
            </w:r>
          </w:p>
          <w:p w14:paraId="109251D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меры</w:t>
            </w:r>
          </w:p>
        </w:tc>
      </w:tr>
      <w:tr w:rsidR="004016B2" w:rsidRPr="004016B2" w14:paraId="165DC77F" w14:textId="77777777" w:rsidTr="00B34E21"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2490C6E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B116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6E6C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FEB4E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C3041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0C80269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558F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04426A4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02F3CCE9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</w:t>
            </w:r>
          </w:p>
          <w:p w14:paraId="5E08B31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CAD519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241B33DE" w14:textId="77777777" w:rsidTr="00B34E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BB1B7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7318A2C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8A4C0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Осуществляется движение по </w:t>
            </w: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451D1D" w14:textId="77777777" w:rsidR="004049D3" w:rsidRPr="004016B2" w:rsidRDefault="00BC7847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4049D3" w:rsidRPr="004016B2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</w:t>
              </w:r>
            </w:hyperlink>
            <w:r w:rsidR="004049D3"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от 08.11.2007 N 257-</w:t>
            </w:r>
            <w:r w:rsidR="004049D3" w:rsidRPr="00401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7AA054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5723B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DC38B9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8CB47" w14:textId="718F5E11" w:rsidR="004049D3" w:rsidRPr="004016B2" w:rsidRDefault="004049D3" w:rsidP="004016B2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ind w:left="-114" w:right="735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4016B2"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допуска</w:t>
            </w:r>
            <w:r w:rsidR="00B34E21" w:rsidRPr="004016B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</w:tr>
      <w:tr w:rsidR="004016B2" w:rsidRPr="004016B2" w14:paraId="3E6CAC28" w14:textId="77777777" w:rsidTr="00B34E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A193A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4BAA5CD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9530A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B38EC9" w14:textId="77777777" w:rsidR="004049D3" w:rsidRPr="004016B2" w:rsidRDefault="00BC7847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4049D3" w:rsidRPr="004016B2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</w:t>
              </w:r>
            </w:hyperlink>
            <w:r w:rsidR="004049D3"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97AEE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6DC1FF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81CB1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18FF6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Устранить условия, препятствующие обеспечению безопасности дорожного движения</w:t>
            </w:r>
          </w:p>
        </w:tc>
      </w:tr>
      <w:tr w:rsidR="004016B2" w:rsidRPr="004016B2" w14:paraId="05DD16CF" w14:textId="77777777" w:rsidTr="00B34E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15419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4C8112A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B51BE9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</w:t>
            </w: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границах полосы отвода автомобильной дороги?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C768F" w14:textId="77777777" w:rsidR="004049D3" w:rsidRPr="004016B2" w:rsidRDefault="00BC7847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4049D3" w:rsidRPr="004016B2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</w:t>
              </w:r>
            </w:hyperlink>
            <w:r w:rsidR="004049D3"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D3FA3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F3B70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80ED4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DBE5E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Не допускать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</w:t>
            </w: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границах полосы отвода автомобильной дороги</w:t>
            </w:r>
          </w:p>
        </w:tc>
      </w:tr>
      <w:tr w:rsidR="004016B2" w:rsidRPr="004016B2" w14:paraId="141C6764" w14:textId="77777777" w:rsidTr="00B34E2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C0C40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372C858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0A543E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4EB913" w14:textId="77777777" w:rsidR="004049D3" w:rsidRPr="004016B2" w:rsidRDefault="00BC7847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4049D3" w:rsidRPr="004016B2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</w:t>
              </w:r>
            </w:hyperlink>
            <w:r w:rsidR="004049D3"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ECC9E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CA484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600AA1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4C8E9" w14:textId="77777777" w:rsidR="004049D3" w:rsidRPr="004016B2" w:rsidRDefault="004049D3" w:rsidP="0040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Не осуществлять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</w:t>
            </w:r>
          </w:p>
        </w:tc>
      </w:tr>
    </w:tbl>
    <w:p w14:paraId="20B72B84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E0D25AB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 __________</w:t>
      </w:r>
    </w:p>
    <w:p w14:paraId="496AEC3C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14:paraId="25F58ED8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 __________</w:t>
      </w:r>
    </w:p>
    <w:p w14:paraId="5875AE2A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(должность и ФИО должностного лица юридического лица при заполнении проверочного листа)</w:t>
      </w:r>
    </w:p>
    <w:p w14:paraId="35A755DA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(подпись) (дата)</w:t>
      </w:r>
    </w:p>
    <w:p w14:paraId="6F9568CE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ФИО индивидуального предпринимателя присутствовавшего</w:t>
      </w:r>
    </w:p>
    <w:p w14:paraId="51E29428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199711E" w14:textId="5E7DD33A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Приложение </w:t>
      </w:r>
      <w:r w:rsidR="004016B2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</w:p>
    <w:p w14:paraId="5FED2006" w14:textId="77777777" w:rsidR="00016943" w:rsidRPr="004016B2" w:rsidRDefault="00016943" w:rsidP="00016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16B2">
        <w:rPr>
          <w:rFonts w:ascii="Times New Roman" w:hAnsi="Times New Roman"/>
          <w:sz w:val="24"/>
          <w:szCs w:val="24"/>
        </w:rPr>
        <w:t xml:space="preserve">к постановлению администрации МО </w:t>
      </w:r>
    </w:p>
    <w:p w14:paraId="26F26BDC" w14:textId="77777777" w:rsidR="00016943" w:rsidRPr="004016B2" w:rsidRDefault="00016943" w:rsidP="00016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016B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Pr="004016B2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5ADE498B" w14:textId="6207FD1F" w:rsidR="004049D3" w:rsidRPr="004016B2" w:rsidRDefault="00016943" w:rsidP="00016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от 18.11.2021 №193</w:t>
      </w:r>
    </w:p>
    <w:p w14:paraId="1CB8435F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Проверочный лист (список контрольных вопросов),</w:t>
      </w:r>
    </w:p>
    <w:p w14:paraId="63FD603D" w14:textId="7D5DFB68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используемый при проведении плановых проверок в рамках осуществления муниципального жилищного контроля в границах </w:t>
      </w:r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 </w:t>
      </w:r>
      <w:proofErr w:type="spellStart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 Волосовского муниципального района Ленинградской области</w:t>
      </w:r>
    </w:p>
    <w:p w14:paraId="0A61DE01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78E77AB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Наименование органа муниципального контроля: _______________</w:t>
      </w:r>
    </w:p>
    <w:p w14:paraId="5F91DADF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Распоряжение о проведении плановой проверки от _____________ N __________.</w:t>
      </w:r>
    </w:p>
    <w:p w14:paraId="79869199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14:paraId="3A8C8CB3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14:paraId="3CFE7B14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Должность (и), фамилия, имя, отчество (последнее - при наличии)</w:t>
      </w:r>
    </w:p>
    <w:p w14:paraId="09C4961F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должностного (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ых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лица (лиц), проводящего (их) плановую проверку: _________________________________________________________________________ ____.</w:t>
      </w:r>
    </w:p>
    <w:p w14:paraId="55BFCD4C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9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881"/>
        <w:gridCol w:w="924"/>
        <w:gridCol w:w="1109"/>
        <w:gridCol w:w="2772"/>
      </w:tblGrid>
      <w:tr w:rsidR="004016B2" w:rsidRPr="004016B2" w14:paraId="70CF5F81" w14:textId="77777777" w:rsidTr="004016B2">
        <w:tc>
          <w:tcPr>
            <w:tcW w:w="7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33B2A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8920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Вопрос, отражающий содержание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обязательных требований *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BB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Вывод о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выполнении установленных требований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4EA9A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Реквизиты нормативных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4016B2" w:rsidRPr="004016B2" w14:paraId="39A244B8" w14:textId="77777777" w:rsidTr="004016B2">
        <w:tc>
          <w:tcPr>
            <w:tcW w:w="739" w:type="dxa"/>
            <w:tcBorders>
              <w:top w:val="nil"/>
              <w:bottom w:val="nil"/>
              <w:right w:val="single" w:sz="4" w:space="0" w:color="auto"/>
            </w:tcBorders>
          </w:tcPr>
          <w:p w14:paraId="5E8FD12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61D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12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32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</w:tcBorders>
          </w:tcPr>
          <w:p w14:paraId="77D175D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2D51890F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2A69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03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BDA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291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7BE7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ч. 1 - 1.2; 2.1 - 2.3 </w:t>
            </w:r>
            <w:hyperlink r:id="rId14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 статья 6</w:t>
            </w:r>
          </w:p>
        </w:tc>
      </w:tr>
      <w:tr w:rsidR="004016B2" w:rsidRPr="004016B2" w14:paraId="0F275A81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689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BF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74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60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57C8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ч. 1 - 1.2; 2.1 - 2.3 </w:t>
            </w:r>
            <w:hyperlink r:id="rId15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</w:t>
            </w:r>
          </w:p>
        </w:tc>
      </w:tr>
      <w:tr w:rsidR="004016B2" w:rsidRPr="004016B2" w14:paraId="5EB4B57F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CC5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E3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C1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7B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32D1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ч. 1 - 1.2; 2.1 - 2.3 </w:t>
            </w:r>
            <w:hyperlink r:id="rId16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</w:t>
            </w:r>
          </w:p>
        </w:tc>
      </w:tr>
      <w:tr w:rsidR="004016B2" w:rsidRPr="004016B2" w14:paraId="24759C06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E8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2E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CE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51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48A97" w14:textId="186D5315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ч. 1 - 1.2; 2.1 - 2.3 </w:t>
            </w:r>
            <w:hyperlink r:id="rId17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 </w:t>
            </w:r>
          </w:p>
        </w:tc>
      </w:tr>
      <w:tr w:rsidR="004016B2" w:rsidRPr="004016B2" w14:paraId="375F343D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B8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59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94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7B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463A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1 - 1.2; 2.1 - 2.3 </w:t>
            </w:r>
            <w:hyperlink r:id="rId18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</w:t>
            </w:r>
          </w:p>
        </w:tc>
      </w:tr>
      <w:tr w:rsidR="004016B2" w:rsidRPr="004016B2" w14:paraId="60332361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E1B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C3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74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4C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A7339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ч. 1 - 1.2; 2.1 - 2.3 </w:t>
            </w:r>
            <w:hyperlink r:id="rId19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</w:t>
            </w:r>
          </w:p>
        </w:tc>
      </w:tr>
      <w:tr w:rsidR="004016B2" w:rsidRPr="004016B2" w14:paraId="6C1A3814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9A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03B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F3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7CC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398D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ч. 1 - 1.2; 2.1 - 2.2 </w:t>
            </w:r>
            <w:hyperlink r:id="rId20" w:history="1">
              <w:r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161</w:t>
              </w:r>
            </w:hyperlink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</w:t>
            </w:r>
          </w:p>
        </w:tc>
      </w:tr>
      <w:tr w:rsidR="004016B2" w:rsidRPr="004016B2" w14:paraId="6AAC2393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34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F9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81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F7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03349" w14:textId="77777777"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21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пункт 3, 3.1 части 1 - 5 статьи 44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hyperlink r:id="rId22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44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>,</w:t>
            </w:r>
            <w:hyperlink r:id="rId23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1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hyperlink r:id="rId24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части 2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>, </w:t>
            </w:r>
            <w:hyperlink r:id="rId25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5 статьи 46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hyperlink r:id="rId26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статья 44.1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hyperlink r:id="rId27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часть 1 статьи 47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</w:t>
            </w:r>
          </w:p>
        </w:tc>
      </w:tr>
      <w:tr w:rsidR="004016B2" w:rsidRPr="004016B2" w14:paraId="6B071BDB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71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9EE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468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B85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9275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ст. 20, 23, 26 ЖК РФ</w:t>
            </w:r>
          </w:p>
        </w:tc>
      </w:tr>
      <w:tr w:rsidR="004016B2" w:rsidRPr="004016B2" w14:paraId="4AA02444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5F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18E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Соблюдаются ли требования к формированию фондов капитального </w:t>
            </w: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ремонта?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7F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8B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92514" w14:textId="77777777"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28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172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</w:t>
            </w:r>
          </w:p>
        </w:tc>
      </w:tr>
      <w:tr w:rsidR="004016B2" w:rsidRPr="004016B2" w14:paraId="69C826E1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0C9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84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FB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26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C6840" w14:textId="77777777"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29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192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</w:t>
            </w:r>
          </w:p>
        </w:tc>
      </w:tr>
      <w:tr w:rsidR="004016B2" w:rsidRPr="004016B2" w14:paraId="5703E5F5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87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D78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предоставлению коммунальных услуг собственникам и пользователям помещений в многоквартирных домах и жилых домов?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2FC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CD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6310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Раздел VII ЖК РФ</w:t>
            </w:r>
          </w:p>
        </w:tc>
      </w:tr>
      <w:tr w:rsidR="004016B2" w:rsidRPr="004016B2" w14:paraId="7E8FD525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D0F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30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C56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0DC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36894" w14:textId="77777777"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30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157 Раздел VII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</w:t>
            </w:r>
          </w:p>
        </w:tc>
      </w:tr>
      <w:tr w:rsidR="004016B2" w:rsidRPr="004016B2" w14:paraId="5764D9C1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F56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987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правила содержания общего имущества в многоквартирном доме и правил изменения размера платы за содержание жилого помещения?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0B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4A6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4BC9D" w14:textId="77777777"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31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Глава 6 Раздел 2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</w:t>
            </w:r>
          </w:p>
        </w:tc>
      </w:tr>
      <w:tr w:rsidR="004016B2" w:rsidRPr="004016B2" w14:paraId="5FD80C74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1B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D0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193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00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CBC14" w14:textId="77777777"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32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ч. 1 ст. 161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РФ;</w:t>
            </w:r>
          </w:p>
        </w:tc>
      </w:tr>
      <w:tr w:rsidR="004016B2" w:rsidRPr="004016B2" w14:paraId="4370A511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90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16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80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FA6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AE5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426C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ст. 11 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N 261-ФЗ</w:t>
            </w:r>
          </w:p>
        </w:tc>
      </w:tr>
      <w:tr w:rsidR="004016B2" w:rsidRPr="004016B2" w14:paraId="1C6D17F7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1EB" w14:textId="6023AA44"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EE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27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C0F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09FBF" w14:textId="77777777"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33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6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hyperlink r:id="rId34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7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, </w:t>
            </w:r>
            <w:hyperlink r:id="rId35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8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Федерального закона от 21.07.2014 N 209-ФЗ "О государственной информационной системе жилищно-коммунального хозяйства" </w:t>
            </w:r>
          </w:p>
        </w:tc>
      </w:tr>
      <w:tr w:rsidR="004016B2" w:rsidRPr="004016B2" w14:paraId="0253BF28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0D57" w14:textId="2F39D2F4"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755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Соблюдаются ли требования требований к обеспечению доступности для инвалидов помещений в многоквартирных </w:t>
            </w: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домах?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69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A17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CCFF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Раздел III Постановления Правительства РФ от </w:t>
            </w:r>
            <w:r w:rsidRPr="004016B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lastRenderedPageBreak/>
              <w:t>09.07.2016 N 649 (ред. от 10.02.2020) "О мерах по приспособлению жилых помещений и общего имущества в многоквартирном доме с учетом потребностей инвалидов" </w:t>
            </w:r>
          </w:p>
        </w:tc>
      </w:tr>
      <w:tr w:rsidR="004016B2" w:rsidRPr="004016B2" w14:paraId="06A15CA4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561" w14:textId="07447116"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1EC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предоставлению жилых помещений в наемных</w:t>
            </w:r>
            <w:bookmarkStart w:id="0" w:name="_GoBack"/>
            <w:bookmarkEnd w:id="0"/>
            <w:r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домах социального использования?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DE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DF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7749D" w14:textId="77777777"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36" w:history="1">
              <w:r w:rsidR="004049D3" w:rsidRPr="004016B2">
                <w:rPr>
                  <w:rFonts w:ascii="Times New Roman CYR" w:eastAsia="Times New Roman" w:hAnsi="Times New Roman CYR" w:cs="Times New Roman CYR"/>
                  <w:lang w:eastAsia="ru-RU"/>
                </w:rPr>
                <w:t>ст. 91.16</w:t>
              </w:r>
            </w:hyperlink>
            <w:r w:rsidR="004049D3" w:rsidRPr="004016B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ЖК РФ</w:t>
            </w:r>
          </w:p>
        </w:tc>
      </w:tr>
    </w:tbl>
    <w:p w14:paraId="776BBC7E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B2B2176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14:paraId="40AF9717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14:paraId="2B442480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14:paraId="7038FF7D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14:paraId="55AE5911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14:paraId="1C9BC85B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14:paraId="1F62031B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 __</w:t>
      </w:r>
    </w:p>
    <w:p w14:paraId="0E1DF78E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Подписи лица (лиц), проводящего (проводящих) проверку:</w:t>
      </w:r>
    </w:p>
    <w:p w14:paraId="2EAEC6C6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14:paraId="020C58A6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14:paraId="2EB18D0E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С проверочным листом ознакомлен (а):</w:t>
      </w:r>
    </w:p>
    <w:p w14:paraId="6C7D2721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853140D" w14:textId="2B187AE4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Приложение </w:t>
      </w:r>
      <w:r w:rsidR="004016B2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</w:p>
    <w:p w14:paraId="67867762" w14:textId="77777777" w:rsidR="00016943" w:rsidRPr="004016B2" w:rsidRDefault="00016943" w:rsidP="00016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16B2">
        <w:rPr>
          <w:rFonts w:ascii="Times New Roman" w:hAnsi="Times New Roman"/>
          <w:sz w:val="24"/>
          <w:szCs w:val="24"/>
        </w:rPr>
        <w:t xml:space="preserve">к постановлению администрации МО </w:t>
      </w:r>
    </w:p>
    <w:p w14:paraId="2C9EE4BC" w14:textId="77777777" w:rsidR="00016943" w:rsidRPr="004016B2" w:rsidRDefault="00016943" w:rsidP="00016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016B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Pr="004016B2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1E3387F7" w14:textId="66B9DCFB" w:rsidR="004049D3" w:rsidRPr="004016B2" w:rsidRDefault="00016943" w:rsidP="00016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" w:hAnsi="Times New Roman"/>
          <w:sz w:val="24"/>
          <w:szCs w:val="24"/>
        </w:rPr>
        <w:t>от 18.11.2021 №193</w:t>
      </w:r>
    </w:p>
    <w:p w14:paraId="39F3CC19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Проверочный лист (список контрольных вопросов),</w:t>
      </w:r>
    </w:p>
    <w:p w14:paraId="58E9ABDB" w14:textId="5FF40829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используемый при проведении плановых проверок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 </w:t>
      </w:r>
      <w:proofErr w:type="spellStart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Рабитицкое</w:t>
      </w:r>
      <w:proofErr w:type="spellEnd"/>
      <w:r w:rsidR="00B34E21"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 Волосовского муниципального района Ленинградской области</w:t>
      </w:r>
    </w:p>
    <w:p w14:paraId="1772C30F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8B1C967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Наименование органа муниципального контроля: _______________</w:t>
      </w:r>
    </w:p>
    <w:p w14:paraId="47883BAD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Распоряжение о проведении плановой проверки от _____________ N __________.</w:t>
      </w:r>
    </w:p>
    <w:p w14:paraId="50662BB8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14:paraId="7AA823CE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14:paraId="1F72A09B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Должность (и), фамилия, имя, отчество (последнее - при наличии)</w:t>
      </w:r>
    </w:p>
    <w:p w14:paraId="0B881D13" w14:textId="64C3AB9A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должностного (</w:t>
      </w:r>
      <w:proofErr w:type="spellStart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ых</w:t>
      </w:r>
      <w:proofErr w:type="spellEnd"/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лица (лиц), проводящего (их) плановую проверку: _________________________________________________________________________ ___.</w:t>
      </w:r>
    </w:p>
    <w:p w14:paraId="7FD00F4E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9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881"/>
        <w:gridCol w:w="924"/>
        <w:gridCol w:w="1109"/>
        <w:gridCol w:w="2772"/>
      </w:tblGrid>
      <w:tr w:rsidR="004016B2" w:rsidRPr="004016B2" w14:paraId="32D88A7A" w14:textId="77777777" w:rsidTr="004016B2">
        <w:tc>
          <w:tcPr>
            <w:tcW w:w="7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E8266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571F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Вопрос, отражающий содержание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обязательных требований *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E0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Вывод о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выполнении установленных требований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D4EEC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Реквизиты нормативных </w:t>
            </w: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4016B2" w:rsidRPr="004016B2" w14:paraId="0EC407DB" w14:textId="77777777" w:rsidTr="004016B2">
        <w:tc>
          <w:tcPr>
            <w:tcW w:w="739" w:type="dxa"/>
            <w:tcBorders>
              <w:top w:val="nil"/>
              <w:bottom w:val="nil"/>
              <w:right w:val="single" w:sz="4" w:space="0" w:color="auto"/>
            </w:tcBorders>
          </w:tcPr>
          <w:p w14:paraId="384549D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F20B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5C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7D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</w:tcBorders>
          </w:tcPr>
          <w:p w14:paraId="58AD633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6B2" w:rsidRPr="004016B2" w14:paraId="27274A9C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FA9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9D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Деятельность, действия (бездействие) единой теплоснабжающей организации (далее также - контролируемое лицо) по исполнению обязательств, в рамках которых должны соблюдаться обязательные требования, указанные в </w:t>
            </w:r>
            <w:hyperlink r:id="rId37" w:history="1">
              <w:r w:rsidRPr="004016B2">
                <w:rPr>
                  <w:rFonts w:ascii="Times New Roman" w:eastAsia="Times New Roman" w:hAnsi="Times New Roman" w:cs="Times New Roman"/>
                  <w:lang w:eastAsia="ru-RU"/>
                </w:rPr>
                <w:t>части 3 статьи 23.7</w:t>
              </w:r>
            </w:hyperlink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закона от 27.07.2010 N 190-ФЗ "О теплоснабжении",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85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72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90025" w14:textId="77777777" w:rsidR="004049D3" w:rsidRPr="004016B2" w:rsidRDefault="00BC7847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4049D3" w:rsidRPr="004016B2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</w:t>
              </w:r>
            </w:hyperlink>
            <w:r w:rsidR="004049D3" w:rsidRPr="004016B2">
              <w:rPr>
                <w:rFonts w:ascii="Times New Roman" w:eastAsia="Times New Roman" w:hAnsi="Times New Roman" w:cs="Times New Roman"/>
                <w:lang w:eastAsia="ru-RU"/>
              </w:rPr>
              <w:t xml:space="preserve"> от 27.07.2010 N 190-ФЗ "О теплоснабжении"</w:t>
            </w:r>
          </w:p>
        </w:tc>
      </w:tr>
      <w:tr w:rsidR="004016B2" w:rsidRPr="004016B2" w14:paraId="5683354A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FAD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95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Разработала ли единая теплоснабжающая организация до окончания переходного периода в соответствии с требованиями, установленными правилами организации теплоснабжения и утвержденными Правительством Российской Федерации стандарты качества обслуживания, стандарты взаимодействия единой теплоснабжающей организации с теплоснабжающими организациями?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EDD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771E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08DF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 2 ст. 23.7 Федеральный закон "О теплоснабжении" от 27.07.2010 N 190-ФЗ</w:t>
            </w:r>
          </w:p>
        </w:tc>
      </w:tr>
      <w:tr w:rsidR="004016B2" w:rsidRPr="004016B2" w14:paraId="58E3DB2B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BC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68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Реализованы ли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997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CE6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1897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 2 ст. 23.7 Федеральный закон "О теплоснабжении" от 27.07.2010 N 190-ФЗ</w:t>
            </w:r>
          </w:p>
        </w:tc>
      </w:tr>
      <w:tr w:rsidR="004016B2" w:rsidRPr="004016B2" w14:paraId="5D3AE98A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64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28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Реализованы ли результаты деятельности единой теплоснабжающей организации, в том числе продукция (товары), работы и услуги?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6F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B2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F40E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 3 ст. 23.7 Федеральный закон "О теплоснабжении" от 27.07.2010 N 190-ФЗ</w:t>
            </w:r>
          </w:p>
        </w:tc>
      </w:tr>
      <w:tr w:rsidR="004016B2" w:rsidRPr="004016B2" w14:paraId="05BB49CC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2F5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19F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Учредительные документы соответствуют</w:t>
            </w:r>
          </w:p>
          <w:p w14:paraId="604DEDE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осуществляемому виду деятельности</w:t>
            </w:r>
          </w:p>
          <w:p w14:paraId="28ABAB0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юридического лица, индивидуального предпринимателя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0A9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A6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111B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27.07.2010N 190-</w:t>
            </w:r>
          </w:p>
          <w:p w14:paraId="0A6129BE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ФЗ "О теплоснабжении".</w:t>
            </w:r>
          </w:p>
          <w:p w14:paraId="4C8B217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</w:t>
            </w:r>
          </w:p>
          <w:p w14:paraId="108F71A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Федерации от 22.10.2012 N 1075 "О</w:t>
            </w:r>
          </w:p>
          <w:p w14:paraId="6A06E51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ценообразовании в сфере теплоснабжения".</w:t>
            </w:r>
          </w:p>
          <w:p w14:paraId="258F4E4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Приказ ФСТ России от 12.04.2013 N 91</w:t>
            </w:r>
          </w:p>
        </w:tc>
      </w:tr>
      <w:tr w:rsidR="004016B2" w:rsidRPr="004016B2" w14:paraId="169F2CA2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39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9EA6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Наличие документов, подтверждающих</w:t>
            </w:r>
          </w:p>
          <w:p w14:paraId="3FC9FDA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право пользования производственными и</w:t>
            </w:r>
          </w:p>
          <w:p w14:paraId="4315B89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имущественными объектами (в т.ч. зданиями,</w:t>
            </w:r>
          </w:p>
          <w:p w14:paraId="3357D53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строениями, сооружениями, земельными участками, сетями), используемыми для</w:t>
            </w:r>
          </w:p>
          <w:p w14:paraId="4B9BA70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осуществления регулируемых видов деятельности.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22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A4D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DF4C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27.07.2010N 190-</w:t>
            </w:r>
          </w:p>
          <w:p w14:paraId="14C582D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ФЗ "О теплоснабжении".</w:t>
            </w:r>
          </w:p>
          <w:p w14:paraId="78385431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</w:t>
            </w:r>
          </w:p>
          <w:p w14:paraId="2402D03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Федерации от 22.10.2012 N 1075 "О</w:t>
            </w:r>
          </w:p>
          <w:p w14:paraId="1AFA287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ценообразовании в сфере теплоснабжения".</w:t>
            </w:r>
          </w:p>
          <w:p w14:paraId="09EE50D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Приказ ФСТ России от 12.04.2013 N 91</w:t>
            </w:r>
          </w:p>
        </w:tc>
      </w:tr>
      <w:tr w:rsidR="004016B2" w:rsidRPr="004016B2" w14:paraId="59890683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F9F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FD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Наличие присвоенного статуса единой теплоснабжающей организации и</w:t>
            </w:r>
          </w:p>
          <w:p w14:paraId="064F3D8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согласовании границ зон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E50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83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FCF63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27.07.2010N 190-</w:t>
            </w:r>
          </w:p>
          <w:p w14:paraId="6AB3F562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ФЗ "О теплоснабжении".</w:t>
            </w:r>
          </w:p>
          <w:p w14:paraId="14D9AA70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</w:t>
            </w:r>
          </w:p>
          <w:p w14:paraId="7D6C4B7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Федерации от 22.10.2012 N 1075 "О</w:t>
            </w:r>
          </w:p>
          <w:p w14:paraId="3E994BE9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ценообразовании в сфере теплоснабжения".</w:t>
            </w:r>
          </w:p>
          <w:p w14:paraId="1A01FE6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Приказ ФСТ России от 12.04.2013 N 91</w:t>
            </w:r>
          </w:p>
        </w:tc>
      </w:tr>
      <w:tr w:rsidR="004016B2" w:rsidRPr="004016B2" w14:paraId="0059C095" w14:textId="77777777" w:rsidTr="004016B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4A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016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DF3C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Соответствуют ли производственные и</w:t>
            </w:r>
          </w:p>
          <w:p w14:paraId="3626D5D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имущественные объекты, используемые для</w:t>
            </w:r>
          </w:p>
          <w:p w14:paraId="0AE6792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осуществления регулируемых видов деятельности утвержденной схеме теплоснабжения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14DA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BCF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E8B28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27.07.2010N 190-</w:t>
            </w:r>
          </w:p>
          <w:p w14:paraId="6C1D57E4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ФЗ "О теплоснабжении".</w:t>
            </w:r>
          </w:p>
          <w:p w14:paraId="3CC1C847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</w:t>
            </w:r>
          </w:p>
          <w:p w14:paraId="712D2EC5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Федерации от 22.10.2012 N 1075 "О</w:t>
            </w:r>
          </w:p>
          <w:p w14:paraId="6D6839BE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ценообразовании в сфере теплоснабжения".</w:t>
            </w:r>
          </w:p>
          <w:p w14:paraId="527C29BB" w14:textId="77777777" w:rsidR="004049D3" w:rsidRPr="004016B2" w:rsidRDefault="004049D3" w:rsidP="0040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6B2">
              <w:rPr>
                <w:rFonts w:ascii="Times New Roman" w:eastAsia="Times New Roman" w:hAnsi="Times New Roman" w:cs="Times New Roman"/>
                <w:lang w:eastAsia="ru-RU"/>
              </w:rPr>
              <w:t>Приказ ФСТ России от 12.04.2013 N 91</w:t>
            </w:r>
          </w:p>
        </w:tc>
      </w:tr>
    </w:tbl>
    <w:p w14:paraId="1DB14D37" w14:textId="2A6F9719" w:rsidR="004049D3" w:rsidRPr="004016B2" w:rsidRDefault="004049D3" w:rsidP="00401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14:paraId="35EBFACB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900FFFC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Подписи лица (лиц), проводящего (проводящих) проверку:</w:t>
      </w:r>
    </w:p>
    <w:p w14:paraId="76692FE6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Должность ____________________________________ /Ф.И.О.</w:t>
      </w:r>
    </w:p>
    <w:p w14:paraId="3C5F8417" w14:textId="77777777" w:rsidR="004049D3" w:rsidRPr="004016B2" w:rsidRDefault="004049D3" w:rsidP="00404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Должность ____________________________________ /Ф.И.О.</w:t>
      </w:r>
    </w:p>
    <w:p w14:paraId="465F6DE4" w14:textId="4092A8AB" w:rsidR="00026522" w:rsidRPr="004016B2" w:rsidRDefault="004049D3" w:rsidP="004049D3">
      <w:pPr>
        <w:pStyle w:val="a3"/>
        <w:jc w:val="both"/>
      </w:pPr>
      <w:r w:rsidRPr="004016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проверочным листом ознакомлен (а):</w:t>
      </w:r>
    </w:p>
    <w:sectPr w:rsidR="00026522" w:rsidRPr="0040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E53EA" w14:textId="77777777" w:rsidR="004049D3" w:rsidRDefault="004049D3" w:rsidP="004049D3">
      <w:pPr>
        <w:spacing w:after="0" w:line="240" w:lineRule="auto"/>
      </w:pPr>
      <w:r>
        <w:separator/>
      </w:r>
    </w:p>
  </w:endnote>
  <w:endnote w:type="continuationSeparator" w:id="0">
    <w:p w14:paraId="56E7BBA8" w14:textId="77777777" w:rsidR="004049D3" w:rsidRDefault="004049D3" w:rsidP="0040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1AF59" w14:textId="77777777" w:rsidR="004049D3" w:rsidRDefault="004049D3" w:rsidP="004049D3">
      <w:pPr>
        <w:spacing w:after="0" w:line="240" w:lineRule="auto"/>
      </w:pPr>
      <w:r>
        <w:separator/>
      </w:r>
    </w:p>
  </w:footnote>
  <w:footnote w:type="continuationSeparator" w:id="0">
    <w:p w14:paraId="6C939712" w14:textId="77777777" w:rsidR="004049D3" w:rsidRDefault="004049D3" w:rsidP="00404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F73BE"/>
    <w:multiLevelType w:val="hybridMultilevel"/>
    <w:tmpl w:val="5246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3AF4"/>
    <w:multiLevelType w:val="hybridMultilevel"/>
    <w:tmpl w:val="2286F492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43"/>
    <w:rsid w:val="00016943"/>
    <w:rsid w:val="00026522"/>
    <w:rsid w:val="00067B43"/>
    <w:rsid w:val="000A0DA2"/>
    <w:rsid w:val="000F069A"/>
    <w:rsid w:val="00142491"/>
    <w:rsid w:val="00200F3A"/>
    <w:rsid w:val="004016B2"/>
    <w:rsid w:val="004049D3"/>
    <w:rsid w:val="00492C91"/>
    <w:rsid w:val="0049711B"/>
    <w:rsid w:val="00586EBF"/>
    <w:rsid w:val="007973A3"/>
    <w:rsid w:val="009C3010"/>
    <w:rsid w:val="00AC5DFE"/>
    <w:rsid w:val="00AF48F7"/>
    <w:rsid w:val="00B34E21"/>
    <w:rsid w:val="00BC7847"/>
    <w:rsid w:val="00C76D62"/>
    <w:rsid w:val="00D82F62"/>
    <w:rsid w:val="00E80BB7"/>
    <w:rsid w:val="00EC03B9"/>
    <w:rsid w:val="00EF3193"/>
    <w:rsid w:val="00F36D9C"/>
    <w:rsid w:val="00F868B6"/>
    <w:rsid w:val="00F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  <w15:chartTrackingRefBased/>
  <w15:docId w15:val="{A1052369-021E-4575-9CAD-7A30E1E8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qFormat/>
    <w:rsid w:val="00AF48F7"/>
    <w:pPr>
      <w:ind w:left="720"/>
      <w:contextualSpacing/>
    </w:pPr>
  </w:style>
  <w:style w:type="character" w:customStyle="1" w:styleId="a8">
    <w:name w:val="Цветовое выделение"/>
    <w:uiPriority w:val="99"/>
    <w:rsid w:val="004049D3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40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9D3"/>
  </w:style>
  <w:style w:type="paragraph" w:styleId="ab">
    <w:name w:val="footer"/>
    <w:basedOn w:val="a"/>
    <w:link w:val="ac"/>
    <w:uiPriority w:val="99"/>
    <w:unhideWhenUsed/>
    <w:rsid w:val="0040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9D3"/>
  </w:style>
  <w:style w:type="character" w:customStyle="1" w:styleId="a7">
    <w:name w:val="Абзац списка Знак"/>
    <w:link w:val="a6"/>
    <w:locked/>
    <w:rsid w:val="004049D3"/>
  </w:style>
  <w:style w:type="paragraph" w:styleId="ad">
    <w:name w:val="Normal (Web)"/>
    <w:basedOn w:val="a"/>
    <w:uiPriority w:val="99"/>
    <w:unhideWhenUsed/>
    <w:rsid w:val="0001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nicipal.garant.ru/document/redirect/12157004/0" TargetMode="External"/><Relationship Id="rId18" Type="http://schemas.openxmlformats.org/officeDocument/2006/relationships/hyperlink" Target="http://municipal.garant.ru/document/redirect/12138291/161" TargetMode="External"/><Relationship Id="rId26" Type="http://schemas.openxmlformats.org/officeDocument/2006/relationships/hyperlink" Target="http://municipal.garant.ru/document/redirect/12138291/44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municipal.garant.ru/document/redirect/12138291/44" TargetMode="External"/><Relationship Id="rId34" Type="http://schemas.openxmlformats.org/officeDocument/2006/relationships/hyperlink" Target="http://municipal.garant.ru/document/redirect/70700450/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/redirect/12157004/0" TargetMode="External"/><Relationship Id="rId17" Type="http://schemas.openxmlformats.org/officeDocument/2006/relationships/hyperlink" Target="http://municipal.garant.ru/document/redirect/12138291/161" TargetMode="External"/><Relationship Id="rId25" Type="http://schemas.openxmlformats.org/officeDocument/2006/relationships/hyperlink" Target="http://municipal.garant.ru/document/redirect/12138291/4605" TargetMode="External"/><Relationship Id="rId33" Type="http://schemas.openxmlformats.org/officeDocument/2006/relationships/hyperlink" Target="http://municipal.garant.ru/document/redirect/70700450/6" TargetMode="External"/><Relationship Id="rId38" Type="http://schemas.openxmlformats.org/officeDocument/2006/relationships/hyperlink" Target="http://municipal.garant.ru/document/redirect/12177489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38291/161" TargetMode="External"/><Relationship Id="rId20" Type="http://schemas.openxmlformats.org/officeDocument/2006/relationships/hyperlink" Target="http://municipal.garant.ru/document/redirect/12138291/161" TargetMode="External"/><Relationship Id="rId29" Type="http://schemas.openxmlformats.org/officeDocument/2006/relationships/hyperlink" Target="http://municipal.garant.ru/document/redirect/12138291/1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2157004/0" TargetMode="External"/><Relationship Id="rId24" Type="http://schemas.openxmlformats.org/officeDocument/2006/relationships/hyperlink" Target="http://municipal.garant.ru/document/redirect/12138291/4602" TargetMode="External"/><Relationship Id="rId32" Type="http://schemas.openxmlformats.org/officeDocument/2006/relationships/hyperlink" Target="http://municipal.garant.ru/document/redirect/12138291/16101" TargetMode="External"/><Relationship Id="rId37" Type="http://schemas.openxmlformats.org/officeDocument/2006/relationships/hyperlink" Target="http://municipal.garant.ru/document/redirect/12177489/23073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/redirect/12138291/161" TargetMode="External"/><Relationship Id="rId23" Type="http://schemas.openxmlformats.org/officeDocument/2006/relationships/hyperlink" Target="http://municipal.garant.ru/document/redirect/12138291/1" TargetMode="External"/><Relationship Id="rId28" Type="http://schemas.openxmlformats.org/officeDocument/2006/relationships/hyperlink" Target="http://municipal.garant.ru/document/redirect/12138291/172" TargetMode="External"/><Relationship Id="rId36" Type="http://schemas.openxmlformats.org/officeDocument/2006/relationships/hyperlink" Target="http://municipal.garant.ru/document/redirect/12138291/9116" TargetMode="External"/><Relationship Id="rId10" Type="http://schemas.openxmlformats.org/officeDocument/2006/relationships/hyperlink" Target="http://municipal.garant.ru/document/redirect/12157004/0" TargetMode="External"/><Relationship Id="rId19" Type="http://schemas.openxmlformats.org/officeDocument/2006/relationships/hyperlink" Target="http://municipal.garant.ru/document/redirect/12138291/161" TargetMode="External"/><Relationship Id="rId31" Type="http://schemas.openxmlformats.org/officeDocument/2006/relationships/hyperlink" Target="http://municipal.garant.ru/document/redirect/12138291/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1615182/0" TargetMode="External"/><Relationship Id="rId14" Type="http://schemas.openxmlformats.org/officeDocument/2006/relationships/hyperlink" Target="http://municipal.garant.ru/document/redirect/12138291/161" TargetMode="External"/><Relationship Id="rId22" Type="http://schemas.openxmlformats.org/officeDocument/2006/relationships/hyperlink" Target="http://municipal.garant.ru/document/redirect/12138291/44" TargetMode="External"/><Relationship Id="rId27" Type="http://schemas.openxmlformats.org/officeDocument/2006/relationships/hyperlink" Target="http://municipal.garant.ru/document/redirect/12138291/4701" TargetMode="External"/><Relationship Id="rId30" Type="http://schemas.openxmlformats.org/officeDocument/2006/relationships/hyperlink" Target="http://municipal.garant.ru/document/redirect/12138291/157" TargetMode="External"/><Relationship Id="rId35" Type="http://schemas.openxmlformats.org/officeDocument/2006/relationships/hyperlink" Target="http://municipal.garant.ru/document/redirect/70700450/8" TargetMode="External"/><Relationship Id="rId8" Type="http://schemas.openxmlformats.org/officeDocument/2006/relationships/hyperlink" Target="http://municipal.garant.ru/document/redirect/74449814/5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Pasportist</cp:lastModifiedBy>
  <cp:revision>3</cp:revision>
  <cp:lastPrinted>2021-11-19T12:50:00Z</cp:lastPrinted>
  <dcterms:created xsi:type="dcterms:W3CDTF">2021-11-19T12:51:00Z</dcterms:created>
  <dcterms:modified xsi:type="dcterms:W3CDTF">2021-11-25T13:18:00Z</dcterms:modified>
</cp:coreProperties>
</file>