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8EEE1" w14:textId="5D910CF2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D8B0F2" wp14:editId="1B3594CB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2C11" w14:textId="77777777" w:rsidR="00EF3193" w:rsidRPr="00F116DD" w:rsidRDefault="00EF3193" w:rsidP="00EF31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ГЛАВА АДМИНИСТРАЦИИ</w:t>
      </w:r>
    </w:p>
    <w:p w14:paraId="78C46B9A" w14:textId="0005B2B8" w:rsidR="00EF3193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РАБИТИЦКОГО СЕЛЬСКОГО ПОСЕЛЕНИЯ</w:t>
      </w:r>
    </w:p>
    <w:p w14:paraId="2260F493" w14:textId="77777777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ВОЛОСОВСКОГО РАЙОНА</w:t>
      </w: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7C93682A" w14:textId="77777777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E101F60" w14:textId="77777777" w:rsidR="00EF3193" w:rsidRPr="00F116DD" w:rsidRDefault="00EF3193" w:rsidP="00EF31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0B907321" w14:textId="77777777" w:rsidR="00EF3193" w:rsidRPr="00F116DD" w:rsidRDefault="00EF3193" w:rsidP="00EF3193">
      <w:pPr>
        <w:pStyle w:val="a3"/>
        <w:rPr>
          <w:rFonts w:ascii="Times New Roman" w:hAnsi="Times New Roman"/>
          <w:b/>
          <w:spacing w:val="38"/>
          <w:sz w:val="24"/>
          <w:szCs w:val="24"/>
        </w:rPr>
      </w:pPr>
    </w:p>
    <w:p w14:paraId="16E670EE" w14:textId="325AF90C" w:rsidR="00EF3193" w:rsidRPr="00CA5A2B" w:rsidRDefault="00F75C6C" w:rsidP="009D6790">
      <w:pPr>
        <w:pStyle w:val="a3"/>
        <w:tabs>
          <w:tab w:val="left" w:pos="7605"/>
        </w:tabs>
        <w:rPr>
          <w:rFonts w:ascii="Times New Roman" w:hAnsi="Times New Roman"/>
          <w:b/>
          <w:bCs/>
          <w:i/>
          <w:iCs/>
          <w:spacing w:val="38"/>
          <w:sz w:val="36"/>
          <w:szCs w:val="36"/>
        </w:rPr>
      </w:pPr>
      <w:r>
        <w:rPr>
          <w:rFonts w:ascii="Times New Roman" w:hAnsi="Times New Roman"/>
          <w:spacing w:val="38"/>
          <w:sz w:val="24"/>
          <w:szCs w:val="24"/>
        </w:rPr>
        <w:t>о</w:t>
      </w:r>
      <w:r w:rsidR="00EF3193">
        <w:rPr>
          <w:rFonts w:ascii="Times New Roman" w:hAnsi="Times New Roman"/>
          <w:spacing w:val="38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pacing w:val="38"/>
          <w:sz w:val="24"/>
          <w:szCs w:val="24"/>
        </w:rPr>
        <w:t xml:space="preserve">  </w:t>
      </w:r>
      <w:r w:rsidR="00EF3193">
        <w:rPr>
          <w:rFonts w:ascii="Times New Roman" w:hAnsi="Times New Roman"/>
          <w:spacing w:val="38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38"/>
          <w:sz w:val="24"/>
          <w:szCs w:val="24"/>
        </w:rPr>
        <w:t xml:space="preserve">   </w:t>
      </w:r>
      <w:r w:rsidR="00EF3193">
        <w:rPr>
          <w:rFonts w:ascii="Times New Roman" w:hAnsi="Times New Roman"/>
          <w:spacing w:val="38"/>
          <w:sz w:val="24"/>
          <w:szCs w:val="24"/>
        </w:rPr>
        <w:t>.20</w:t>
      </w:r>
      <w:r w:rsidR="0043079F">
        <w:rPr>
          <w:rFonts w:ascii="Times New Roman" w:hAnsi="Times New Roman"/>
          <w:spacing w:val="38"/>
          <w:sz w:val="24"/>
          <w:szCs w:val="24"/>
        </w:rPr>
        <w:t>20</w:t>
      </w:r>
      <w:r w:rsidR="00EF3193">
        <w:rPr>
          <w:rFonts w:ascii="Times New Roman" w:hAnsi="Times New Roman"/>
          <w:spacing w:val="38"/>
          <w:sz w:val="24"/>
          <w:szCs w:val="24"/>
        </w:rPr>
        <w:t xml:space="preserve"> года</w:t>
      </w:r>
      <w:r w:rsidR="00EF3193" w:rsidRPr="001C7CE2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 w:rsidRPr="001C7CE2">
        <w:rPr>
          <w:rFonts w:ascii="Times New Roman" w:hAnsi="Times New Roman"/>
          <w:spacing w:val="38"/>
          <w:sz w:val="24"/>
          <w:szCs w:val="24"/>
        </w:rPr>
        <w:sym w:font="Times New Roman" w:char="2116"/>
      </w:r>
      <w:r w:rsidR="0043079F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 w:rsidRPr="001C7CE2">
        <w:rPr>
          <w:rFonts w:ascii="Times New Roman" w:hAnsi="Times New Roman"/>
          <w:spacing w:val="38"/>
          <w:sz w:val="24"/>
          <w:szCs w:val="24"/>
          <w:vertAlign w:val="superscript"/>
        </w:rPr>
        <w:t xml:space="preserve">                           </w:t>
      </w:r>
      <w:r w:rsidR="009D6790">
        <w:rPr>
          <w:rFonts w:ascii="Times New Roman" w:hAnsi="Times New Roman"/>
          <w:spacing w:val="38"/>
          <w:sz w:val="24"/>
          <w:szCs w:val="24"/>
          <w:vertAlign w:val="superscript"/>
        </w:rPr>
        <w:tab/>
      </w:r>
      <w:r w:rsidR="00CA5A2B" w:rsidRPr="00CA5A2B">
        <w:rPr>
          <w:rFonts w:ascii="Times New Roman" w:hAnsi="Times New Roman"/>
          <w:b/>
          <w:bCs/>
          <w:i/>
          <w:iCs/>
          <w:spacing w:val="38"/>
          <w:sz w:val="36"/>
          <w:szCs w:val="36"/>
          <w:vertAlign w:val="superscript"/>
        </w:rPr>
        <w:t>проект</w:t>
      </w:r>
    </w:p>
    <w:p w14:paraId="2187101D" w14:textId="77777777" w:rsidR="00EF3193" w:rsidRPr="001C7CE2" w:rsidRDefault="00EF3193" w:rsidP="00EF3193">
      <w:pPr>
        <w:pStyle w:val="a3"/>
        <w:rPr>
          <w:rFonts w:ascii="Times New Roman" w:hAnsi="Times New Roman"/>
          <w:spacing w:val="38"/>
          <w:sz w:val="24"/>
          <w:szCs w:val="24"/>
        </w:rPr>
      </w:pPr>
    </w:p>
    <w:p w14:paraId="06E40869" w14:textId="1609BABF" w:rsidR="0043079F" w:rsidRPr="0043079F" w:rsidRDefault="002E6853" w:rsidP="0043079F">
      <w:pPr>
        <w:spacing w:after="200" w:line="276" w:lineRule="auto"/>
        <w:jc w:val="both"/>
        <w:rPr>
          <w:rFonts w:eastAsia="Calibri"/>
          <w:lang w:eastAsia="en-US"/>
        </w:rPr>
      </w:pPr>
      <w:r w:rsidRPr="002E6853">
        <w:rPr>
          <w:color w:val="212121"/>
          <w:sz w:val="21"/>
          <w:szCs w:val="21"/>
          <w:shd w:val="clear" w:color="auto" w:fill="FFFFFF"/>
        </w:rPr>
        <w:t xml:space="preserve">Об утверждении Положения об участии в профилактике терроризма и экстремизма, а также в минимизации и (или) ликвидации последствий их проявлений на территории муниципального образования </w:t>
      </w:r>
      <w:r w:rsidR="0015456C">
        <w:rPr>
          <w:color w:val="212121"/>
          <w:sz w:val="21"/>
          <w:szCs w:val="21"/>
          <w:shd w:val="clear" w:color="auto" w:fill="FFFFFF"/>
        </w:rPr>
        <w:t>Рабитиц</w:t>
      </w:r>
      <w:r w:rsidRPr="002E6853">
        <w:rPr>
          <w:color w:val="212121"/>
          <w:sz w:val="21"/>
          <w:szCs w:val="21"/>
          <w:shd w:val="clear" w:color="auto" w:fill="FFFFFF"/>
        </w:rPr>
        <w:t xml:space="preserve">кое сельское </w:t>
      </w:r>
      <w:proofErr w:type="gramStart"/>
      <w:r w:rsidRPr="002E6853">
        <w:rPr>
          <w:color w:val="212121"/>
          <w:sz w:val="21"/>
          <w:szCs w:val="21"/>
          <w:shd w:val="clear" w:color="auto" w:fill="FFFFFF"/>
        </w:rPr>
        <w:t xml:space="preserve">поселение  </w:t>
      </w:r>
      <w:r w:rsidR="002D6237">
        <w:rPr>
          <w:color w:val="212121"/>
          <w:sz w:val="21"/>
          <w:szCs w:val="21"/>
          <w:shd w:val="clear" w:color="auto" w:fill="FFFFFF"/>
        </w:rPr>
        <w:t>Волосов</w:t>
      </w:r>
      <w:r w:rsidRPr="002E6853">
        <w:rPr>
          <w:color w:val="212121"/>
          <w:sz w:val="21"/>
          <w:szCs w:val="21"/>
          <w:shd w:val="clear" w:color="auto" w:fill="FFFFFF"/>
        </w:rPr>
        <w:t>ского</w:t>
      </w:r>
      <w:proofErr w:type="gramEnd"/>
      <w:r w:rsidRPr="002E6853">
        <w:rPr>
          <w:color w:val="212121"/>
          <w:sz w:val="21"/>
          <w:szCs w:val="21"/>
          <w:shd w:val="clear" w:color="auto" w:fill="FFFFFF"/>
        </w:rPr>
        <w:t xml:space="preserve"> муниципального района Ленинградской области</w:t>
      </w:r>
    </w:p>
    <w:p w14:paraId="671649BE" w14:textId="60B01D28" w:rsidR="0043079F" w:rsidRPr="0043079F" w:rsidRDefault="002E6853" w:rsidP="0043079F">
      <w:pPr>
        <w:spacing w:after="200" w:line="276" w:lineRule="auto"/>
        <w:jc w:val="both"/>
        <w:rPr>
          <w:rFonts w:eastAsia="Calibri"/>
          <w:lang w:eastAsia="en-US"/>
        </w:rPr>
      </w:pPr>
      <w:r w:rsidRPr="002E6853">
        <w:rPr>
          <w:sz w:val="28"/>
          <w:szCs w:val="28"/>
        </w:rPr>
        <w:t xml:space="preserve">В соответствии с Федеральным законом от 06.03.2006 № 35-ФЗ «О противодействии терроризму», Федеральным 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 Законом Ленинградской области от 10.07.2014 №48-оз «Об отдельных вопросах местного значения сельских поселений Ленинградской области», уставом МО </w:t>
      </w:r>
      <w:r w:rsidR="0015456C">
        <w:rPr>
          <w:sz w:val="28"/>
          <w:szCs w:val="28"/>
        </w:rPr>
        <w:t>Рабитиц</w:t>
      </w:r>
      <w:r w:rsidRPr="002E6853">
        <w:rPr>
          <w:sz w:val="28"/>
          <w:szCs w:val="28"/>
        </w:rPr>
        <w:t>кое СП</w:t>
      </w:r>
    </w:p>
    <w:p w14:paraId="7AEE5AD8" w14:textId="77777777" w:rsidR="0043079F" w:rsidRPr="0043079F" w:rsidRDefault="0043079F" w:rsidP="0043079F">
      <w:pPr>
        <w:spacing w:after="200" w:line="276" w:lineRule="auto"/>
        <w:jc w:val="both"/>
        <w:rPr>
          <w:rFonts w:eastAsia="Calibri"/>
          <w:lang w:eastAsia="en-US"/>
        </w:rPr>
      </w:pPr>
      <w:r w:rsidRPr="0043079F">
        <w:rPr>
          <w:rFonts w:eastAsia="Calibri"/>
          <w:lang w:eastAsia="en-US"/>
        </w:rPr>
        <w:t xml:space="preserve">ПОСТАНОВЛЯЕТ: </w:t>
      </w:r>
    </w:p>
    <w:p w14:paraId="0985A322" w14:textId="541458BF" w:rsidR="005C505D" w:rsidRPr="00A049E2" w:rsidRDefault="002E6853" w:rsidP="002E6853">
      <w:pPr>
        <w:pStyle w:val="a6"/>
        <w:numPr>
          <w:ilvl w:val="0"/>
          <w:numId w:val="5"/>
        </w:numPr>
        <w:tabs>
          <w:tab w:val="left" w:pos="426"/>
        </w:tabs>
        <w:spacing w:after="120"/>
        <w:ind w:left="284"/>
        <w:jc w:val="both"/>
        <w:rPr>
          <w:rFonts w:eastAsia="Calibri"/>
          <w:lang w:eastAsia="en-US"/>
        </w:rPr>
      </w:pPr>
      <w:r w:rsidRPr="002E6853">
        <w:rPr>
          <w:sz w:val="28"/>
          <w:szCs w:val="28"/>
        </w:rPr>
        <w:t xml:space="preserve">Утвердить Положение об участии в профилактике терроризма и экстремизма, а также в минимизации и (или) ликвидации последствий их проявлений на территории муниципального образования </w:t>
      </w:r>
      <w:r w:rsidR="0015456C">
        <w:rPr>
          <w:sz w:val="28"/>
          <w:szCs w:val="28"/>
        </w:rPr>
        <w:t>Рабитиц</w:t>
      </w:r>
      <w:r w:rsidRPr="002E6853">
        <w:rPr>
          <w:sz w:val="28"/>
          <w:szCs w:val="28"/>
        </w:rPr>
        <w:t xml:space="preserve">кое сельское </w:t>
      </w:r>
      <w:proofErr w:type="gramStart"/>
      <w:r w:rsidRPr="002E6853">
        <w:rPr>
          <w:sz w:val="28"/>
          <w:szCs w:val="28"/>
        </w:rPr>
        <w:t xml:space="preserve">поселение  </w:t>
      </w:r>
      <w:r w:rsidR="002D6237">
        <w:rPr>
          <w:sz w:val="28"/>
          <w:szCs w:val="28"/>
        </w:rPr>
        <w:t>Волосов</w:t>
      </w:r>
      <w:r w:rsidRPr="002E6853">
        <w:rPr>
          <w:sz w:val="28"/>
          <w:szCs w:val="28"/>
        </w:rPr>
        <w:t>ского</w:t>
      </w:r>
      <w:proofErr w:type="gramEnd"/>
      <w:r w:rsidRPr="002E6853">
        <w:rPr>
          <w:sz w:val="28"/>
          <w:szCs w:val="28"/>
        </w:rPr>
        <w:t xml:space="preserve"> муниципального района Ленинградской области согласно Приложению.</w:t>
      </w:r>
    </w:p>
    <w:p w14:paraId="24C80AD1" w14:textId="01F3DE02" w:rsidR="00B33BA7" w:rsidRPr="006075DC" w:rsidRDefault="00B33BA7" w:rsidP="002E6853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8"/>
          <w:szCs w:val="28"/>
        </w:rPr>
      </w:pPr>
      <w:r w:rsidRPr="00A049E2">
        <w:rPr>
          <w:sz w:val="28"/>
          <w:szCs w:val="28"/>
        </w:rPr>
        <w:t xml:space="preserve">Настоящее постановление опубликовать в информационном бюллетене «Рабитицкий курьер» и разместить на официальном сайте Рабитицкого сельского поселения: </w:t>
      </w:r>
      <w:hyperlink r:id="rId6" w:history="1">
        <w:r w:rsidR="006075DC" w:rsidRPr="00A049E2">
          <w:rPr>
            <w:sz w:val="28"/>
            <w:szCs w:val="28"/>
          </w:rPr>
          <w:t>www.admrabit.ru</w:t>
        </w:r>
      </w:hyperlink>
    </w:p>
    <w:p w14:paraId="5DA39F23" w14:textId="6AE930EA" w:rsidR="00B33BA7" w:rsidRPr="006075DC" w:rsidRDefault="00B33BA7" w:rsidP="002E6853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/>
        <w:ind w:left="0" w:firstLine="0"/>
        <w:jc w:val="both"/>
        <w:rPr>
          <w:sz w:val="28"/>
          <w:szCs w:val="28"/>
        </w:rPr>
      </w:pPr>
      <w:r w:rsidRPr="00A049E2">
        <w:rPr>
          <w:sz w:val="28"/>
          <w:szCs w:val="28"/>
        </w:rPr>
        <w:t>Контроль за исполнением постановления оставляю за собой.</w:t>
      </w:r>
    </w:p>
    <w:p w14:paraId="691CE7FD" w14:textId="77777777" w:rsidR="00B33BA7" w:rsidRPr="00B33BA7" w:rsidRDefault="00B33BA7" w:rsidP="00B33BA7">
      <w:pPr>
        <w:jc w:val="both"/>
        <w:rPr>
          <w:rFonts w:eastAsia="Calibri"/>
          <w:lang w:eastAsia="en-US"/>
        </w:rPr>
      </w:pPr>
    </w:p>
    <w:p w14:paraId="14FCD2CB" w14:textId="77777777" w:rsidR="00B33BA7" w:rsidRPr="00B33BA7" w:rsidRDefault="00B33BA7" w:rsidP="00B33BA7">
      <w:pPr>
        <w:jc w:val="both"/>
        <w:rPr>
          <w:rFonts w:eastAsia="Calibri"/>
          <w:lang w:eastAsia="en-US"/>
        </w:rPr>
      </w:pPr>
    </w:p>
    <w:p w14:paraId="30CA7709" w14:textId="77777777" w:rsidR="00B33BA7" w:rsidRPr="00B33BA7" w:rsidRDefault="00B33BA7" w:rsidP="00B33BA7">
      <w:pPr>
        <w:jc w:val="both"/>
        <w:rPr>
          <w:rFonts w:eastAsia="Calibri"/>
          <w:lang w:eastAsia="en-US"/>
        </w:rPr>
      </w:pPr>
    </w:p>
    <w:p w14:paraId="7E6BA3EC" w14:textId="77777777" w:rsidR="00CA5A2B" w:rsidRDefault="00CA5A2B" w:rsidP="00B33BA7">
      <w:pPr>
        <w:jc w:val="both"/>
        <w:rPr>
          <w:rFonts w:eastAsia="Calibri"/>
          <w:sz w:val="28"/>
          <w:szCs w:val="28"/>
          <w:lang w:eastAsia="en-US"/>
        </w:rPr>
      </w:pPr>
    </w:p>
    <w:p w14:paraId="624556E1" w14:textId="3D263929" w:rsidR="00B33BA7" w:rsidRPr="00CA5A2B" w:rsidRDefault="00B33BA7" w:rsidP="00B33BA7">
      <w:pPr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Глава администрации</w:t>
      </w:r>
    </w:p>
    <w:p w14:paraId="1922E1F0" w14:textId="1FCDCB94" w:rsidR="00B33BA7" w:rsidRPr="00B33BA7" w:rsidRDefault="00B33BA7" w:rsidP="00B33BA7">
      <w:pPr>
        <w:jc w:val="both"/>
        <w:rPr>
          <w:rFonts w:eastAsia="Calibri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 xml:space="preserve">МО Рабитицкое сельское поселение </w:t>
      </w:r>
      <w:r w:rsidRPr="00CA5A2B">
        <w:rPr>
          <w:rFonts w:eastAsia="Calibri"/>
          <w:sz w:val="28"/>
          <w:szCs w:val="28"/>
          <w:lang w:eastAsia="en-US"/>
        </w:rPr>
        <w:tab/>
      </w:r>
      <w:r w:rsidRPr="00CA5A2B">
        <w:rPr>
          <w:rFonts w:eastAsia="Calibri"/>
          <w:sz w:val="28"/>
          <w:szCs w:val="28"/>
          <w:lang w:eastAsia="en-US"/>
        </w:rPr>
        <w:tab/>
      </w:r>
      <w:r w:rsidRPr="00CA5A2B">
        <w:rPr>
          <w:rFonts w:eastAsia="Calibri"/>
          <w:sz w:val="28"/>
          <w:szCs w:val="28"/>
          <w:lang w:eastAsia="en-US"/>
        </w:rPr>
        <w:tab/>
      </w:r>
      <w:r w:rsidR="006075DC" w:rsidRPr="00CA5A2B">
        <w:rPr>
          <w:rFonts w:eastAsia="Calibri"/>
          <w:sz w:val="28"/>
          <w:szCs w:val="28"/>
          <w:lang w:eastAsia="en-US"/>
        </w:rPr>
        <w:tab/>
      </w:r>
      <w:r w:rsidRPr="00CA5A2B">
        <w:rPr>
          <w:rFonts w:eastAsia="Calibri"/>
          <w:sz w:val="28"/>
          <w:szCs w:val="28"/>
          <w:lang w:eastAsia="en-US"/>
        </w:rPr>
        <w:t>Н.Н. Масленицына</w:t>
      </w:r>
      <w:r w:rsidRPr="00B33BA7">
        <w:rPr>
          <w:rFonts w:eastAsia="Calibri"/>
          <w:lang w:eastAsia="en-US"/>
        </w:rPr>
        <w:t xml:space="preserve">   </w:t>
      </w:r>
    </w:p>
    <w:p w14:paraId="6DD37D9D" w14:textId="77777777" w:rsidR="005455CA" w:rsidRPr="005455CA" w:rsidRDefault="005455CA" w:rsidP="005455CA">
      <w:pPr>
        <w:jc w:val="both"/>
        <w:rPr>
          <w:lang w:eastAsia="en-US"/>
        </w:rPr>
      </w:pPr>
    </w:p>
    <w:p w14:paraId="1B4A6093" w14:textId="77777777" w:rsidR="002E6853" w:rsidRDefault="002E6853" w:rsidP="00CA5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168AA5F2" w14:textId="77777777" w:rsidR="002E6853" w:rsidRDefault="002E6853" w:rsidP="00CA5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B220BA7" w14:textId="77777777" w:rsidR="002E6853" w:rsidRDefault="002E6853" w:rsidP="00CA5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DDD88CC" w14:textId="77777777" w:rsidR="002D6237" w:rsidRPr="002D6237" w:rsidRDefault="002D6237" w:rsidP="002D6237">
      <w:pPr>
        <w:shd w:val="clear" w:color="auto" w:fill="FFFFFF"/>
        <w:tabs>
          <w:tab w:val="left" w:pos="6514"/>
        </w:tabs>
        <w:jc w:val="center"/>
        <w:rPr>
          <w:b/>
          <w:bCs/>
          <w:spacing w:val="-5"/>
          <w:sz w:val="28"/>
          <w:szCs w:val="28"/>
        </w:rPr>
      </w:pPr>
      <w:r w:rsidRPr="002D6237">
        <w:rPr>
          <w:b/>
          <w:bCs/>
          <w:spacing w:val="-5"/>
          <w:sz w:val="28"/>
          <w:szCs w:val="28"/>
        </w:rPr>
        <w:lastRenderedPageBreak/>
        <w:t>ПОЛОЖЕНИЕ</w:t>
      </w:r>
    </w:p>
    <w:p w14:paraId="46D5DF43" w14:textId="52978989" w:rsidR="002D6237" w:rsidRPr="002D6237" w:rsidRDefault="002D6237" w:rsidP="002D6237">
      <w:pPr>
        <w:shd w:val="clear" w:color="auto" w:fill="FFFFFF"/>
        <w:jc w:val="center"/>
        <w:rPr>
          <w:b/>
          <w:sz w:val="28"/>
          <w:szCs w:val="28"/>
        </w:rPr>
      </w:pPr>
      <w:r w:rsidRPr="002D6237">
        <w:rPr>
          <w:b/>
          <w:bCs/>
          <w:sz w:val="28"/>
          <w:szCs w:val="28"/>
        </w:rPr>
        <w:t>о</w:t>
      </w:r>
      <w:r w:rsidRPr="002D6237">
        <w:rPr>
          <w:b/>
          <w:bCs/>
          <w:spacing w:val="-1"/>
          <w:sz w:val="28"/>
          <w:szCs w:val="28"/>
        </w:rPr>
        <w:t>б</w:t>
      </w:r>
      <w:r w:rsidRPr="002D6237">
        <w:rPr>
          <w:b/>
          <w:bCs/>
          <w:sz w:val="28"/>
          <w:szCs w:val="28"/>
        </w:rPr>
        <w:t xml:space="preserve"> участии в профилактике терроризма и экстремизма, а также в минимизации и (или) ликвидации последствий их проявлений на </w:t>
      </w:r>
      <w:proofErr w:type="gramStart"/>
      <w:r w:rsidRPr="002D6237">
        <w:rPr>
          <w:b/>
          <w:bCs/>
          <w:sz w:val="28"/>
          <w:szCs w:val="28"/>
        </w:rPr>
        <w:t xml:space="preserve">территории  </w:t>
      </w:r>
      <w:r w:rsidRPr="002D6237">
        <w:rPr>
          <w:b/>
          <w:sz w:val="28"/>
          <w:szCs w:val="28"/>
        </w:rPr>
        <w:t>муниципального</w:t>
      </w:r>
      <w:proofErr w:type="gramEnd"/>
      <w:r w:rsidRPr="002D6237">
        <w:rPr>
          <w:b/>
          <w:sz w:val="28"/>
          <w:szCs w:val="28"/>
        </w:rPr>
        <w:t xml:space="preserve"> образования </w:t>
      </w:r>
      <w:r w:rsidR="0015456C">
        <w:rPr>
          <w:b/>
          <w:sz w:val="28"/>
          <w:szCs w:val="28"/>
        </w:rPr>
        <w:t>Рабитиц</w:t>
      </w:r>
      <w:r w:rsidRPr="002D6237">
        <w:rPr>
          <w:b/>
          <w:sz w:val="28"/>
          <w:szCs w:val="28"/>
        </w:rPr>
        <w:t xml:space="preserve">кое сельское поселение  </w:t>
      </w:r>
      <w:r>
        <w:rPr>
          <w:b/>
          <w:sz w:val="28"/>
          <w:szCs w:val="28"/>
        </w:rPr>
        <w:t>Волосов</w:t>
      </w:r>
      <w:r w:rsidRPr="002D6237">
        <w:rPr>
          <w:b/>
          <w:sz w:val="28"/>
          <w:szCs w:val="28"/>
        </w:rPr>
        <w:t>ского муниципального района Ленинградской области</w:t>
      </w:r>
    </w:p>
    <w:p w14:paraId="15E2EF6D" w14:textId="77777777" w:rsidR="002D6237" w:rsidRPr="002D6237" w:rsidRDefault="002D6237" w:rsidP="002D6237">
      <w:pPr>
        <w:shd w:val="clear" w:color="auto" w:fill="FFFFFF"/>
        <w:jc w:val="center"/>
        <w:rPr>
          <w:sz w:val="28"/>
          <w:szCs w:val="28"/>
        </w:rPr>
      </w:pPr>
    </w:p>
    <w:p w14:paraId="3E07D328" w14:textId="77777777" w:rsidR="002D6237" w:rsidRPr="002D6237" w:rsidRDefault="002D6237" w:rsidP="002D6237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 w:rsidRPr="002D6237">
        <w:rPr>
          <w:b/>
          <w:sz w:val="28"/>
          <w:szCs w:val="28"/>
        </w:rPr>
        <w:t>Статья  1</w:t>
      </w:r>
      <w:proofErr w:type="gramEnd"/>
      <w:r w:rsidRPr="002D6237">
        <w:rPr>
          <w:b/>
          <w:sz w:val="28"/>
          <w:szCs w:val="28"/>
        </w:rPr>
        <w:t xml:space="preserve">. </w:t>
      </w:r>
      <w:r w:rsidRPr="002D6237">
        <w:rPr>
          <w:b/>
          <w:bCs/>
          <w:sz w:val="28"/>
          <w:szCs w:val="28"/>
        </w:rPr>
        <w:t>Общие положения</w:t>
      </w:r>
    </w:p>
    <w:p w14:paraId="4D3C85F7" w14:textId="77777777" w:rsidR="002D6237" w:rsidRPr="002D6237" w:rsidRDefault="002D6237" w:rsidP="002D6237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25EC25CE" w14:textId="43B7AF46" w:rsidR="002D6237" w:rsidRPr="002D6237" w:rsidRDefault="002D6237" w:rsidP="002D6237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2D6237">
        <w:rPr>
          <w:bCs/>
          <w:sz w:val="28"/>
          <w:szCs w:val="28"/>
        </w:rPr>
        <w:tab/>
        <w:t xml:space="preserve">1.1. </w:t>
      </w:r>
      <w:r w:rsidRPr="002D6237">
        <w:rPr>
          <w:sz w:val="28"/>
          <w:szCs w:val="28"/>
        </w:rPr>
        <w:t xml:space="preserve">Настоящее Положение разработано в соответствии с Федеральным законом от 06.03.2006 № 35-ФЗ «О противодействии терроризму»,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 Законом Ленинградской области от 10.07.2014 №48-оз «Об отдельных вопросах местного значения сельских поселений Ленинградской области», уставом МО </w:t>
      </w:r>
      <w:r w:rsidR="0015456C">
        <w:rPr>
          <w:sz w:val="28"/>
          <w:szCs w:val="28"/>
        </w:rPr>
        <w:t>Рабитиц</w:t>
      </w:r>
      <w:r w:rsidRPr="002D6237">
        <w:rPr>
          <w:sz w:val="28"/>
          <w:szCs w:val="28"/>
        </w:rPr>
        <w:t xml:space="preserve">кое СП и определяет цели, задачи и полномочия МО </w:t>
      </w:r>
      <w:r w:rsidRPr="002D6237">
        <w:rPr>
          <w:bCs/>
          <w:sz w:val="28"/>
          <w:szCs w:val="28"/>
        </w:rPr>
        <w:t xml:space="preserve"> </w:t>
      </w:r>
      <w:r w:rsidR="0015456C">
        <w:rPr>
          <w:bCs/>
          <w:sz w:val="28"/>
          <w:szCs w:val="28"/>
        </w:rPr>
        <w:t>Рабитиц</w:t>
      </w:r>
      <w:r w:rsidRPr="002D6237">
        <w:rPr>
          <w:bCs/>
          <w:sz w:val="28"/>
          <w:szCs w:val="28"/>
        </w:rPr>
        <w:t xml:space="preserve">кое СП  (далее - муниципальное образование) </w:t>
      </w:r>
      <w:r w:rsidRPr="002D6237">
        <w:rPr>
          <w:sz w:val="28"/>
          <w:szCs w:val="28"/>
        </w:rPr>
        <w:t xml:space="preserve">при участии в деятельности по профилактике терроризма и экстремизма, а также в минимизации и (или) ликвидации последствий их проявлений на территории </w:t>
      </w:r>
      <w:r w:rsidRPr="002D6237">
        <w:rPr>
          <w:bCs/>
          <w:sz w:val="28"/>
          <w:szCs w:val="28"/>
        </w:rPr>
        <w:t>муниципального.</w:t>
      </w:r>
    </w:p>
    <w:p w14:paraId="6F7317D7" w14:textId="4220A827" w:rsidR="002D6237" w:rsidRPr="002D6237" w:rsidRDefault="002D6237" w:rsidP="002D623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237">
        <w:rPr>
          <w:sz w:val="28"/>
          <w:szCs w:val="28"/>
        </w:rPr>
        <w:t xml:space="preserve">1.2. Осуществление вопроса местного значения: </w:t>
      </w:r>
      <w:r w:rsidRPr="002D6237">
        <w:rPr>
          <w:b/>
          <w:sz w:val="28"/>
          <w:szCs w:val="28"/>
        </w:rPr>
        <w:t>«</w:t>
      </w:r>
      <w:r w:rsidRPr="002D6237">
        <w:rPr>
          <w:bCs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</w:t>
      </w:r>
      <w:r w:rsidRPr="002D6237">
        <w:rPr>
          <w:b/>
          <w:sz w:val="28"/>
          <w:szCs w:val="28"/>
        </w:rPr>
        <w:t>,</w:t>
      </w:r>
      <w:r w:rsidRPr="002D6237">
        <w:rPr>
          <w:sz w:val="28"/>
          <w:szCs w:val="28"/>
        </w:rPr>
        <w:t xml:space="preserve"> находится в ведении администрации МО  </w:t>
      </w:r>
      <w:r w:rsidR="0015456C">
        <w:rPr>
          <w:sz w:val="28"/>
          <w:szCs w:val="28"/>
        </w:rPr>
        <w:t>Рабитиц</w:t>
      </w:r>
      <w:r w:rsidRPr="002D6237">
        <w:rPr>
          <w:sz w:val="28"/>
          <w:szCs w:val="28"/>
        </w:rPr>
        <w:t>кое СП (далее – Администрация).</w:t>
      </w:r>
    </w:p>
    <w:p w14:paraId="2D66824D" w14:textId="77777777" w:rsidR="002D6237" w:rsidRPr="002D6237" w:rsidRDefault="002D6237" w:rsidP="002D623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21"/>
          <w:sz w:val="28"/>
          <w:szCs w:val="28"/>
        </w:rPr>
      </w:pPr>
      <w:r w:rsidRPr="002D6237">
        <w:rPr>
          <w:bCs/>
          <w:sz w:val="28"/>
          <w:szCs w:val="28"/>
        </w:rPr>
        <w:tab/>
        <w:t xml:space="preserve">1.3. При осуществлении мероприятий по участию </w:t>
      </w:r>
      <w:r w:rsidRPr="002D6237">
        <w:rPr>
          <w:sz w:val="28"/>
          <w:szCs w:val="28"/>
        </w:rPr>
        <w:t xml:space="preserve">в профилактике терроризма и экстремизма, а также в минимизации и (или) ликвидации последствий их проявлений на территории муниципального образования, </w:t>
      </w:r>
      <w:r w:rsidRPr="002D6237">
        <w:rPr>
          <w:bCs/>
          <w:sz w:val="28"/>
          <w:szCs w:val="28"/>
        </w:rPr>
        <w:t xml:space="preserve">  Администрация руководствуется Конституцией Российской Федерации, федеральным законодательством, уставом му</w:t>
      </w:r>
      <w:bookmarkStart w:id="0" w:name="_GoBack"/>
      <w:bookmarkEnd w:id="0"/>
      <w:r w:rsidRPr="002D6237">
        <w:rPr>
          <w:bCs/>
          <w:sz w:val="28"/>
          <w:szCs w:val="28"/>
        </w:rPr>
        <w:t>ниципального образования</w:t>
      </w:r>
      <w:r w:rsidRPr="002D6237">
        <w:rPr>
          <w:bCs/>
          <w:spacing w:val="-1"/>
          <w:sz w:val="28"/>
          <w:szCs w:val="28"/>
        </w:rPr>
        <w:t xml:space="preserve"> и локальными </w:t>
      </w:r>
      <w:r w:rsidRPr="002D6237">
        <w:rPr>
          <w:bCs/>
          <w:sz w:val="28"/>
          <w:szCs w:val="28"/>
        </w:rPr>
        <w:t>нормативными правовыми актами  муниципального образования.</w:t>
      </w:r>
    </w:p>
    <w:p w14:paraId="50A18CBA" w14:textId="77777777" w:rsidR="002D6237" w:rsidRPr="002D6237" w:rsidRDefault="002D6237" w:rsidP="002D6237">
      <w:pPr>
        <w:shd w:val="clear" w:color="auto" w:fill="FFFFFF"/>
        <w:jc w:val="both"/>
        <w:rPr>
          <w:i/>
          <w:iCs/>
          <w:sz w:val="28"/>
          <w:szCs w:val="28"/>
        </w:rPr>
      </w:pPr>
      <w:r w:rsidRPr="002D6237">
        <w:rPr>
          <w:sz w:val="28"/>
          <w:szCs w:val="28"/>
        </w:rPr>
        <w:tab/>
        <w:t>1.4. В целях решения вопроса местного значения по участию в профилактике терроризма и экстремизма,</w:t>
      </w:r>
      <w:r w:rsidRPr="002D6237">
        <w:rPr>
          <w:b/>
          <w:bCs/>
          <w:sz w:val="28"/>
          <w:szCs w:val="28"/>
        </w:rPr>
        <w:t xml:space="preserve"> </w:t>
      </w:r>
      <w:r w:rsidRPr="002D6237">
        <w:rPr>
          <w:bCs/>
          <w:sz w:val="28"/>
          <w:szCs w:val="28"/>
        </w:rPr>
        <w:t>а также в минимизации и (или) ликвидации последствий их проявлений</w:t>
      </w:r>
      <w:r w:rsidRPr="002D6237">
        <w:rPr>
          <w:sz w:val="28"/>
          <w:szCs w:val="28"/>
        </w:rPr>
        <w:t xml:space="preserve"> на территории муниципального образования могут привлекаться к участию на добровольной основе жители муниципального образования.</w:t>
      </w:r>
    </w:p>
    <w:p w14:paraId="60A0A3B8" w14:textId="77777777" w:rsidR="002D6237" w:rsidRPr="002D6237" w:rsidRDefault="002D6237" w:rsidP="002D6237">
      <w:pPr>
        <w:shd w:val="clear" w:color="auto" w:fill="FFFFFF"/>
        <w:jc w:val="center"/>
        <w:rPr>
          <w:b/>
          <w:sz w:val="28"/>
          <w:szCs w:val="28"/>
        </w:rPr>
      </w:pPr>
    </w:p>
    <w:p w14:paraId="0DB5B61E" w14:textId="77777777" w:rsidR="002D6237" w:rsidRPr="002D6237" w:rsidRDefault="002D6237" w:rsidP="002D6237">
      <w:pPr>
        <w:shd w:val="clear" w:color="auto" w:fill="FFFFFF"/>
        <w:jc w:val="center"/>
        <w:rPr>
          <w:b/>
          <w:sz w:val="28"/>
          <w:szCs w:val="28"/>
        </w:rPr>
      </w:pPr>
      <w:r w:rsidRPr="002D6237">
        <w:rPr>
          <w:b/>
          <w:sz w:val="28"/>
          <w:szCs w:val="28"/>
        </w:rPr>
        <w:t>Статья 2. Цели и задачи в профилактике терроризма и экстремизма</w:t>
      </w:r>
    </w:p>
    <w:p w14:paraId="0F18626F" w14:textId="77777777" w:rsidR="002D6237" w:rsidRPr="002D6237" w:rsidRDefault="002D6237" w:rsidP="002D6237">
      <w:pPr>
        <w:shd w:val="clear" w:color="auto" w:fill="FFFFFF"/>
        <w:jc w:val="center"/>
        <w:rPr>
          <w:b/>
          <w:sz w:val="28"/>
          <w:szCs w:val="28"/>
        </w:rPr>
      </w:pPr>
    </w:p>
    <w:p w14:paraId="35850561" w14:textId="77777777" w:rsidR="002D6237" w:rsidRPr="002D6237" w:rsidRDefault="002D6237" w:rsidP="002D6237">
      <w:pPr>
        <w:shd w:val="clear" w:color="auto" w:fill="FFFFFF"/>
        <w:jc w:val="both"/>
        <w:rPr>
          <w:sz w:val="28"/>
          <w:szCs w:val="28"/>
        </w:rPr>
      </w:pPr>
      <w:r w:rsidRPr="002D6237">
        <w:rPr>
          <w:sz w:val="28"/>
          <w:szCs w:val="28"/>
        </w:rPr>
        <w:tab/>
        <w:t xml:space="preserve">2.1. Основными целями при участии </w:t>
      </w:r>
      <w:r w:rsidRPr="002D6237">
        <w:rPr>
          <w:bCs/>
          <w:sz w:val="28"/>
          <w:szCs w:val="28"/>
        </w:rPr>
        <w:t>в профилактике терроризма и экстремизма, а также в минимизации и (или) ликвидации последствий их проявлений на территории муниципального образования</w:t>
      </w:r>
      <w:r w:rsidRPr="002D6237">
        <w:rPr>
          <w:sz w:val="28"/>
          <w:szCs w:val="28"/>
        </w:rPr>
        <w:t xml:space="preserve"> являются:</w:t>
      </w:r>
    </w:p>
    <w:p w14:paraId="4B2C37E6" w14:textId="77777777" w:rsidR="002D6237" w:rsidRPr="002D6237" w:rsidRDefault="002D6237" w:rsidP="002D6237">
      <w:pPr>
        <w:ind w:firstLine="709"/>
        <w:jc w:val="both"/>
        <w:rPr>
          <w:sz w:val="28"/>
          <w:szCs w:val="28"/>
        </w:rPr>
      </w:pPr>
      <w:r w:rsidRPr="002D6237">
        <w:rPr>
          <w:sz w:val="28"/>
          <w:szCs w:val="28"/>
        </w:rPr>
        <w:lastRenderedPageBreak/>
        <w:t xml:space="preserve">2.1.1. Противодействие терроризму и экстремизму, а также защита жизни граждан, проживающих на территории муниципального образования, от террористических и экстремистских актов путем: </w:t>
      </w:r>
    </w:p>
    <w:p w14:paraId="7A694E57" w14:textId="77777777" w:rsidR="002D6237" w:rsidRPr="002D6237" w:rsidRDefault="002D6237" w:rsidP="002D6237">
      <w:pPr>
        <w:ind w:firstLine="540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- выполнение требований к антитеррористической защищенности объектов, находящихся в муниципальной собственности;</w:t>
      </w:r>
    </w:p>
    <w:p w14:paraId="34EF4D00" w14:textId="77777777" w:rsidR="002D6237" w:rsidRPr="002D6237" w:rsidRDefault="002D6237" w:rsidP="002D623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6237">
        <w:rPr>
          <w:sz w:val="28"/>
          <w:szCs w:val="28"/>
        </w:rPr>
        <w:t xml:space="preserve">- </w:t>
      </w:r>
      <w:r w:rsidRPr="002D6237">
        <w:rPr>
          <w:bCs/>
          <w:sz w:val="28"/>
          <w:szCs w:val="28"/>
        </w:rPr>
        <w:t>организации и проведения на территории муниципального образования информационно-пропагандистских мероприятий по разъяснению сущности терроризма и экстремизма, их общественной опасности, по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5B69DA55" w14:textId="77777777" w:rsidR="002D6237" w:rsidRPr="002D6237" w:rsidRDefault="002D6237" w:rsidP="002D6237">
      <w:pPr>
        <w:ind w:firstLine="709"/>
        <w:jc w:val="both"/>
        <w:rPr>
          <w:sz w:val="28"/>
          <w:szCs w:val="28"/>
        </w:rPr>
      </w:pPr>
      <w:r w:rsidRPr="002D6237">
        <w:rPr>
          <w:sz w:val="28"/>
          <w:szCs w:val="28"/>
        </w:rPr>
        <w:t xml:space="preserve">2.1.2. Уменьшение проявлений </w:t>
      </w:r>
      <w:r w:rsidRPr="002D6237">
        <w:rPr>
          <w:bCs/>
          <w:sz w:val="28"/>
          <w:szCs w:val="28"/>
        </w:rPr>
        <w:t>терроризма и экстремизма</w:t>
      </w:r>
      <w:r w:rsidRPr="002D6237">
        <w:rPr>
          <w:sz w:val="28"/>
          <w:szCs w:val="28"/>
        </w:rPr>
        <w:t xml:space="preserve"> и негативного отношения к лицам других национальностей и религиозных конфессий. </w:t>
      </w:r>
    </w:p>
    <w:p w14:paraId="06E9C6D9" w14:textId="77777777" w:rsidR="002D6237" w:rsidRPr="002D6237" w:rsidRDefault="002D6237" w:rsidP="002D6237">
      <w:pPr>
        <w:shd w:val="clear" w:color="auto" w:fill="FFFFFF"/>
        <w:ind w:firstLine="709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2.1.3. 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14:paraId="517E2FBF" w14:textId="77777777" w:rsidR="002D6237" w:rsidRPr="002D6237" w:rsidRDefault="002D6237" w:rsidP="002D6237">
      <w:pPr>
        <w:shd w:val="clear" w:color="auto" w:fill="FFFFFF"/>
        <w:ind w:firstLine="709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2.1.4. Формирование толерантности и межэтнической культуры в молодежной среде, профилактика агрессивного поведения.</w:t>
      </w:r>
    </w:p>
    <w:p w14:paraId="70FAA613" w14:textId="77777777" w:rsidR="002D6237" w:rsidRPr="002D6237" w:rsidRDefault="002D6237" w:rsidP="002D6237">
      <w:pPr>
        <w:shd w:val="clear" w:color="auto" w:fill="FFFFFF"/>
        <w:ind w:firstLine="708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2.2. Для достижения указанных целей необходимо решение следующих задач:</w:t>
      </w:r>
    </w:p>
    <w:p w14:paraId="5AC21220" w14:textId="77777777" w:rsidR="002D6237" w:rsidRPr="002D6237" w:rsidRDefault="002D6237" w:rsidP="002D6237">
      <w:pPr>
        <w:shd w:val="clear" w:color="auto" w:fill="FFFFFF"/>
        <w:ind w:firstLine="709"/>
        <w:jc w:val="both"/>
        <w:rPr>
          <w:sz w:val="28"/>
          <w:szCs w:val="28"/>
        </w:rPr>
      </w:pPr>
      <w:r w:rsidRPr="002D6237">
        <w:rPr>
          <w:sz w:val="28"/>
          <w:szCs w:val="28"/>
        </w:rPr>
        <w:t xml:space="preserve">2.2.1. Информирование населения муниципального образования по вопросам противодействия терроризму и экстремизму. </w:t>
      </w:r>
    </w:p>
    <w:p w14:paraId="623E2CC4" w14:textId="77777777" w:rsidR="002D6237" w:rsidRPr="002D6237" w:rsidRDefault="002D6237" w:rsidP="002D6237">
      <w:pPr>
        <w:shd w:val="clear" w:color="auto" w:fill="FFFFFF"/>
        <w:ind w:firstLine="709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2.2.2.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14:paraId="06483E90" w14:textId="77777777" w:rsidR="002D6237" w:rsidRPr="002D6237" w:rsidRDefault="002D6237" w:rsidP="002D6237">
      <w:pPr>
        <w:ind w:firstLine="709"/>
        <w:jc w:val="both"/>
        <w:rPr>
          <w:sz w:val="28"/>
          <w:szCs w:val="28"/>
        </w:rPr>
      </w:pPr>
      <w:r w:rsidRPr="002D6237">
        <w:rPr>
          <w:sz w:val="28"/>
          <w:szCs w:val="28"/>
        </w:rPr>
        <w:t xml:space="preserve">2.2.3. Пропаганда толерантного поведения к людям других национальностей и религиозных конфессий. </w:t>
      </w:r>
    </w:p>
    <w:p w14:paraId="1C94C83F" w14:textId="77777777" w:rsidR="002D6237" w:rsidRPr="002D6237" w:rsidRDefault="002D6237" w:rsidP="002D6237">
      <w:pPr>
        <w:shd w:val="clear" w:color="auto" w:fill="FFFFFF"/>
        <w:ind w:firstLine="709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2.2.4. Проведение воспитательной работы среди населения, детей и молодежи, направленной на устранение причин и условий, способствующих совершению действий экстремистского характера.</w:t>
      </w:r>
    </w:p>
    <w:p w14:paraId="12D2D9A1" w14:textId="77777777" w:rsidR="002D6237" w:rsidRPr="002D6237" w:rsidRDefault="002D6237" w:rsidP="002D6237">
      <w:pPr>
        <w:ind w:firstLine="709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2.2.5. Участие органов местного самоуправления в разработке мер и осуществлении мероприятий по устранению причин и условий, способствующих возникновению и распространению терроризма.</w:t>
      </w:r>
    </w:p>
    <w:p w14:paraId="3DF3A691" w14:textId="77777777" w:rsidR="002D6237" w:rsidRPr="002D6237" w:rsidRDefault="002D6237" w:rsidP="002D62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6237">
        <w:rPr>
          <w:sz w:val="28"/>
          <w:szCs w:val="28"/>
        </w:rPr>
        <w:t xml:space="preserve">2.2.6. Обеспечение </w:t>
      </w:r>
      <w:r w:rsidRPr="002D6237">
        <w:rPr>
          <w:bCs/>
          <w:sz w:val="28"/>
          <w:szCs w:val="28"/>
        </w:rPr>
        <w:t>участия в мероприятиях по профилактике терроризма и экстремизма, а также по минимизации и (или) ликвидации последствий их проявлений, организуемых федеральными органами исполнительной власти и (или) исполнительными органами государственной власти Ленинградской области.</w:t>
      </w:r>
    </w:p>
    <w:p w14:paraId="4749E18A" w14:textId="77777777" w:rsidR="002D6237" w:rsidRPr="002D6237" w:rsidRDefault="002D6237" w:rsidP="002D6237">
      <w:pPr>
        <w:shd w:val="clear" w:color="auto" w:fill="FFFFFF"/>
        <w:jc w:val="both"/>
        <w:rPr>
          <w:b/>
          <w:sz w:val="28"/>
          <w:szCs w:val="28"/>
        </w:rPr>
      </w:pPr>
    </w:p>
    <w:p w14:paraId="785E554E" w14:textId="77777777" w:rsidR="002D6237" w:rsidRPr="002D6237" w:rsidRDefault="002D6237" w:rsidP="002D6237">
      <w:pPr>
        <w:shd w:val="clear" w:color="auto" w:fill="FFFFFF"/>
        <w:jc w:val="center"/>
        <w:rPr>
          <w:b/>
          <w:sz w:val="28"/>
          <w:szCs w:val="28"/>
        </w:rPr>
      </w:pPr>
      <w:r w:rsidRPr="002D6237">
        <w:rPr>
          <w:b/>
          <w:sz w:val="28"/>
          <w:szCs w:val="28"/>
        </w:rPr>
        <w:t xml:space="preserve">Статья 3. Основные направления в профилактике терроризма и экстремизма на территории муниципального образования </w:t>
      </w:r>
    </w:p>
    <w:p w14:paraId="55FB79EF" w14:textId="77777777" w:rsidR="002D6237" w:rsidRPr="002D6237" w:rsidRDefault="002D6237" w:rsidP="002D6237">
      <w:pPr>
        <w:shd w:val="clear" w:color="auto" w:fill="FFFFFF"/>
        <w:jc w:val="center"/>
        <w:rPr>
          <w:b/>
          <w:sz w:val="28"/>
          <w:szCs w:val="28"/>
        </w:rPr>
      </w:pPr>
    </w:p>
    <w:p w14:paraId="2B81B58B" w14:textId="77777777" w:rsidR="002D6237" w:rsidRPr="002D6237" w:rsidRDefault="002D6237" w:rsidP="002D6237">
      <w:pPr>
        <w:shd w:val="clear" w:color="auto" w:fill="FFFFFF"/>
        <w:jc w:val="both"/>
        <w:rPr>
          <w:sz w:val="28"/>
          <w:szCs w:val="28"/>
        </w:rPr>
      </w:pPr>
      <w:r w:rsidRPr="002D6237">
        <w:rPr>
          <w:sz w:val="28"/>
          <w:szCs w:val="28"/>
        </w:rPr>
        <w:lastRenderedPageBreak/>
        <w:tab/>
        <w:t>3.1. Основными направлениями участия в профилактике терроризма и экстремизма являются:</w:t>
      </w:r>
    </w:p>
    <w:p w14:paraId="2A1E68AB" w14:textId="77777777" w:rsidR="002D6237" w:rsidRPr="002D6237" w:rsidRDefault="002D6237" w:rsidP="002D6237">
      <w:pPr>
        <w:shd w:val="clear" w:color="auto" w:fill="FFFFFF"/>
        <w:ind w:firstLine="709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3.1.1. Организация и проведение тематических занятий со школьниками, направленных на гармонизацию межэтнических и межкультурных отношений, профилактику проявлений ксенофобии и укрепление толерантности (конкурс социальной рекламы, лекции, вечера вопросов и ответов, консультации, показ учебных фильмов и т.д.).</w:t>
      </w:r>
    </w:p>
    <w:p w14:paraId="6BA2336C" w14:textId="77777777" w:rsidR="002D6237" w:rsidRPr="002D6237" w:rsidRDefault="002D6237" w:rsidP="002D6237">
      <w:pPr>
        <w:shd w:val="clear" w:color="auto" w:fill="FFFFFF"/>
        <w:ind w:firstLine="709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3.1.2. Организация и проведение занятий с детьми дошкольного возраста, на которых планируется проводить игры, викторины и иные мероприятия, направленные на формирование уважения, принятие и понимание богатого многообразия культур народов, проживающих на территории поселения и Ленинградской области, их традиций и этнических ценностей.</w:t>
      </w:r>
    </w:p>
    <w:p w14:paraId="489BA521" w14:textId="77777777" w:rsidR="002D6237" w:rsidRPr="002D6237" w:rsidRDefault="002D6237" w:rsidP="002D6237">
      <w:pPr>
        <w:shd w:val="clear" w:color="auto" w:fill="FFFFFF"/>
        <w:ind w:firstLine="709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3.1.3. Оборудование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по вопросам противодействия терроризму и экстремизму.</w:t>
      </w:r>
    </w:p>
    <w:p w14:paraId="161AB63D" w14:textId="77777777" w:rsidR="002D6237" w:rsidRPr="002D6237" w:rsidRDefault="002D6237" w:rsidP="002D6237">
      <w:pPr>
        <w:shd w:val="clear" w:color="auto" w:fill="FFFFFF"/>
        <w:ind w:firstLine="709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3.1.4. 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образования.</w:t>
      </w:r>
    </w:p>
    <w:p w14:paraId="19CDEE12" w14:textId="77777777" w:rsidR="002D6237" w:rsidRPr="002D6237" w:rsidRDefault="002D6237" w:rsidP="002D6237">
      <w:pPr>
        <w:shd w:val="clear" w:color="auto" w:fill="FFFFFF"/>
        <w:ind w:firstLine="709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3.1.5.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в целях укрепления толерантности,  формирования уважительного отношения населения муниципального образования к культуре и традициям народов, проживающим на территории поселения и Ленинградской области.</w:t>
      </w:r>
    </w:p>
    <w:p w14:paraId="0C32ECF4" w14:textId="77777777" w:rsidR="002D6237" w:rsidRPr="002D6237" w:rsidRDefault="002D6237" w:rsidP="002D6237">
      <w:pPr>
        <w:shd w:val="clear" w:color="auto" w:fill="FFFFFF"/>
        <w:ind w:firstLine="709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3.1.6. Проведение разъяснительной работы с молодежью в форме бесед, семинаров.</w:t>
      </w:r>
    </w:p>
    <w:p w14:paraId="18B8F9E6" w14:textId="77777777" w:rsidR="002D6237" w:rsidRPr="002D6237" w:rsidRDefault="002D6237" w:rsidP="002D6237">
      <w:pPr>
        <w:ind w:firstLine="709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3.1.7. 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муниципальных средствах массовой информации.</w:t>
      </w:r>
    </w:p>
    <w:p w14:paraId="0B57BB4F" w14:textId="77777777" w:rsidR="002D6237" w:rsidRPr="002D6237" w:rsidRDefault="002D6237" w:rsidP="002D6237">
      <w:pPr>
        <w:shd w:val="clear" w:color="auto" w:fill="FFFFFF"/>
        <w:ind w:firstLine="709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3.1.8. Проверка объектов муниципальной собственности на предмет наличия свастики и иных элементов экстремистской направленности.</w:t>
      </w:r>
    </w:p>
    <w:p w14:paraId="3FB97581" w14:textId="77777777" w:rsidR="002D6237" w:rsidRPr="002D6237" w:rsidRDefault="002D6237" w:rsidP="002D6237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48DDAB5B" w14:textId="77777777" w:rsidR="002D6237" w:rsidRPr="002D6237" w:rsidRDefault="002D6237" w:rsidP="002D6237">
      <w:pPr>
        <w:shd w:val="clear" w:color="auto" w:fill="FFFFFF"/>
        <w:jc w:val="center"/>
        <w:rPr>
          <w:b/>
          <w:bCs/>
          <w:sz w:val="28"/>
          <w:szCs w:val="28"/>
        </w:rPr>
      </w:pPr>
      <w:r w:rsidRPr="002D6237">
        <w:rPr>
          <w:b/>
          <w:bCs/>
          <w:sz w:val="28"/>
          <w:szCs w:val="28"/>
        </w:rPr>
        <w:t xml:space="preserve">Статья 4. Компетенция </w:t>
      </w:r>
      <w:r w:rsidRPr="002D6237">
        <w:rPr>
          <w:b/>
          <w:sz w:val="28"/>
          <w:szCs w:val="28"/>
        </w:rPr>
        <w:t>Администрации</w:t>
      </w:r>
      <w:r w:rsidRPr="002D6237">
        <w:rPr>
          <w:b/>
          <w:bCs/>
          <w:sz w:val="28"/>
          <w:szCs w:val="28"/>
        </w:rPr>
        <w:t xml:space="preserve"> при участии в профилактике </w:t>
      </w:r>
    </w:p>
    <w:p w14:paraId="7B03A58F" w14:textId="77777777" w:rsidR="002D6237" w:rsidRPr="002D6237" w:rsidRDefault="002D6237" w:rsidP="002D6237">
      <w:pPr>
        <w:shd w:val="clear" w:color="auto" w:fill="FFFFFF"/>
        <w:jc w:val="center"/>
        <w:rPr>
          <w:sz w:val="28"/>
          <w:szCs w:val="28"/>
        </w:rPr>
      </w:pPr>
      <w:r w:rsidRPr="002D6237">
        <w:rPr>
          <w:b/>
          <w:bCs/>
          <w:sz w:val="28"/>
          <w:szCs w:val="28"/>
        </w:rPr>
        <w:t>терроризма и экстремизма</w:t>
      </w:r>
    </w:p>
    <w:p w14:paraId="55F3678B" w14:textId="77777777" w:rsidR="002D6237" w:rsidRPr="002D6237" w:rsidRDefault="002D6237" w:rsidP="002D6237">
      <w:pPr>
        <w:shd w:val="clear" w:color="auto" w:fill="FFFFFF"/>
        <w:ind w:firstLine="709"/>
        <w:jc w:val="both"/>
        <w:rPr>
          <w:b/>
          <w:spacing w:val="-21"/>
          <w:sz w:val="28"/>
          <w:szCs w:val="28"/>
        </w:rPr>
      </w:pPr>
      <w:r w:rsidRPr="002D6237">
        <w:rPr>
          <w:b/>
          <w:sz w:val="28"/>
          <w:szCs w:val="28"/>
        </w:rPr>
        <w:t xml:space="preserve">4.1. </w:t>
      </w:r>
      <w:r w:rsidRPr="002D6237">
        <w:rPr>
          <w:b/>
          <w:spacing w:val="-21"/>
          <w:sz w:val="28"/>
          <w:szCs w:val="28"/>
        </w:rPr>
        <w:t>Администрация   обладает следующими полномочиями по участию в профилактике терроризма и экстремизма:</w:t>
      </w:r>
    </w:p>
    <w:p w14:paraId="75D81E6D" w14:textId="77777777" w:rsidR="002D6237" w:rsidRPr="002D6237" w:rsidRDefault="002D6237" w:rsidP="002D62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4.1.1. В пределах своей компетенции принимает муниципальные правовые акты по вопросам участия в профилактике терроризма и экстремизма.</w:t>
      </w:r>
    </w:p>
    <w:p w14:paraId="7F14411E" w14:textId="77777777" w:rsidR="002D6237" w:rsidRPr="002D6237" w:rsidRDefault="002D6237" w:rsidP="002D6237">
      <w:pPr>
        <w:shd w:val="clear" w:color="auto" w:fill="FFFFFF"/>
        <w:ind w:firstLine="567"/>
        <w:jc w:val="both"/>
        <w:rPr>
          <w:sz w:val="28"/>
          <w:szCs w:val="28"/>
        </w:rPr>
      </w:pPr>
      <w:r w:rsidRPr="002D6237">
        <w:rPr>
          <w:sz w:val="28"/>
          <w:szCs w:val="28"/>
        </w:rPr>
        <w:lastRenderedPageBreak/>
        <w:t>4.1.2. Изучает общественное мнение, политические, социально-экономические и иные процессы на территории муниципального образования, оказывающие влияние на ситуацию в области противодействия терроризму и экстремизму.</w:t>
      </w:r>
    </w:p>
    <w:p w14:paraId="4713101D" w14:textId="77777777" w:rsidR="002D6237" w:rsidRPr="002D6237" w:rsidRDefault="002D6237" w:rsidP="002D6237">
      <w:pPr>
        <w:shd w:val="clear" w:color="auto" w:fill="FFFFFF"/>
        <w:ind w:firstLine="567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4.1.3. Разрабатывает и утверждает муниципальные программы, предусматривающие мероприятия, направленные на профилактику терроризма и экстремизма на территории муниципального образования.</w:t>
      </w:r>
    </w:p>
    <w:p w14:paraId="415DF7E2" w14:textId="77777777" w:rsidR="002D6237" w:rsidRPr="002D6237" w:rsidRDefault="002D6237" w:rsidP="002D62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4.1.4. Запрашивает и получает в установленном порядке информацию, документы и материалы, необходимые для разработки и реализации мероприятий по профилактике терроризма и экстремизма,</w:t>
      </w:r>
      <w:r w:rsidRPr="002D6237">
        <w:rPr>
          <w:bCs/>
          <w:sz w:val="28"/>
          <w:szCs w:val="28"/>
        </w:rPr>
        <w:t xml:space="preserve"> а также </w:t>
      </w:r>
      <w:proofErr w:type="gramStart"/>
      <w:r w:rsidRPr="002D6237">
        <w:rPr>
          <w:bCs/>
          <w:sz w:val="28"/>
          <w:szCs w:val="28"/>
        </w:rPr>
        <w:t>для  минимизации</w:t>
      </w:r>
      <w:proofErr w:type="gramEnd"/>
      <w:r w:rsidRPr="002D6237">
        <w:rPr>
          <w:bCs/>
          <w:sz w:val="28"/>
          <w:szCs w:val="28"/>
        </w:rPr>
        <w:t xml:space="preserve"> и (или) ликвидации последствий их проявлений на территории муниципального образования</w:t>
      </w:r>
      <w:r w:rsidRPr="002D6237">
        <w:rPr>
          <w:sz w:val="28"/>
          <w:szCs w:val="28"/>
        </w:rPr>
        <w:t>.</w:t>
      </w:r>
    </w:p>
    <w:p w14:paraId="4CFB80A7" w14:textId="77777777" w:rsidR="002D6237" w:rsidRPr="002D6237" w:rsidRDefault="002D6237" w:rsidP="002D6237">
      <w:pPr>
        <w:shd w:val="clear" w:color="auto" w:fill="FFFFFF"/>
        <w:ind w:firstLine="567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4.1.5. Осуществляет профилактическую и разъяснительную работу среди населения во взаимодействии с правоохранительными органами, общественными объединениями, жителями муниципального образования.</w:t>
      </w:r>
    </w:p>
    <w:p w14:paraId="6783618E" w14:textId="77777777" w:rsidR="002D6237" w:rsidRPr="002D6237" w:rsidRDefault="002D6237" w:rsidP="002D62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4.1.6. Участвует в мероприятиях, по профилактике терроризма и экстремизма, а также по минимизации и (или) ликвидации последствий их проявлений, организуемых федеральными органами исполнительной власти и (или) исполнительными органами государственной власти Ленинградской области.</w:t>
      </w:r>
    </w:p>
    <w:p w14:paraId="36426B17" w14:textId="77777777" w:rsidR="002D6237" w:rsidRPr="002D6237" w:rsidRDefault="002D6237" w:rsidP="002D62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237">
        <w:rPr>
          <w:bCs/>
          <w:sz w:val="28"/>
          <w:szCs w:val="28"/>
        </w:rPr>
        <w:t xml:space="preserve">4.1.7. </w:t>
      </w:r>
      <w:r w:rsidRPr="002D6237">
        <w:rPr>
          <w:sz w:val="28"/>
          <w:szCs w:val="28"/>
        </w:rPr>
        <w:t xml:space="preserve">Направляет предложения по вопросам участия в профилактике терроризма и экстремизма, а также в минимизации и (или) ликвидации последствий их проявлений. </w:t>
      </w:r>
    </w:p>
    <w:p w14:paraId="2D13176A" w14:textId="77777777" w:rsidR="002D6237" w:rsidRPr="002D6237" w:rsidRDefault="002D6237" w:rsidP="002D62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237">
        <w:rPr>
          <w:bCs/>
          <w:sz w:val="28"/>
          <w:szCs w:val="28"/>
        </w:rPr>
        <w:t xml:space="preserve">4.1.8. </w:t>
      </w:r>
      <w:r w:rsidRPr="002D6237">
        <w:rPr>
          <w:sz w:val="28"/>
          <w:szCs w:val="28"/>
        </w:rPr>
        <w:t>Организует и проводит информационно-пропагандистские мероприятия по разъяснению сущности терроризма и экстремизма, их общественной опасности, а также по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14:paraId="507610FA" w14:textId="77777777" w:rsidR="002D6237" w:rsidRPr="002D6237" w:rsidRDefault="002D6237" w:rsidP="002D6237">
      <w:pPr>
        <w:jc w:val="both"/>
        <w:rPr>
          <w:b/>
          <w:bCs/>
          <w:sz w:val="28"/>
          <w:szCs w:val="28"/>
        </w:rPr>
      </w:pPr>
    </w:p>
    <w:p w14:paraId="5C762DFF" w14:textId="77777777" w:rsidR="002D6237" w:rsidRPr="002D6237" w:rsidRDefault="002D6237" w:rsidP="002D6237">
      <w:pPr>
        <w:ind w:firstLine="540"/>
        <w:jc w:val="center"/>
        <w:rPr>
          <w:b/>
          <w:bCs/>
          <w:sz w:val="28"/>
          <w:szCs w:val="28"/>
        </w:rPr>
      </w:pPr>
      <w:r w:rsidRPr="002D6237">
        <w:rPr>
          <w:b/>
          <w:bCs/>
          <w:sz w:val="28"/>
          <w:szCs w:val="28"/>
        </w:rPr>
        <w:t>5. Финансовое обеспечение участия Администрации в профилактике терроризма и экстремизма</w:t>
      </w:r>
    </w:p>
    <w:p w14:paraId="3CCF6E0C" w14:textId="77777777" w:rsidR="002D6237" w:rsidRPr="002D6237" w:rsidRDefault="002D6237" w:rsidP="002D6237">
      <w:pPr>
        <w:ind w:firstLine="540"/>
        <w:jc w:val="both"/>
        <w:rPr>
          <w:bCs/>
          <w:sz w:val="28"/>
          <w:szCs w:val="28"/>
        </w:rPr>
      </w:pPr>
    </w:p>
    <w:p w14:paraId="7CBD971A" w14:textId="77777777" w:rsidR="002D6237" w:rsidRPr="002D6237" w:rsidRDefault="002D6237" w:rsidP="002D6237">
      <w:pPr>
        <w:ind w:firstLine="540"/>
        <w:jc w:val="both"/>
        <w:rPr>
          <w:bCs/>
          <w:sz w:val="28"/>
          <w:szCs w:val="28"/>
        </w:rPr>
      </w:pPr>
      <w:r w:rsidRPr="002D6237">
        <w:rPr>
          <w:bCs/>
          <w:sz w:val="28"/>
          <w:szCs w:val="28"/>
        </w:rPr>
        <w:t>5.1.</w:t>
      </w:r>
      <w:r w:rsidRPr="002D6237">
        <w:rPr>
          <w:b/>
          <w:bCs/>
          <w:sz w:val="28"/>
          <w:szCs w:val="28"/>
        </w:rPr>
        <w:t xml:space="preserve"> </w:t>
      </w:r>
      <w:r w:rsidRPr="002D6237">
        <w:rPr>
          <w:bCs/>
          <w:sz w:val="28"/>
          <w:szCs w:val="28"/>
        </w:rPr>
        <w:t>Администрация при подготовке проекта бюджета ежегодно предусматривает</w:t>
      </w:r>
      <w:r w:rsidRPr="002D6237">
        <w:rPr>
          <w:b/>
          <w:bCs/>
          <w:sz w:val="28"/>
          <w:szCs w:val="28"/>
        </w:rPr>
        <w:t xml:space="preserve"> </w:t>
      </w:r>
      <w:r w:rsidRPr="002D6237">
        <w:rPr>
          <w:bCs/>
          <w:sz w:val="28"/>
          <w:szCs w:val="28"/>
        </w:rPr>
        <w:t>расходы на реализацию муниципальной программы, включающей мероприятия по профилактике терроризма и экстремизма.</w:t>
      </w:r>
    </w:p>
    <w:p w14:paraId="105AAAFF" w14:textId="77777777" w:rsidR="002D6237" w:rsidRPr="002D6237" w:rsidRDefault="002D6237" w:rsidP="002D6237">
      <w:pPr>
        <w:ind w:firstLine="540"/>
        <w:jc w:val="both"/>
        <w:rPr>
          <w:bCs/>
          <w:sz w:val="28"/>
          <w:szCs w:val="28"/>
        </w:rPr>
      </w:pPr>
      <w:r w:rsidRPr="002D6237">
        <w:rPr>
          <w:bCs/>
          <w:sz w:val="28"/>
          <w:szCs w:val="28"/>
        </w:rPr>
        <w:t>5.2. Финансирование участия Администрации  в профилактике терроризма и экстремизма, а также в минимизации и (или) ликвидации последствий их проявлений на территории муниципального образования осуществляется за счет средств местного бюджета муниципального образования, предусмотренных в бюджете муниципального образования на соответствующий финансовый год.</w:t>
      </w:r>
    </w:p>
    <w:p w14:paraId="015EB781" w14:textId="77777777" w:rsidR="002D6237" w:rsidRPr="002D6237" w:rsidRDefault="002D6237" w:rsidP="002D6237">
      <w:pPr>
        <w:ind w:firstLine="540"/>
        <w:jc w:val="both"/>
        <w:rPr>
          <w:bCs/>
          <w:sz w:val="28"/>
          <w:szCs w:val="28"/>
        </w:rPr>
      </w:pPr>
    </w:p>
    <w:p w14:paraId="29B2928D" w14:textId="77777777" w:rsidR="002D6237" w:rsidRPr="002D6237" w:rsidRDefault="002D6237" w:rsidP="002D6237">
      <w:pPr>
        <w:shd w:val="clear" w:color="auto" w:fill="FFFFFF"/>
        <w:ind w:left="2746"/>
        <w:jc w:val="both"/>
        <w:rPr>
          <w:b/>
          <w:bCs/>
          <w:sz w:val="28"/>
          <w:szCs w:val="28"/>
        </w:rPr>
      </w:pPr>
      <w:r w:rsidRPr="002D6237">
        <w:rPr>
          <w:b/>
          <w:bCs/>
          <w:sz w:val="28"/>
          <w:szCs w:val="28"/>
        </w:rPr>
        <w:t>Статья 6.  Заключительные положения</w:t>
      </w:r>
    </w:p>
    <w:p w14:paraId="42ACF807" w14:textId="77777777" w:rsidR="002D6237" w:rsidRPr="002D6237" w:rsidRDefault="002D6237" w:rsidP="002D6237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00B3EA7E" w14:textId="77777777" w:rsidR="002D6237" w:rsidRPr="002D6237" w:rsidRDefault="002D6237" w:rsidP="002D6237">
      <w:pPr>
        <w:shd w:val="clear" w:color="auto" w:fill="FFFFFF"/>
        <w:ind w:firstLine="567"/>
        <w:jc w:val="both"/>
        <w:rPr>
          <w:sz w:val="28"/>
          <w:szCs w:val="28"/>
        </w:rPr>
      </w:pPr>
      <w:r w:rsidRPr="002D6237">
        <w:rPr>
          <w:sz w:val="28"/>
          <w:szCs w:val="28"/>
        </w:rPr>
        <w:lastRenderedPageBreak/>
        <w:t>6.1. Контроль за соблюдением настоящего Положения осуществляется в соответствии с действующим законодательством и уставом муниципального образования.</w:t>
      </w:r>
    </w:p>
    <w:p w14:paraId="11379993" w14:textId="77777777" w:rsidR="002D6237" w:rsidRPr="002D6237" w:rsidRDefault="002D6237" w:rsidP="002D6237">
      <w:pPr>
        <w:shd w:val="clear" w:color="auto" w:fill="FFFFFF"/>
        <w:ind w:firstLine="567"/>
        <w:jc w:val="both"/>
        <w:rPr>
          <w:sz w:val="28"/>
          <w:szCs w:val="28"/>
        </w:rPr>
      </w:pPr>
      <w:r w:rsidRPr="002D6237">
        <w:rPr>
          <w:sz w:val="28"/>
          <w:szCs w:val="28"/>
        </w:rPr>
        <w:t>6.2. Вопросы, не урегулированные настоящим Положением, разрешаются в соответствии с действующим законодательством, локальными правовыми актами Администрации.</w:t>
      </w:r>
    </w:p>
    <w:p w14:paraId="0E40F5DA" w14:textId="77777777" w:rsidR="002E6853" w:rsidRDefault="002E6853" w:rsidP="00CA5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sectPr w:rsidR="002E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F1BD0"/>
    <w:multiLevelType w:val="hybridMultilevel"/>
    <w:tmpl w:val="73F0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01E7"/>
    <w:multiLevelType w:val="hybridMultilevel"/>
    <w:tmpl w:val="9578B4FC"/>
    <w:lvl w:ilvl="0" w:tplc="B4ACB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1E5649"/>
    <w:multiLevelType w:val="hybridMultilevel"/>
    <w:tmpl w:val="FAD090D4"/>
    <w:lvl w:ilvl="0" w:tplc="B8484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43"/>
    <w:rsid w:val="00026522"/>
    <w:rsid w:val="00067B43"/>
    <w:rsid w:val="00092F20"/>
    <w:rsid w:val="0009428A"/>
    <w:rsid w:val="000A0DA2"/>
    <w:rsid w:val="000A1948"/>
    <w:rsid w:val="000B3E4C"/>
    <w:rsid w:val="0015456C"/>
    <w:rsid w:val="00185FD5"/>
    <w:rsid w:val="00294B58"/>
    <w:rsid w:val="00296900"/>
    <w:rsid w:val="002B0192"/>
    <w:rsid w:val="002B4B18"/>
    <w:rsid w:val="002D6237"/>
    <w:rsid w:val="002E6853"/>
    <w:rsid w:val="003274D3"/>
    <w:rsid w:val="003D1F5C"/>
    <w:rsid w:val="003F19BC"/>
    <w:rsid w:val="0043079F"/>
    <w:rsid w:val="00521DBA"/>
    <w:rsid w:val="00542DFE"/>
    <w:rsid w:val="005455CA"/>
    <w:rsid w:val="005C505D"/>
    <w:rsid w:val="00601C48"/>
    <w:rsid w:val="006075DC"/>
    <w:rsid w:val="00615CD8"/>
    <w:rsid w:val="00711B3C"/>
    <w:rsid w:val="00724711"/>
    <w:rsid w:val="007767D5"/>
    <w:rsid w:val="007A556C"/>
    <w:rsid w:val="007D4BC0"/>
    <w:rsid w:val="007D6820"/>
    <w:rsid w:val="00830184"/>
    <w:rsid w:val="008835D6"/>
    <w:rsid w:val="00972FBB"/>
    <w:rsid w:val="009A150E"/>
    <w:rsid w:val="009C3010"/>
    <w:rsid w:val="009D6790"/>
    <w:rsid w:val="00A03DC8"/>
    <w:rsid w:val="00A049E2"/>
    <w:rsid w:val="00A1627E"/>
    <w:rsid w:val="00A30BEF"/>
    <w:rsid w:val="00A44314"/>
    <w:rsid w:val="00A708FE"/>
    <w:rsid w:val="00AC3D70"/>
    <w:rsid w:val="00B105CB"/>
    <w:rsid w:val="00B26E53"/>
    <w:rsid w:val="00B33BA7"/>
    <w:rsid w:val="00BA3936"/>
    <w:rsid w:val="00BB4360"/>
    <w:rsid w:val="00BF3DE8"/>
    <w:rsid w:val="00C068FF"/>
    <w:rsid w:val="00C24E27"/>
    <w:rsid w:val="00CA5A2B"/>
    <w:rsid w:val="00D82F62"/>
    <w:rsid w:val="00D83D9B"/>
    <w:rsid w:val="00DF3A7E"/>
    <w:rsid w:val="00E841A0"/>
    <w:rsid w:val="00EF3193"/>
    <w:rsid w:val="00F1067D"/>
    <w:rsid w:val="00F51850"/>
    <w:rsid w:val="00F75C6C"/>
    <w:rsid w:val="00FB09ED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DC0"/>
  <w15:docId w15:val="{61CAAFA8-74A5-4CFF-B534-3D6EBFF2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10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68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3BA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33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rabi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Абросимов АМ</cp:lastModifiedBy>
  <cp:revision>3</cp:revision>
  <cp:lastPrinted>2020-01-28T10:43:00Z</cp:lastPrinted>
  <dcterms:created xsi:type="dcterms:W3CDTF">2020-06-11T11:50:00Z</dcterms:created>
  <dcterms:modified xsi:type="dcterms:W3CDTF">2020-06-11T11:58:00Z</dcterms:modified>
</cp:coreProperties>
</file>