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0F9" w:rsidRDefault="00BA1E74" w:rsidP="005C20F9">
      <w:pPr>
        <w:jc w:val="center"/>
        <w:rPr>
          <w:sz w:val="36"/>
          <w:szCs w:val="36"/>
        </w:rPr>
      </w:pPr>
      <w:proofErr w:type="gramStart"/>
      <w:r>
        <w:rPr>
          <w:sz w:val="36"/>
          <w:szCs w:val="36"/>
        </w:rPr>
        <w:t>П</w:t>
      </w:r>
      <w:proofErr w:type="gramEnd"/>
      <w:r>
        <w:rPr>
          <w:sz w:val="36"/>
          <w:szCs w:val="36"/>
        </w:rPr>
        <w:t xml:space="preserve"> О С Т А Н О В Л Е</w:t>
      </w:r>
      <w:r w:rsidR="005C20F9">
        <w:rPr>
          <w:sz w:val="36"/>
          <w:szCs w:val="36"/>
        </w:rPr>
        <w:t xml:space="preserve"> Н И Е </w:t>
      </w:r>
    </w:p>
    <w:p w:rsidR="005C20F9" w:rsidRDefault="005C20F9" w:rsidP="005C20F9">
      <w:pPr>
        <w:jc w:val="center"/>
        <w:rPr>
          <w:sz w:val="36"/>
          <w:szCs w:val="36"/>
        </w:rPr>
      </w:pPr>
    </w:p>
    <w:p w:rsidR="005C20F9" w:rsidRDefault="005C20F9" w:rsidP="005C20F9">
      <w:pPr>
        <w:jc w:val="center"/>
        <w:rPr>
          <w:sz w:val="28"/>
          <w:szCs w:val="28"/>
        </w:rPr>
      </w:pPr>
      <w:r>
        <w:rPr>
          <w:sz w:val="28"/>
          <w:szCs w:val="28"/>
        </w:rPr>
        <w:t>ГЛАВЫ АДМИНИСТРАЦИИ</w:t>
      </w:r>
    </w:p>
    <w:p w:rsidR="005C20F9" w:rsidRDefault="005C20F9" w:rsidP="005C20F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РАБИТИЦКОГО СЕЛЬСКОГО ПОСЕЛЕНИЯ</w:t>
      </w:r>
    </w:p>
    <w:p w:rsidR="005C20F9" w:rsidRDefault="005C20F9" w:rsidP="005C20F9">
      <w:pPr>
        <w:jc w:val="center"/>
        <w:rPr>
          <w:sz w:val="28"/>
          <w:szCs w:val="28"/>
        </w:rPr>
      </w:pPr>
      <w:r>
        <w:rPr>
          <w:sz w:val="28"/>
          <w:szCs w:val="28"/>
        </w:rPr>
        <w:t>ВОЛОСОВСКОГО МУНИЦИПАЛЬНОГО РАЙОНА</w:t>
      </w:r>
    </w:p>
    <w:p w:rsidR="005C20F9" w:rsidRDefault="005C20F9" w:rsidP="005C20F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ЛЕНИНГРАДСКОЙ ОБЛАСТИ </w:t>
      </w:r>
    </w:p>
    <w:p w:rsidR="00C97057" w:rsidRDefault="00C97057" w:rsidP="005C20F9">
      <w:pPr>
        <w:jc w:val="center"/>
        <w:rPr>
          <w:sz w:val="28"/>
          <w:szCs w:val="28"/>
        </w:rPr>
      </w:pPr>
    </w:p>
    <w:p w:rsidR="00C97057" w:rsidRDefault="00C97057" w:rsidP="005C20F9">
      <w:pPr>
        <w:jc w:val="center"/>
        <w:rPr>
          <w:sz w:val="28"/>
          <w:szCs w:val="28"/>
        </w:rPr>
      </w:pPr>
    </w:p>
    <w:p w:rsidR="00C97057" w:rsidRDefault="00C97057" w:rsidP="00C97057">
      <w:pPr>
        <w:rPr>
          <w:sz w:val="28"/>
          <w:szCs w:val="28"/>
        </w:rPr>
      </w:pPr>
      <w:r>
        <w:rPr>
          <w:sz w:val="28"/>
          <w:szCs w:val="28"/>
        </w:rPr>
        <w:t>от  19.12.2013года  № 67-а</w:t>
      </w:r>
    </w:p>
    <w:p w:rsidR="00C97057" w:rsidRDefault="00C97057" w:rsidP="00C97057">
      <w:pPr>
        <w:rPr>
          <w:sz w:val="28"/>
          <w:szCs w:val="28"/>
        </w:rPr>
      </w:pPr>
    </w:p>
    <w:p w:rsidR="00C97057" w:rsidRDefault="00C97057" w:rsidP="00C97057">
      <w:pPr>
        <w:jc w:val="both"/>
        <w:rPr>
          <w:smallCaps/>
        </w:rPr>
      </w:pPr>
      <w:r>
        <w:t xml:space="preserve">О мерах  по поэтапному повышению заработной платы   работников муниципальных учреждений культуры муниципального образования </w:t>
      </w:r>
      <w:proofErr w:type="spellStart"/>
      <w:r>
        <w:t>Рабитицкого</w:t>
      </w:r>
      <w:proofErr w:type="spellEnd"/>
      <w:r>
        <w:t xml:space="preserve"> сельского поселения и утверждении </w:t>
      </w:r>
      <w:r>
        <w:rPr>
          <w:color w:val="000000"/>
        </w:rPr>
        <w:t xml:space="preserve">Плана мероприятий («дорожной карты»), направленного на повышение эффективности сферы культуры и совершенствование </w:t>
      </w:r>
      <w:proofErr w:type="gramStart"/>
      <w:r>
        <w:rPr>
          <w:color w:val="000000"/>
        </w:rPr>
        <w:t xml:space="preserve">оплаты труда работников учреждений культуры </w:t>
      </w:r>
      <w:r>
        <w:t>муниципального образования</w:t>
      </w:r>
      <w:proofErr w:type="gramEnd"/>
      <w:r>
        <w:t xml:space="preserve"> </w:t>
      </w:r>
      <w:proofErr w:type="spellStart"/>
      <w:r>
        <w:t>Рабитицкого</w:t>
      </w:r>
      <w:proofErr w:type="spellEnd"/>
      <w:r>
        <w:t xml:space="preserve"> сельского поселения</w:t>
      </w:r>
    </w:p>
    <w:p w:rsidR="00C97057" w:rsidRDefault="00C97057" w:rsidP="00C97057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C97057" w:rsidRDefault="00C97057" w:rsidP="00C9705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97057" w:rsidRDefault="00C97057" w:rsidP="00C97057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Во исполнение подпункта «а» пункта 2 Указа Президента Российской Федерации от 7 мая 2012 года № 597 «О мероприятиях по реализации государственной социальной политики» («Собрание законодательства Российской Федерации», в целях разработки и реализации мер, предусматривающих поэтапное повышение заработной платы работников учреждений культуры глава Администрации </w:t>
      </w:r>
      <w:proofErr w:type="spellStart"/>
      <w:r>
        <w:rPr>
          <w:sz w:val="28"/>
          <w:szCs w:val="28"/>
        </w:rPr>
        <w:t>Рабитицкого</w:t>
      </w:r>
      <w:proofErr w:type="spellEnd"/>
      <w:r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>постановляет:</w:t>
      </w:r>
      <w:proofErr w:type="gramEnd"/>
    </w:p>
    <w:p w:rsidR="00C97057" w:rsidRDefault="00C97057" w:rsidP="00C97057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C97057" w:rsidRDefault="00C97057" w:rsidP="00C97057">
      <w:pPr>
        <w:pStyle w:val="1"/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Обеспечить к 2018 году поэтапное повышение уровня средней заработной платы работников муниципальных учреждений культуры до средней заработной платы в Ленинградской области.</w:t>
      </w:r>
    </w:p>
    <w:p w:rsidR="00C97057" w:rsidRDefault="00C97057" w:rsidP="00C97057">
      <w:pPr>
        <w:pStyle w:val="1"/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Обеспечить приоритетное повышение </w:t>
      </w:r>
      <w:proofErr w:type="gramStart"/>
      <w:r>
        <w:rPr>
          <w:rFonts w:ascii="Times New Roman" w:hAnsi="Times New Roman"/>
          <w:sz w:val="28"/>
          <w:szCs w:val="28"/>
        </w:rPr>
        <w:t>оплаты труда низкооплачиваемых категорий квалифицированных работников культуры муниципальных учреждений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C97057" w:rsidRDefault="00C97057" w:rsidP="00C97057">
      <w:pPr>
        <w:pStyle w:val="1"/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Утвердить на 2013-2018 годы целевые значения соотношения показателей уровня средней заработной платы работников культуры к средней заработной плате в Ленинградской области согласно приложению 1.</w:t>
      </w:r>
    </w:p>
    <w:p w:rsidR="00C97057" w:rsidRDefault="00C97057" w:rsidP="00C97057">
      <w:pPr>
        <w:pStyle w:val="1"/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Утвердить на 2013-2018 годы целевые значения показателей повышения заработной платы работников учреждений культуры согласно приложению 2.</w:t>
      </w:r>
    </w:p>
    <w:p w:rsidR="00C97057" w:rsidRDefault="00C97057" w:rsidP="00C97057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5. Утвердить План мероприятий («дорожную карту») по повышению эффективности сферы культуры и совершенствованию </w:t>
      </w:r>
      <w:proofErr w:type="gramStart"/>
      <w:r>
        <w:rPr>
          <w:sz w:val="28"/>
          <w:szCs w:val="28"/>
        </w:rPr>
        <w:t>оплаты труда работников учреждений культуры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Рабитицкого</w:t>
      </w:r>
      <w:proofErr w:type="spellEnd"/>
      <w:r>
        <w:rPr>
          <w:sz w:val="28"/>
          <w:szCs w:val="28"/>
        </w:rPr>
        <w:t xml:space="preserve"> сельского поселения (далее – «дорожная карта») согласно приложению 3. </w:t>
      </w:r>
    </w:p>
    <w:p w:rsidR="00C97057" w:rsidRDefault="00C97057" w:rsidP="00C97057">
      <w:pPr>
        <w:pStyle w:val="1"/>
        <w:numPr>
          <w:ilvl w:val="0"/>
          <w:numId w:val="2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Установить в качестве обязательного </w:t>
      </w:r>
      <w:proofErr w:type="gramStart"/>
      <w:r>
        <w:rPr>
          <w:rFonts w:ascii="Times New Roman" w:hAnsi="Times New Roman"/>
          <w:sz w:val="28"/>
          <w:szCs w:val="28"/>
        </w:rPr>
        <w:t>показателя эффективности работы руководителя учреждения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культуры «рост средней заработной платы работников учреждения в отчетном году по сравнению с предыдущем годом».</w:t>
      </w:r>
    </w:p>
    <w:p w:rsidR="00C97057" w:rsidRDefault="00C97057" w:rsidP="00C97057">
      <w:pPr>
        <w:pStyle w:val="1"/>
        <w:numPr>
          <w:ilvl w:val="0"/>
          <w:numId w:val="2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Установить предельную долю административно-управленческого и вспомогательного персонала в фонде оплаты труда  учреждения до 40%.</w:t>
      </w:r>
    </w:p>
    <w:p w:rsidR="00C97057" w:rsidRDefault="00C97057" w:rsidP="00C97057">
      <w:pPr>
        <w:pStyle w:val="1"/>
        <w:numPr>
          <w:ilvl w:val="0"/>
          <w:numId w:val="2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Внести в положения по оплате труда работников муниципальных учреждений культуры изменения, предусматривающие, что размеры и условия осуществления выплат стимулирующего характера устанавливаются с учетом разрабатываемых показателей и критериев оценки эффективности труда работников.</w:t>
      </w:r>
    </w:p>
    <w:p w:rsidR="00C97057" w:rsidRDefault="00C97057" w:rsidP="00C97057">
      <w:pPr>
        <w:pStyle w:val="1"/>
        <w:numPr>
          <w:ilvl w:val="0"/>
          <w:numId w:val="2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Обеспечить проведение мониторинга выполнения мероприятий, направленных на повышение заработной платы работников учреждений культуры.</w:t>
      </w:r>
    </w:p>
    <w:p w:rsidR="00C97057" w:rsidRDefault="00C97057" w:rsidP="00C97057">
      <w:pPr>
        <w:pStyle w:val="1"/>
        <w:numPr>
          <w:ilvl w:val="0"/>
          <w:numId w:val="2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Обеспечить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проведением статистического наблюдения показателей средней заработной платы работников учреждений культуры.</w:t>
      </w:r>
    </w:p>
    <w:p w:rsidR="00C97057" w:rsidRDefault="00C97057" w:rsidP="00C97057">
      <w:pPr>
        <w:pStyle w:val="1"/>
        <w:numPr>
          <w:ilvl w:val="0"/>
          <w:numId w:val="2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</w:t>
      </w:r>
      <w:r w:rsidR="002A574D">
        <w:rPr>
          <w:rFonts w:ascii="Times New Roman" w:hAnsi="Times New Roman"/>
          <w:sz w:val="28"/>
          <w:szCs w:val="28"/>
        </w:rPr>
        <w:t>постановления</w:t>
      </w:r>
      <w:r>
        <w:rPr>
          <w:rFonts w:ascii="Times New Roman" w:hAnsi="Times New Roman"/>
          <w:sz w:val="28"/>
          <w:szCs w:val="28"/>
        </w:rPr>
        <w:t xml:space="preserve"> возложить на директора МКУК Лифанову </w:t>
      </w:r>
      <w:proofErr w:type="spellStart"/>
      <w:r>
        <w:rPr>
          <w:rFonts w:ascii="Times New Roman" w:hAnsi="Times New Roman"/>
          <w:sz w:val="28"/>
          <w:szCs w:val="28"/>
        </w:rPr>
        <w:t>Мадину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Гарифулловну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E75855" w:rsidRDefault="00C97057" w:rsidP="00E75855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="00F215F1">
        <w:rPr>
          <w:sz w:val="28"/>
          <w:szCs w:val="28"/>
        </w:rPr>
        <w:t>П</w:t>
      </w:r>
      <w:r w:rsidR="00E75855">
        <w:rPr>
          <w:sz w:val="28"/>
          <w:szCs w:val="28"/>
        </w:rPr>
        <w:t xml:space="preserve">ризнать утратившим в силу: </w:t>
      </w:r>
    </w:p>
    <w:p w:rsidR="00C97057" w:rsidRPr="00C97057" w:rsidRDefault="00E75855" w:rsidP="00E75855">
      <w:pPr>
        <w:rPr>
          <w:smallCaps/>
          <w:sz w:val="28"/>
          <w:szCs w:val="28"/>
        </w:rPr>
      </w:pPr>
      <w:r>
        <w:rPr>
          <w:sz w:val="28"/>
          <w:szCs w:val="28"/>
        </w:rPr>
        <w:t>1) Р</w:t>
      </w:r>
      <w:r w:rsidR="00C97057">
        <w:rPr>
          <w:sz w:val="28"/>
          <w:szCs w:val="28"/>
        </w:rPr>
        <w:t>аспоряжение Главы администрации от 27.05.2013 года № 36 «</w:t>
      </w:r>
      <w:r w:rsidR="00C97057" w:rsidRPr="00C97057">
        <w:rPr>
          <w:sz w:val="28"/>
          <w:szCs w:val="28"/>
        </w:rPr>
        <w:t xml:space="preserve">О мерах  по поэтапному повышению заработной платы   работников муниципальных учреждений культуры муниципального образования </w:t>
      </w:r>
      <w:proofErr w:type="spellStart"/>
      <w:r w:rsidR="00C97057" w:rsidRPr="00C97057">
        <w:rPr>
          <w:sz w:val="28"/>
          <w:szCs w:val="28"/>
        </w:rPr>
        <w:t>Рабитицкого</w:t>
      </w:r>
      <w:proofErr w:type="spellEnd"/>
      <w:r w:rsidR="00C97057" w:rsidRPr="00C97057">
        <w:rPr>
          <w:sz w:val="28"/>
          <w:szCs w:val="28"/>
        </w:rPr>
        <w:t xml:space="preserve"> сельского поселения и утверждении </w:t>
      </w:r>
      <w:r w:rsidR="00C97057" w:rsidRPr="00C97057">
        <w:rPr>
          <w:color w:val="000000"/>
          <w:sz w:val="28"/>
          <w:szCs w:val="28"/>
        </w:rPr>
        <w:t xml:space="preserve">Плана мероприятий («дорожной карты»), направленного на повышение эффективности сферы культуры и совершенствование </w:t>
      </w:r>
      <w:proofErr w:type="gramStart"/>
      <w:r w:rsidR="00C97057" w:rsidRPr="00C97057">
        <w:rPr>
          <w:color w:val="000000"/>
          <w:sz w:val="28"/>
          <w:szCs w:val="28"/>
        </w:rPr>
        <w:t xml:space="preserve">оплаты труда работников учреждений культуры </w:t>
      </w:r>
      <w:r w:rsidR="00C97057" w:rsidRPr="00C97057">
        <w:rPr>
          <w:sz w:val="28"/>
          <w:szCs w:val="28"/>
        </w:rPr>
        <w:t>муниципального образования</w:t>
      </w:r>
      <w:proofErr w:type="gramEnd"/>
      <w:r w:rsidR="00C97057" w:rsidRPr="00C97057">
        <w:rPr>
          <w:sz w:val="28"/>
          <w:szCs w:val="28"/>
        </w:rPr>
        <w:t xml:space="preserve"> </w:t>
      </w:r>
      <w:proofErr w:type="spellStart"/>
      <w:r w:rsidR="00C97057" w:rsidRPr="00C97057">
        <w:rPr>
          <w:sz w:val="28"/>
          <w:szCs w:val="28"/>
        </w:rPr>
        <w:t>Рабитицкого</w:t>
      </w:r>
      <w:proofErr w:type="spellEnd"/>
      <w:r w:rsidR="00C97057" w:rsidRPr="00C97057">
        <w:rPr>
          <w:sz w:val="28"/>
          <w:szCs w:val="28"/>
        </w:rPr>
        <w:t xml:space="preserve"> сельского поселения</w:t>
      </w:r>
      <w:r w:rsidR="00C97057">
        <w:rPr>
          <w:sz w:val="28"/>
          <w:szCs w:val="28"/>
        </w:rPr>
        <w:t>».</w:t>
      </w:r>
    </w:p>
    <w:p w:rsidR="00F215F1" w:rsidRDefault="00F215F1" w:rsidP="00F215F1">
      <w:pPr>
        <w:pStyle w:val="stylet3"/>
        <w:ind w:firstLine="708"/>
      </w:pPr>
      <w:r w:rsidRPr="00F215F1">
        <w:rPr>
          <w:sz w:val="28"/>
          <w:szCs w:val="28"/>
        </w:rPr>
        <w:t xml:space="preserve">13.Настоящее </w:t>
      </w:r>
      <w:r w:rsidR="002A574D">
        <w:rPr>
          <w:sz w:val="28"/>
          <w:szCs w:val="28"/>
        </w:rPr>
        <w:t>п</w:t>
      </w:r>
      <w:r w:rsidRPr="00F215F1">
        <w:rPr>
          <w:sz w:val="28"/>
          <w:szCs w:val="28"/>
        </w:rPr>
        <w:t>остановление распространяется на правоотношения, возникшие с 1 января 2013 года</w:t>
      </w:r>
      <w:r>
        <w:t>.</w:t>
      </w:r>
    </w:p>
    <w:p w:rsidR="00C97057" w:rsidRDefault="00C97057" w:rsidP="00C97057">
      <w:pPr>
        <w:pStyle w:val="1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C97057" w:rsidRDefault="00C97057" w:rsidP="00C97057">
      <w:pPr>
        <w:pStyle w:val="1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C97057" w:rsidRDefault="00C97057" w:rsidP="00C970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C97057" w:rsidRDefault="00C97057" w:rsidP="00C97057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Рабитицкого</w:t>
      </w:r>
      <w:proofErr w:type="spellEnd"/>
      <w:r>
        <w:rPr>
          <w:sz w:val="28"/>
          <w:szCs w:val="28"/>
        </w:rPr>
        <w:t xml:space="preserve"> сельского поселения:                                              И.Г.Тишкова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C97057" w:rsidRPr="005C20F9" w:rsidRDefault="00C97057" w:rsidP="00C97057">
      <w:pPr>
        <w:rPr>
          <w:sz w:val="28"/>
          <w:szCs w:val="28"/>
        </w:rPr>
      </w:pPr>
    </w:p>
    <w:sectPr w:rsidR="00C97057" w:rsidRPr="005C20F9" w:rsidSect="00EE05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20A07"/>
    <w:multiLevelType w:val="hybridMultilevel"/>
    <w:tmpl w:val="72C8F6DC"/>
    <w:lvl w:ilvl="0" w:tplc="D12E88AA">
      <w:start w:val="6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66C0109"/>
    <w:multiLevelType w:val="hybridMultilevel"/>
    <w:tmpl w:val="AFA832A4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5C20F9"/>
    <w:rsid w:val="002A574D"/>
    <w:rsid w:val="005C20F9"/>
    <w:rsid w:val="00701F58"/>
    <w:rsid w:val="008E24ED"/>
    <w:rsid w:val="00BA1E74"/>
    <w:rsid w:val="00C97057"/>
    <w:rsid w:val="00CC5F93"/>
    <w:rsid w:val="00E75855"/>
    <w:rsid w:val="00EE05B6"/>
    <w:rsid w:val="00F215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5B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9705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stylet3">
    <w:name w:val="stylet3"/>
    <w:basedOn w:val="a"/>
    <w:rsid w:val="00F215F1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F215F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15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18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528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 </vt:lpstr>
    </vt:vector>
  </TitlesOfParts>
  <Company/>
  <LinksUpToDate>false</LinksUpToDate>
  <CharactersWithSpaces>3531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 </dc:title>
  <dc:subject/>
  <dc:creator>Lastochka</dc:creator>
  <cp:keywords/>
  <cp:lastModifiedBy>Admin</cp:lastModifiedBy>
  <cp:revision>10</cp:revision>
  <cp:lastPrinted>2014-03-17T12:44:00Z</cp:lastPrinted>
  <dcterms:created xsi:type="dcterms:W3CDTF">2014-03-17T11:04:00Z</dcterms:created>
  <dcterms:modified xsi:type="dcterms:W3CDTF">2014-03-17T12:47:00Z</dcterms:modified>
</cp:coreProperties>
</file>