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235B58" w:rsidP="0062255E">
      <w:pPr>
        <w:pStyle w:val="a3"/>
      </w:pPr>
      <w:r>
        <w:t>18</w:t>
      </w:r>
      <w:r w:rsidR="00231D75">
        <w:t xml:space="preserve"> </w:t>
      </w:r>
      <w:r w:rsidR="00175099">
        <w:t>февраля</w:t>
      </w:r>
      <w:r w:rsidR="00BC10B0">
        <w:t xml:space="preserve"> 201</w:t>
      </w:r>
      <w:r w:rsidR="008037A1">
        <w:t>5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385252">
        <w:t>24</w:t>
      </w:r>
    </w:p>
    <w:p w:rsidR="00F232FD" w:rsidRPr="00F232FD" w:rsidRDefault="00F232FD" w:rsidP="00F232FD">
      <w:pPr>
        <w:shd w:val="clear" w:color="auto" w:fill="FFFFFF"/>
        <w:spacing w:before="643" w:line="322" w:lineRule="exact"/>
        <w:ind w:right="4666"/>
        <w:rPr>
          <w:rFonts w:ascii="Times New Roman" w:hAnsi="Times New Roman" w:cs="Times New Roman"/>
          <w:sz w:val="20"/>
        </w:rPr>
      </w:pPr>
      <w:r w:rsidRPr="00F232FD">
        <w:rPr>
          <w:rFonts w:ascii="Times New Roman" w:hAnsi="Times New Roman" w:cs="Times New Roman"/>
          <w:color w:val="212121"/>
          <w:spacing w:val="1"/>
          <w:w w:val="101"/>
          <w:sz w:val="24"/>
          <w:szCs w:val="28"/>
        </w:rPr>
        <w:t xml:space="preserve">О </w:t>
      </w:r>
      <w:proofErr w:type="gramStart"/>
      <w:r w:rsidRPr="00F232FD">
        <w:rPr>
          <w:rFonts w:ascii="Times New Roman" w:hAnsi="Times New Roman" w:cs="Times New Roman"/>
          <w:color w:val="212121"/>
          <w:spacing w:val="1"/>
          <w:w w:val="101"/>
          <w:sz w:val="24"/>
          <w:szCs w:val="28"/>
        </w:rPr>
        <w:t>мерах</w:t>
      </w:r>
      <w:proofErr w:type="gramEnd"/>
      <w:r w:rsidRPr="00F232FD">
        <w:rPr>
          <w:rFonts w:ascii="Times New Roman" w:hAnsi="Times New Roman" w:cs="Times New Roman"/>
          <w:color w:val="212121"/>
          <w:spacing w:val="1"/>
          <w:w w:val="101"/>
          <w:sz w:val="24"/>
          <w:szCs w:val="28"/>
        </w:rPr>
        <w:t xml:space="preserve"> по   обеспечению сохранности </w:t>
      </w:r>
      <w:r w:rsidRPr="00F232FD">
        <w:rPr>
          <w:rFonts w:ascii="Times New Roman" w:hAnsi="Times New Roman" w:cs="Times New Roman"/>
          <w:color w:val="212121"/>
          <w:spacing w:val="2"/>
          <w:w w:val="101"/>
          <w:sz w:val="24"/>
          <w:szCs w:val="28"/>
        </w:rPr>
        <w:t xml:space="preserve">действующих кабельных и воздушных </w:t>
      </w:r>
      <w:r w:rsidRPr="00F232FD">
        <w:rPr>
          <w:rFonts w:ascii="Times New Roman" w:hAnsi="Times New Roman" w:cs="Times New Roman"/>
          <w:color w:val="212121"/>
          <w:spacing w:val="-4"/>
          <w:w w:val="101"/>
          <w:sz w:val="24"/>
          <w:szCs w:val="28"/>
        </w:rPr>
        <w:t xml:space="preserve">линий связи при производстве земляных, </w:t>
      </w:r>
      <w:r w:rsidRPr="00F232FD">
        <w:rPr>
          <w:rFonts w:ascii="Times New Roman" w:hAnsi="Times New Roman" w:cs="Times New Roman"/>
          <w:color w:val="212121"/>
          <w:spacing w:val="-5"/>
          <w:w w:val="101"/>
          <w:sz w:val="24"/>
          <w:szCs w:val="28"/>
        </w:rPr>
        <w:t xml:space="preserve">дорожных, строительных и других видов </w:t>
      </w:r>
      <w:r w:rsidRPr="00F232FD">
        <w:rPr>
          <w:rFonts w:ascii="Times New Roman" w:hAnsi="Times New Roman" w:cs="Times New Roman"/>
          <w:color w:val="212121"/>
          <w:spacing w:val="-7"/>
          <w:w w:val="101"/>
          <w:sz w:val="24"/>
          <w:szCs w:val="28"/>
        </w:rPr>
        <w:t>работ.</w:t>
      </w:r>
    </w:p>
    <w:p w:rsidR="00F232FD" w:rsidRPr="00F232FD" w:rsidRDefault="00F232FD" w:rsidP="00F232FD">
      <w:pPr>
        <w:shd w:val="clear" w:color="auto" w:fill="FFFFFF"/>
        <w:spacing w:before="634" w:line="322" w:lineRule="exact"/>
        <w:ind w:right="10" w:firstLine="802"/>
        <w:jc w:val="both"/>
        <w:rPr>
          <w:rFonts w:ascii="Times New Roman" w:hAnsi="Times New Roman" w:cs="Times New Roman"/>
        </w:rPr>
      </w:pPr>
      <w:r w:rsidRPr="00F232FD">
        <w:rPr>
          <w:rFonts w:ascii="Times New Roman" w:hAnsi="Times New Roman" w:cs="Times New Roman"/>
          <w:color w:val="000000"/>
          <w:spacing w:val="13"/>
          <w:w w:val="101"/>
          <w:sz w:val="28"/>
          <w:szCs w:val="28"/>
        </w:rPr>
        <w:t xml:space="preserve">В целях организации целенаправленной разъяснительной и </w:t>
      </w:r>
      <w:r w:rsidRPr="00F232FD">
        <w:rPr>
          <w:rFonts w:ascii="Times New Roman" w:hAnsi="Times New Roman" w:cs="Times New Roman"/>
          <w:color w:val="000000"/>
          <w:spacing w:val="8"/>
          <w:w w:val="101"/>
          <w:sz w:val="28"/>
          <w:szCs w:val="28"/>
        </w:rPr>
        <w:t xml:space="preserve">предупредительной работы по исключению повреждений действующих </w:t>
      </w:r>
      <w:r w:rsidRPr="00F232FD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 xml:space="preserve">подземных кабельных, воздушных линий связи и линий радиофикации при </w:t>
      </w:r>
      <w:r w:rsidRPr="00F232FD">
        <w:rPr>
          <w:rFonts w:ascii="Times New Roman" w:hAnsi="Times New Roman" w:cs="Times New Roman"/>
          <w:color w:val="000000"/>
          <w:spacing w:val="2"/>
          <w:w w:val="101"/>
          <w:sz w:val="28"/>
          <w:szCs w:val="28"/>
        </w:rPr>
        <w:t xml:space="preserve">производстве строительных и земляных работ на территории поселения в </w:t>
      </w:r>
      <w:r w:rsidRPr="00F232FD">
        <w:rPr>
          <w:rFonts w:ascii="Times New Roman" w:hAnsi="Times New Roman" w:cs="Times New Roman"/>
          <w:color w:val="000000"/>
          <w:spacing w:val="4"/>
          <w:w w:val="101"/>
          <w:sz w:val="28"/>
          <w:szCs w:val="28"/>
        </w:rPr>
        <w:t xml:space="preserve">соответствии с Федеральным Законом «О связи» № 126-ФЗ, принятым </w:t>
      </w:r>
      <w:r w:rsidRPr="00F232FD">
        <w:rPr>
          <w:rFonts w:ascii="Times New Roman" w:hAnsi="Times New Roman" w:cs="Times New Roman"/>
          <w:color w:val="000000"/>
          <w:spacing w:val="7"/>
          <w:w w:val="101"/>
          <w:sz w:val="28"/>
          <w:szCs w:val="28"/>
        </w:rPr>
        <w:t xml:space="preserve">Государственной думой 07.07.2003 года, и «Правилами охраны линий и </w:t>
      </w:r>
      <w:r w:rsidRPr="00F232FD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сооружений связи Российской Федерации», утвержденными постановлением Правительства РФ 09.06.1995 года № 578,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F232FD" w:rsidP="007B6EC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232FD">
        <w:rPr>
          <w:color w:val="000000"/>
          <w:w w:val="101"/>
          <w:sz w:val="28"/>
          <w:szCs w:val="28"/>
        </w:rPr>
        <w:t xml:space="preserve">Руководителям предприятий, организаций всех форм собственности, </w:t>
      </w:r>
      <w:r w:rsidRPr="00F232FD">
        <w:rPr>
          <w:color w:val="000000"/>
          <w:spacing w:val="-3"/>
          <w:w w:val="101"/>
          <w:sz w:val="28"/>
          <w:szCs w:val="28"/>
        </w:rPr>
        <w:t xml:space="preserve">владельцам индивидуальных жилых домов и земельных участков, выполняющим </w:t>
      </w:r>
      <w:r w:rsidRPr="00F232FD">
        <w:rPr>
          <w:color w:val="000000"/>
          <w:spacing w:val="8"/>
          <w:w w:val="101"/>
          <w:sz w:val="28"/>
          <w:szCs w:val="28"/>
        </w:rPr>
        <w:t xml:space="preserve">строительные, ремонтные и другие виды земляных работ на территории </w:t>
      </w:r>
      <w:r w:rsidRPr="00F232FD">
        <w:rPr>
          <w:color w:val="000000"/>
          <w:spacing w:val="-3"/>
          <w:w w:val="101"/>
          <w:sz w:val="28"/>
          <w:szCs w:val="28"/>
        </w:rPr>
        <w:t>поселения в зоне прохождения кабельных линий связи:</w:t>
      </w:r>
      <w:r w:rsidRPr="00F232FD">
        <w:rPr>
          <w:sz w:val="28"/>
          <w:szCs w:val="28"/>
        </w:rPr>
        <w:t xml:space="preserve"> </w:t>
      </w:r>
    </w:p>
    <w:p w:rsidR="00F232FD" w:rsidRDefault="00F232FD" w:rsidP="00D73390">
      <w:pPr>
        <w:pStyle w:val="a3"/>
        <w:numPr>
          <w:ilvl w:val="1"/>
          <w:numId w:val="1"/>
        </w:numPr>
        <w:spacing w:before="0" w:beforeAutospacing="0" w:after="0" w:afterAutospacing="0"/>
        <w:ind w:hanging="469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>Строго соблюдать Правила охраны линий и сооружений связи.</w:t>
      </w:r>
    </w:p>
    <w:p w:rsidR="00D73390" w:rsidRDefault="00D73390" w:rsidP="00D73390">
      <w:pPr>
        <w:pStyle w:val="a3"/>
        <w:numPr>
          <w:ilvl w:val="1"/>
          <w:numId w:val="1"/>
        </w:numPr>
        <w:spacing w:before="0" w:beforeAutospacing="0" w:after="0" w:afterAutospacing="0"/>
        <w:ind w:hanging="469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 xml:space="preserve">Получать в обязательном порядке письменное согласование на производство всех видов работ, связанных со вскрытием грунта в охранных зонах линий связи и линий радиофикации и вблизи их (за исключением вспашки на глубину не более 0,3 м) на </w:t>
      </w:r>
      <w:r>
        <w:rPr>
          <w:color w:val="000000"/>
          <w:spacing w:val="-2"/>
          <w:w w:val="101"/>
          <w:sz w:val="28"/>
          <w:szCs w:val="28"/>
        </w:rPr>
        <w:lastRenderedPageBreak/>
        <w:t xml:space="preserve">принадлежащем юридическому или физическому лицу земельном участке по адресу: </w:t>
      </w:r>
    </w:p>
    <w:p w:rsidR="00D73390" w:rsidRDefault="00D73390" w:rsidP="00D73390">
      <w:pPr>
        <w:pStyle w:val="a3"/>
        <w:spacing w:before="0" w:beforeAutospacing="0" w:after="0" w:afterAutospacing="0"/>
        <w:ind w:left="1320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 xml:space="preserve">188410, гор. Волосово, пр. </w:t>
      </w:r>
      <w:proofErr w:type="spellStart"/>
      <w:r>
        <w:rPr>
          <w:color w:val="000000"/>
          <w:spacing w:val="-2"/>
          <w:w w:val="101"/>
          <w:sz w:val="28"/>
          <w:szCs w:val="28"/>
        </w:rPr>
        <w:t>Вингиссара</w:t>
      </w:r>
      <w:proofErr w:type="spellEnd"/>
      <w:r>
        <w:rPr>
          <w:color w:val="000000"/>
          <w:spacing w:val="-2"/>
          <w:w w:val="101"/>
          <w:sz w:val="28"/>
          <w:szCs w:val="28"/>
        </w:rPr>
        <w:t>, д.30, Участок эксплуатации №1, Литейно-технический цех №3, ПФ ОАО «</w:t>
      </w:r>
      <w:proofErr w:type="spellStart"/>
      <w:r>
        <w:rPr>
          <w:color w:val="000000"/>
          <w:spacing w:val="-2"/>
          <w:w w:val="101"/>
          <w:sz w:val="28"/>
          <w:szCs w:val="28"/>
        </w:rPr>
        <w:t>Ростелеком</w:t>
      </w:r>
      <w:proofErr w:type="spellEnd"/>
      <w:r>
        <w:rPr>
          <w:color w:val="000000"/>
          <w:spacing w:val="-2"/>
          <w:w w:val="101"/>
          <w:sz w:val="28"/>
          <w:szCs w:val="28"/>
        </w:rPr>
        <w:t>», тел. 24-776, 22-694, 22-292.</w:t>
      </w:r>
    </w:p>
    <w:p w:rsidR="00D73390" w:rsidRDefault="00D73390" w:rsidP="00D73390">
      <w:pPr>
        <w:pStyle w:val="a3"/>
        <w:numPr>
          <w:ilvl w:val="1"/>
          <w:numId w:val="1"/>
        </w:numPr>
        <w:spacing w:before="0" w:beforeAutospacing="0" w:after="0" w:afterAutospacing="0"/>
        <w:ind w:hanging="469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>Не позднее, чем за 3 суток (исключая выходные и праздничные дни) до начала работ, заказчик (застройщик), производящий работы в охранной зоне кабельной линии связи, обязан телефонограммой сообщить в УЭ №1, ЛТЦ №3, ПФ ОАО «</w:t>
      </w:r>
      <w:proofErr w:type="spellStart"/>
      <w:r>
        <w:rPr>
          <w:color w:val="000000"/>
          <w:spacing w:val="-2"/>
          <w:w w:val="101"/>
          <w:sz w:val="28"/>
          <w:szCs w:val="28"/>
        </w:rPr>
        <w:t>Ростелеком</w:t>
      </w:r>
      <w:proofErr w:type="spellEnd"/>
      <w:r>
        <w:rPr>
          <w:color w:val="000000"/>
          <w:spacing w:val="-2"/>
          <w:w w:val="101"/>
          <w:sz w:val="28"/>
          <w:szCs w:val="28"/>
        </w:rPr>
        <w:t>» о дне и часе начала производства работ.</w:t>
      </w:r>
    </w:p>
    <w:p w:rsidR="00D73390" w:rsidRDefault="00D73390" w:rsidP="00D73390">
      <w:pPr>
        <w:pStyle w:val="a3"/>
        <w:numPr>
          <w:ilvl w:val="1"/>
          <w:numId w:val="1"/>
        </w:numPr>
        <w:spacing w:before="0" w:beforeAutospacing="0" w:after="0" w:afterAutospacing="0"/>
        <w:ind w:hanging="469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>До начала работ ознакомить производителей работ (мастеров, бригадиров, механизаторов) с расположением кабельных линий и линий радиофикации, кабельной канализации, находящихся на территории объектов работ, и провести с ними инструктаж по сохранности этих сооружений.</w:t>
      </w:r>
    </w:p>
    <w:p w:rsidR="00D73390" w:rsidRDefault="00D73390" w:rsidP="00D73390">
      <w:pPr>
        <w:pStyle w:val="a3"/>
        <w:numPr>
          <w:ilvl w:val="1"/>
          <w:numId w:val="1"/>
        </w:numPr>
        <w:spacing w:before="0" w:beforeAutospacing="0" w:after="0" w:afterAutospacing="0"/>
        <w:ind w:hanging="469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>Оборудовать и содержать в надлежащем состоянии</w:t>
      </w:r>
      <w:r w:rsidR="0051098A">
        <w:rPr>
          <w:color w:val="000000"/>
          <w:spacing w:val="-2"/>
          <w:w w:val="101"/>
          <w:sz w:val="28"/>
          <w:szCs w:val="28"/>
        </w:rPr>
        <w:t xml:space="preserve"> съезды с дорог в местах пересечения с кабельными линиями связи, не допускать складирования материалов, камней, порубочных остатков, устрой</w:t>
      </w:r>
      <w:proofErr w:type="gramStart"/>
      <w:r w:rsidR="0051098A">
        <w:rPr>
          <w:color w:val="000000"/>
          <w:spacing w:val="-2"/>
          <w:w w:val="101"/>
          <w:sz w:val="28"/>
          <w:szCs w:val="28"/>
        </w:rPr>
        <w:t>ств св</w:t>
      </w:r>
      <w:proofErr w:type="gramEnd"/>
      <w:r w:rsidR="0051098A">
        <w:rPr>
          <w:color w:val="000000"/>
          <w:spacing w:val="-2"/>
          <w:w w:val="101"/>
          <w:sz w:val="28"/>
          <w:szCs w:val="28"/>
        </w:rPr>
        <w:t>алок, сжигания костров, устройств проездов и стоянок автотранспорта, тракторов и механизаторов.</w:t>
      </w:r>
    </w:p>
    <w:p w:rsidR="0051098A" w:rsidRPr="0051098A" w:rsidRDefault="0051098A" w:rsidP="0051098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Землеустроителям, занимающимися вопросами предоставления земельных участков в районах прохождения подземных кабельных и </w:t>
      </w:r>
      <w:r>
        <w:rPr>
          <w:color w:val="000000"/>
          <w:sz w:val="28"/>
          <w:szCs w:val="28"/>
        </w:rPr>
        <w:t>воздушных линий связи и линий радиофикации не допускать: в</w:t>
      </w:r>
      <w:r w:rsidRPr="0051098A">
        <w:rPr>
          <w:color w:val="000000"/>
          <w:sz w:val="28"/>
          <w:szCs w:val="28"/>
        </w:rPr>
        <w:t>ыдачу разрешений на строительные работы, проведение других видов земляных работ без предварительного согласования этих работ с УЭ №1, ЛТЦ№3, ПФ ОАО «</w:t>
      </w:r>
      <w:proofErr w:type="spellStart"/>
      <w:r w:rsidRPr="0051098A">
        <w:rPr>
          <w:color w:val="000000"/>
          <w:sz w:val="28"/>
          <w:szCs w:val="28"/>
        </w:rPr>
        <w:t>Ростелеком</w:t>
      </w:r>
      <w:proofErr w:type="spellEnd"/>
      <w:r w:rsidRPr="0051098A">
        <w:rPr>
          <w:color w:val="000000"/>
          <w:sz w:val="28"/>
          <w:szCs w:val="28"/>
        </w:rPr>
        <w:t>».</w:t>
      </w:r>
    </w:p>
    <w:p w:rsidR="0051098A" w:rsidRPr="005166A6" w:rsidRDefault="0051098A" w:rsidP="0051098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z w:val="28"/>
          <w:szCs w:val="28"/>
        </w:rPr>
        <w:t>При оформлении</w:t>
      </w:r>
      <w:r w:rsidR="005166A6">
        <w:rPr>
          <w:color w:val="000000"/>
          <w:sz w:val="28"/>
          <w:szCs w:val="28"/>
        </w:rPr>
        <w:t xml:space="preserve"> документов, подтверждающих то или иное право на земельный участок, обязательно учитывать наличие зон с особыми режимами использования.</w:t>
      </w:r>
    </w:p>
    <w:p w:rsidR="005166A6" w:rsidRPr="005166A6" w:rsidRDefault="005166A6" w:rsidP="0051098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z w:val="28"/>
          <w:szCs w:val="28"/>
        </w:rPr>
        <w:t>Оказывать содействие УЭ №1, ЛТЦ№1, ПФ ОАО «</w:t>
      </w:r>
      <w:proofErr w:type="spellStart"/>
      <w:r>
        <w:rPr>
          <w:color w:val="000000"/>
          <w:sz w:val="28"/>
          <w:szCs w:val="28"/>
        </w:rPr>
        <w:t>Ростелеком</w:t>
      </w:r>
      <w:proofErr w:type="spellEnd"/>
      <w:r>
        <w:rPr>
          <w:color w:val="000000"/>
          <w:sz w:val="28"/>
          <w:szCs w:val="28"/>
        </w:rPr>
        <w:t>» в работе с населением соответствующих территорий по выполнению «Правил охраны кабельных линий и сооружений связи»</w:t>
      </w:r>
    </w:p>
    <w:p w:rsidR="005166A6" w:rsidRPr="005166A6" w:rsidRDefault="005166A6" w:rsidP="0051098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z w:val="28"/>
          <w:szCs w:val="28"/>
        </w:rPr>
        <w:t>Физические и юридические лица, допустившие повреждение линий связи, несут ответственность в порядке, установленном законодательством РФ.</w:t>
      </w:r>
    </w:p>
    <w:p w:rsidR="005166A6" w:rsidRPr="0051098A" w:rsidRDefault="005166A6" w:rsidP="0051098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pacing w:val="-2"/>
          <w:w w:val="10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данного постановления возложить на специалиста-землеустроителя администрации МО </w:t>
      </w:r>
      <w:proofErr w:type="spellStart"/>
      <w:r>
        <w:rPr>
          <w:color w:val="000000"/>
          <w:sz w:val="28"/>
          <w:szCs w:val="28"/>
        </w:rPr>
        <w:t>Рабатицкое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поселение.</w:t>
      </w:r>
    </w:p>
    <w:p w:rsidR="00D73390" w:rsidRDefault="00D73390" w:rsidP="00D73390">
      <w:pPr>
        <w:pStyle w:val="a3"/>
        <w:spacing w:before="0" w:beforeAutospacing="0" w:after="0" w:afterAutospacing="0"/>
        <w:ind w:left="1320"/>
        <w:jc w:val="both"/>
        <w:rPr>
          <w:color w:val="000000"/>
          <w:spacing w:val="-2"/>
          <w:w w:val="101"/>
          <w:sz w:val="28"/>
          <w:szCs w:val="28"/>
        </w:rPr>
      </w:pPr>
    </w:p>
    <w:p w:rsidR="00D73390" w:rsidRDefault="00D73390" w:rsidP="00D73390">
      <w:pPr>
        <w:pStyle w:val="a3"/>
        <w:spacing w:before="0" w:beforeAutospacing="0" w:after="0" w:afterAutospacing="0"/>
        <w:jc w:val="both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 xml:space="preserve">              </w:t>
      </w: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414056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414056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161AF5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multilevel"/>
    <w:tmpl w:val="9F1C8B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hint="default"/>
        <w:color w:val="auto"/>
        <w:w w:val="100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color w:val="auto"/>
        <w:w w:val="100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  <w:color w:val="auto"/>
        <w:w w:val="100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color w:val="auto"/>
        <w:w w:val="100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  <w:color w:val="auto"/>
        <w:w w:val="10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  <w:color w:val="auto"/>
        <w:w w:val="100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  <w:color w:val="auto"/>
        <w:w w:val="100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  <w:color w:val="auto"/>
        <w:w w:val="100"/>
      </w:rPr>
    </w:lvl>
  </w:abstractNum>
  <w:abstractNum w:abstractNumId="1">
    <w:nsid w:val="19D23C07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0D2434A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7C329EF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0FD053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8043314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12E555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3FF7D3C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7E20C62"/>
    <w:multiLevelType w:val="singleLevel"/>
    <w:tmpl w:val="FD8C6C4C"/>
    <w:lvl w:ilvl="0">
      <w:start w:val="5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61C91"/>
    <w:rsid w:val="00071129"/>
    <w:rsid w:val="00092DCB"/>
    <w:rsid w:val="00156A11"/>
    <w:rsid w:val="00161AF5"/>
    <w:rsid w:val="00175099"/>
    <w:rsid w:val="001B7663"/>
    <w:rsid w:val="001D48A8"/>
    <w:rsid w:val="001F59AC"/>
    <w:rsid w:val="00203E01"/>
    <w:rsid w:val="0022163C"/>
    <w:rsid w:val="00230B24"/>
    <w:rsid w:val="00231D75"/>
    <w:rsid w:val="00235B58"/>
    <w:rsid w:val="00250E3A"/>
    <w:rsid w:val="00286FB4"/>
    <w:rsid w:val="002931F3"/>
    <w:rsid w:val="002A6A0F"/>
    <w:rsid w:val="003210C1"/>
    <w:rsid w:val="0036640A"/>
    <w:rsid w:val="00376E7F"/>
    <w:rsid w:val="00385252"/>
    <w:rsid w:val="003B5906"/>
    <w:rsid w:val="003D69A6"/>
    <w:rsid w:val="00414056"/>
    <w:rsid w:val="00451BAA"/>
    <w:rsid w:val="004F210D"/>
    <w:rsid w:val="00501262"/>
    <w:rsid w:val="0051098A"/>
    <w:rsid w:val="005166A6"/>
    <w:rsid w:val="00524B65"/>
    <w:rsid w:val="00560CBB"/>
    <w:rsid w:val="005725D6"/>
    <w:rsid w:val="005D5D76"/>
    <w:rsid w:val="006021A0"/>
    <w:rsid w:val="0062255E"/>
    <w:rsid w:val="00640A09"/>
    <w:rsid w:val="00657B6A"/>
    <w:rsid w:val="00675AD9"/>
    <w:rsid w:val="00685DDD"/>
    <w:rsid w:val="006B13A0"/>
    <w:rsid w:val="006B5BEC"/>
    <w:rsid w:val="007211C2"/>
    <w:rsid w:val="00762814"/>
    <w:rsid w:val="007A703F"/>
    <w:rsid w:val="007B2896"/>
    <w:rsid w:val="007B6ECD"/>
    <w:rsid w:val="008037A1"/>
    <w:rsid w:val="0083112B"/>
    <w:rsid w:val="00835833"/>
    <w:rsid w:val="00870F77"/>
    <w:rsid w:val="008B3AAE"/>
    <w:rsid w:val="008E5509"/>
    <w:rsid w:val="00940ECD"/>
    <w:rsid w:val="00951237"/>
    <w:rsid w:val="00973E14"/>
    <w:rsid w:val="00993000"/>
    <w:rsid w:val="009F6BE3"/>
    <w:rsid w:val="00A60B7A"/>
    <w:rsid w:val="00A95B54"/>
    <w:rsid w:val="00B2439E"/>
    <w:rsid w:val="00B6540F"/>
    <w:rsid w:val="00B70B43"/>
    <w:rsid w:val="00B96FAD"/>
    <w:rsid w:val="00BC10B0"/>
    <w:rsid w:val="00C06436"/>
    <w:rsid w:val="00C96FAF"/>
    <w:rsid w:val="00CC430B"/>
    <w:rsid w:val="00CF7B6C"/>
    <w:rsid w:val="00D22772"/>
    <w:rsid w:val="00D31DE2"/>
    <w:rsid w:val="00D36E70"/>
    <w:rsid w:val="00D73390"/>
    <w:rsid w:val="00D813DD"/>
    <w:rsid w:val="00DC7B35"/>
    <w:rsid w:val="00E3691C"/>
    <w:rsid w:val="00EB136A"/>
    <w:rsid w:val="00EC703D"/>
    <w:rsid w:val="00EF7438"/>
    <w:rsid w:val="00F232FD"/>
    <w:rsid w:val="00F309F7"/>
    <w:rsid w:val="00F93E69"/>
    <w:rsid w:val="00FA13AB"/>
    <w:rsid w:val="00FA7351"/>
    <w:rsid w:val="00FC6276"/>
    <w:rsid w:val="00FF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232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103FD-53B2-4CDF-8C8C-CA4CA765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5</cp:revision>
  <cp:lastPrinted>2015-01-30T04:18:00Z</cp:lastPrinted>
  <dcterms:created xsi:type="dcterms:W3CDTF">2015-02-17T12:55:00Z</dcterms:created>
  <dcterms:modified xsi:type="dcterms:W3CDTF">2015-02-18T11:33:00Z</dcterms:modified>
</cp:coreProperties>
</file>