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592" w:rsidRPr="0001068C" w:rsidRDefault="00732592" w:rsidP="00732592">
      <w:pPr>
        <w:autoSpaceDE w:val="0"/>
        <w:autoSpaceDN w:val="0"/>
        <w:adjustRightInd w:val="0"/>
        <w:spacing w:after="0" w:line="240" w:lineRule="auto"/>
        <w:jc w:val="center"/>
        <w:rPr>
          <w:rFonts w:ascii="Times New Roman" w:eastAsia="Times New Roman" w:hAnsi="Times New Roman"/>
          <w:b/>
          <w:bCs/>
          <w:sz w:val="28"/>
          <w:szCs w:val="28"/>
        </w:rPr>
      </w:pPr>
      <w:r w:rsidRPr="0001068C">
        <w:rPr>
          <w:rFonts w:ascii="Times New Roman" w:eastAsia="Times New Roman" w:hAnsi="Times New Roman"/>
          <w:b/>
          <w:noProof/>
          <w:sz w:val="28"/>
          <w:szCs w:val="28"/>
        </w:rPr>
        <w:drawing>
          <wp:inline distT="0" distB="0" distL="0" distR="0">
            <wp:extent cx="593090" cy="716915"/>
            <wp:effectExtent l="0" t="0" r="0" b="0"/>
            <wp:docPr id="1" name="Рисунок 1" descr="рабитицы_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93090" cy="716915"/>
                    </a:xfrm>
                    <a:prstGeom prst="rect">
                      <a:avLst/>
                    </a:prstGeom>
                    <a:noFill/>
                    <a:ln>
                      <a:noFill/>
                    </a:ln>
                  </pic:spPr>
                </pic:pic>
              </a:graphicData>
            </a:graphic>
          </wp:inline>
        </w:drawing>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АДМИНИСТРАЦИЯ</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МУНИЦИПАЛЬНОГО ОБРАЗОВАНИЯ</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РАБИТИЦКОЕ СЕЛЬСКОЕ ПОСЕЛЕНИЕ</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ВОЛОСОВСКОГО МУНИЦИПАЛЬНОГО РАЙОНА</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u w:val="single"/>
        </w:rPr>
      </w:pPr>
      <w:r w:rsidRPr="0001068C">
        <w:rPr>
          <w:rFonts w:ascii="Times New Roman" w:eastAsia="Times New Roman" w:hAnsi="Times New Roman"/>
          <w:b/>
          <w:bCs/>
          <w:sz w:val="28"/>
          <w:szCs w:val="28"/>
        </w:rPr>
        <w:t>ЛЕНИНГРАДСКОЙ ОБЛАСТИ</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bCs/>
          <w:sz w:val="28"/>
          <w:szCs w:val="28"/>
        </w:rPr>
      </w:pPr>
      <w:r w:rsidRPr="0001068C">
        <w:rPr>
          <w:rFonts w:ascii="Times New Roman" w:eastAsia="Times New Roman" w:hAnsi="Times New Roman"/>
          <w:b/>
          <w:bCs/>
          <w:sz w:val="28"/>
          <w:szCs w:val="28"/>
          <w:u w:val="single"/>
        </w:rPr>
        <w:t>ПОСТАНОВЛЕНИЕ</w:t>
      </w:r>
    </w:p>
    <w:p w:rsidR="00732592" w:rsidRPr="0001068C" w:rsidRDefault="00732592" w:rsidP="00732592">
      <w:pPr>
        <w:autoSpaceDE w:val="0"/>
        <w:autoSpaceDN w:val="0"/>
        <w:adjustRightInd w:val="0"/>
        <w:spacing w:after="0" w:line="240" w:lineRule="auto"/>
        <w:rPr>
          <w:rFonts w:ascii="Times New Roman" w:eastAsia="Times New Roman" w:hAnsi="Times New Roman"/>
          <w:b/>
          <w:bCs/>
          <w:sz w:val="28"/>
          <w:szCs w:val="28"/>
        </w:rPr>
      </w:pPr>
    </w:p>
    <w:p w:rsidR="00732592" w:rsidRPr="0001068C" w:rsidRDefault="000A2B61" w:rsidP="00732592">
      <w:pPr>
        <w:autoSpaceDE w:val="0"/>
        <w:autoSpaceDN w:val="0"/>
        <w:adjustRightInd w:val="0"/>
        <w:spacing w:after="0" w:line="240" w:lineRule="auto"/>
        <w:rPr>
          <w:rFonts w:ascii="Times New Roman" w:eastAsia="Times New Roman" w:hAnsi="Times New Roman"/>
          <w:sz w:val="24"/>
          <w:szCs w:val="28"/>
        </w:rPr>
      </w:pPr>
      <w:r>
        <w:rPr>
          <w:rFonts w:ascii="Times New Roman" w:eastAsia="Times New Roman" w:hAnsi="Times New Roman"/>
          <w:sz w:val="24"/>
          <w:szCs w:val="28"/>
        </w:rPr>
        <w:t>07</w:t>
      </w:r>
      <w:r w:rsidR="00732592" w:rsidRPr="0001068C">
        <w:rPr>
          <w:rFonts w:ascii="Times New Roman" w:eastAsia="Times New Roman" w:hAnsi="Times New Roman"/>
          <w:sz w:val="24"/>
          <w:szCs w:val="28"/>
        </w:rPr>
        <w:t xml:space="preserve"> </w:t>
      </w:r>
      <w:r w:rsidR="00732592">
        <w:rPr>
          <w:rFonts w:ascii="Times New Roman" w:eastAsia="Times New Roman" w:hAnsi="Times New Roman"/>
          <w:sz w:val="24"/>
          <w:szCs w:val="28"/>
        </w:rPr>
        <w:t>декабря 2018</w:t>
      </w:r>
      <w:r w:rsidR="00732592" w:rsidRPr="0001068C">
        <w:rPr>
          <w:rFonts w:ascii="Times New Roman" w:eastAsia="Times New Roman" w:hAnsi="Times New Roman"/>
          <w:sz w:val="24"/>
          <w:szCs w:val="28"/>
        </w:rPr>
        <w:t xml:space="preserve"> года                  </w:t>
      </w:r>
      <w:r w:rsidR="00732592">
        <w:rPr>
          <w:rFonts w:ascii="Times New Roman" w:eastAsia="Times New Roman" w:hAnsi="Times New Roman"/>
          <w:sz w:val="24"/>
          <w:szCs w:val="28"/>
        </w:rPr>
        <w:t xml:space="preserve">   </w:t>
      </w:r>
      <w:r w:rsidR="00732592" w:rsidRPr="0001068C">
        <w:rPr>
          <w:rFonts w:ascii="Times New Roman" w:eastAsia="Times New Roman" w:hAnsi="Times New Roman"/>
          <w:sz w:val="24"/>
          <w:szCs w:val="28"/>
        </w:rPr>
        <w:t xml:space="preserve">           </w:t>
      </w:r>
      <w:proofErr w:type="spellStart"/>
      <w:r w:rsidR="00732592" w:rsidRPr="0001068C">
        <w:rPr>
          <w:rFonts w:ascii="Times New Roman" w:eastAsia="Times New Roman" w:hAnsi="Times New Roman"/>
          <w:sz w:val="24"/>
          <w:szCs w:val="28"/>
        </w:rPr>
        <w:t>дер</w:t>
      </w:r>
      <w:proofErr w:type="gramStart"/>
      <w:r w:rsidR="00732592" w:rsidRPr="0001068C">
        <w:rPr>
          <w:rFonts w:ascii="Times New Roman" w:eastAsia="Times New Roman" w:hAnsi="Times New Roman"/>
          <w:sz w:val="24"/>
          <w:szCs w:val="28"/>
        </w:rPr>
        <w:t>.Р</w:t>
      </w:r>
      <w:proofErr w:type="gramEnd"/>
      <w:r w:rsidR="00732592" w:rsidRPr="0001068C">
        <w:rPr>
          <w:rFonts w:ascii="Times New Roman" w:eastAsia="Times New Roman" w:hAnsi="Times New Roman"/>
          <w:sz w:val="24"/>
          <w:szCs w:val="28"/>
        </w:rPr>
        <w:t>абитицы</w:t>
      </w:r>
      <w:proofErr w:type="spellEnd"/>
      <w:r w:rsidR="00732592" w:rsidRPr="0001068C">
        <w:rPr>
          <w:rFonts w:ascii="Times New Roman" w:eastAsia="Times New Roman" w:hAnsi="Times New Roman"/>
          <w:sz w:val="24"/>
          <w:szCs w:val="28"/>
        </w:rPr>
        <w:t>            </w:t>
      </w:r>
      <w:r w:rsidR="00732592">
        <w:rPr>
          <w:rFonts w:ascii="Times New Roman" w:eastAsia="Times New Roman" w:hAnsi="Times New Roman"/>
          <w:sz w:val="24"/>
          <w:szCs w:val="28"/>
        </w:rPr>
        <w:tab/>
      </w:r>
      <w:r w:rsidR="00732592" w:rsidRPr="0001068C">
        <w:rPr>
          <w:rFonts w:ascii="Times New Roman" w:eastAsia="Times New Roman" w:hAnsi="Times New Roman"/>
          <w:sz w:val="24"/>
          <w:szCs w:val="28"/>
        </w:rPr>
        <w:t>    </w:t>
      </w:r>
      <w:r w:rsidR="00732592">
        <w:rPr>
          <w:rFonts w:ascii="Times New Roman" w:eastAsia="Times New Roman" w:hAnsi="Times New Roman"/>
          <w:sz w:val="24"/>
          <w:szCs w:val="28"/>
        </w:rPr>
        <w:t xml:space="preserve">       </w:t>
      </w:r>
      <w:r w:rsidR="00732592" w:rsidRPr="0001068C">
        <w:rPr>
          <w:rFonts w:ascii="Times New Roman" w:eastAsia="Times New Roman" w:hAnsi="Times New Roman"/>
          <w:sz w:val="24"/>
          <w:szCs w:val="28"/>
        </w:rPr>
        <w:t xml:space="preserve">                № </w:t>
      </w:r>
      <w:r>
        <w:rPr>
          <w:rFonts w:ascii="Times New Roman" w:eastAsia="Times New Roman" w:hAnsi="Times New Roman"/>
          <w:sz w:val="24"/>
          <w:szCs w:val="28"/>
        </w:rPr>
        <w:t>170</w:t>
      </w:r>
    </w:p>
    <w:p w:rsidR="00732592" w:rsidRPr="0001068C" w:rsidRDefault="00732592" w:rsidP="00732592">
      <w:pPr>
        <w:autoSpaceDE w:val="0"/>
        <w:autoSpaceDN w:val="0"/>
        <w:adjustRightInd w:val="0"/>
        <w:spacing w:after="0" w:line="240" w:lineRule="auto"/>
        <w:rPr>
          <w:rFonts w:ascii="Times New Roman" w:eastAsia="Times New Roman" w:hAnsi="Times New Roman"/>
          <w:sz w:val="28"/>
          <w:szCs w:val="28"/>
        </w:rPr>
      </w:pPr>
    </w:p>
    <w:p w:rsidR="00732592" w:rsidRPr="0083231C" w:rsidRDefault="00732592" w:rsidP="00732592">
      <w:pPr>
        <w:autoSpaceDE w:val="0"/>
        <w:autoSpaceDN w:val="0"/>
        <w:adjustRightInd w:val="0"/>
        <w:spacing w:after="0" w:line="240" w:lineRule="auto"/>
        <w:rPr>
          <w:rFonts w:ascii="Times New Roman" w:eastAsia="Times New Roman" w:hAnsi="Times New Roman"/>
          <w:sz w:val="28"/>
          <w:szCs w:val="28"/>
        </w:rPr>
      </w:pPr>
    </w:p>
    <w:tbl>
      <w:tblPr>
        <w:tblW w:w="0" w:type="auto"/>
        <w:tblLook w:val="04A0"/>
      </w:tblPr>
      <w:tblGrid>
        <w:gridCol w:w="6629"/>
      </w:tblGrid>
      <w:tr w:rsidR="00732592" w:rsidRPr="00381A89" w:rsidTr="000D7B6A">
        <w:tc>
          <w:tcPr>
            <w:tcW w:w="6629" w:type="dxa"/>
            <w:shd w:val="clear" w:color="auto" w:fill="auto"/>
          </w:tcPr>
          <w:p w:rsidR="0084671D" w:rsidRDefault="00732592" w:rsidP="0084671D">
            <w:pPr>
              <w:pStyle w:val="af5"/>
              <w:jc w:val="left"/>
              <w:rPr>
                <w:sz w:val="24"/>
              </w:rPr>
            </w:pPr>
            <w:r w:rsidRPr="0084671D">
              <w:rPr>
                <w:sz w:val="24"/>
              </w:rPr>
              <w:t xml:space="preserve">О внесении изменений в Постановление от </w:t>
            </w:r>
            <w:r w:rsidR="000A2B61">
              <w:rPr>
                <w:sz w:val="24"/>
              </w:rPr>
              <w:t>30.05</w:t>
            </w:r>
            <w:r w:rsidR="0084671D" w:rsidRPr="0084671D">
              <w:rPr>
                <w:sz w:val="24"/>
              </w:rPr>
              <w:t>.2018 г.</w:t>
            </w:r>
            <w:r w:rsidR="0084671D">
              <w:rPr>
                <w:sz w:val="24"/>
              </w:rPr>
              <w:t xml:space="preserve"> </w:t>
            </w:r>
            <w:r w:rsidR="0084671D" w:rsidRPr="0084671D">
              <w:rPr>
                <w:sz w:val="24"/>
              </w:rPr>
              <w:t>№70</w:t>
            </w:r>
            <w:proofErr w:type="gramStart"/>
            <w:r w:rsidRPr="0084671D">
              <w:rPr>
                <w:sz w:val="24"/>
              </w:rPr>
              <w:t xml:space="preserve"> О</w:t>
            </w:r>
            <w:proofErr w:type="gramEnd"/>
            <w:r w:rsidRPr="0084671D">
              <w:rPr>
                <w:sz w:val="24"/>
              </w:rPr>
              <w:t>б утверждении административного регламента администрации Рабитицкого сельского поселения                              по предоставлению муниципальной услуги</w:t>
            </w:r>
            <w:r>
              <w:t xml:space="preserve">                                   </w:t>
            </w:r>
            <w:r w:rsidR="0084671D" w:rsidRPr="0014291C">
              <w:rPr>
                <w:sz w:val="24"/>
              </w:rPr>
              <w:t>«</w:t>
            </w:r>
            <w:r w:rsidR="0084671D" w:rsidRPr="00737E41">
              <w:t xml:space="preserve"> </w:t>
            </w:r>
            <w:r w:rsidR="0084671D" w:rsidRPr="00737E41">
              <w:rPr>
                <w:sz w:val="24"/>
              </w:rPr>
              <w:t xml:space="preserve">Прием заявлений от граждан (семей) о включении </w:t>
            </w:r>
          </w:p>
          <w:p w:rsidR="0084671D" w:rsidRDefault="0084671D" w:rsidP="0084671D">
            <w:pPr>
              <w:pStyle w:val="af5"/>
              <w:jc w:val="left"/>
              <w:rPr>
                <w:sz w:val="24"/>
              </w:rPr>
            </w:pPr>
            <w:r w:rsidRPr="00737E41">
              <w:rPr>
                <w:sz w:val="24"/>
              </w:rPr>
              <w:t xml:space="preserve">их в состав участников мероприятий </w:t>
            </w:r>
            <w:proofErr w:type="gramStart"/>
            <w:r w:rsidRPr="00737E41">
              <w:rPr>
                <w:sz w:val="24"/>
              </w:rPr>
              <w:t>федеральной</w:t>
            </w:r>
            <w:proofErr w:type="gramEnd"/>
            <w:r w:rsidRPr="00737E41">
              <w:rPr>
                <w:sz w:val="24"/>
              </w:rPr>
              <w:t xml:space="preserve"> </w:t>
            </w:r>
          </w:p>
          <w:p w:rsidR="0084671D" w:rsidRDefault="0084671D" w:rsidP="0084671D">
            <w:pPr>
              <w:pStyle w:val="af5"/>
              <w:jc w:val="left"/>
              <w:rPr>
                <w:sz w:val="24"/>
              </w:rPr>
            </w:pPr>
            <w:r w:rsidRPr="00737E41">
              <w:rPr>
                <w:sz w:val="24"/>
              </w:rPr>
              <w:t xml:space="preserve">целевой программы «Устойчивое развитие </w:t>
            </w:r>
            <w:proofErr w:type="gramStart"/>
            <w:r w:rsidRPr="00737E41">
              <w:rPr>
                <w:sz w:val="24"/>
              </w:rPr>
              <w:t>сельских</w:t>
            </w:r>
            <w:proofErr w:type="gramEnd"/>
            <w:r w:rsidRPr="00737E41">
              <w:rPr>
                <w:sz w:val="24"/>
              </w:rPr>
              <w:t xml:space="preserve"> </w:t>
            </w:r>
          </w:p>
          <w:p w:rsidR="0084671D" w:rsidRDefault="0084671D" w:rsidP="0084671D">
            <w:pPr>
              <w:pStyle w:val="af5"/>
              <w:jc w:val="left"/>
              <w:rPr>
                <w:sz w:val="24"/>
              </w:rPr>
            </w:pPr>
            <w:r w:rsidRPr="00737E41">
              <w:rPr>
                <w:sz w:val="24"/>
              </w:rPr>
              <w:t>территорий на 2014-2017 годы и период до 2020 года»</w:t>
            </w:r>
          </w:p>
          <w:p w:rsidR="0084671D" w:rsidRDefault="0084671D" w:rsidP="0084671D">
            <w:pPr>
              <w:pStyle w:val="af5"/>
              <w:jc w:val="left"/>
              <w:rPr>
                <w:sz w:val="24"/>
              </w:rPr>
            </w:pPr>
            <w:r w:rsidRPr="00737E41">
              <w:rPr>
                <w:sz w:val="24"/>
              </w:rPr>
              <w:t xml:space="preserve">и подпрограммы «Устойчивое развитие </w:t>
            </w:r>
            <w:proofErr w:type="gramStart"/>
            <w:r w:rsidRPr="00737E41">
              <w:rPr>
                <w:sz w:val="24"/>
              </w:rPr>
              <w:t>сельских</w:t>
            </w:r>
            <w:proofErr w:type="gramEnd"/>
            <w:r w:rsidRPr="00737E41">
              <w:rPr>
                <w:sz w:val="24"/>
              </w:rPr>
              <w:t xml:space="preserve"> </w:t>
            </w:r>
          </w:p>
          <w:p w:rsidR="0084671D" w:rsidRDefault="0084671D" w:rsidP="0084671D">
            <w:pPr>
              <w:pStyle w:val="af5"/>
              <w:jc w:val="left"/>
              <w:rPr>
                <w:sz w:val="24"/>
              </w:rPr>
            </w:pPr>
            <w:r w:rsidRPr="00737E41">
              <w:rPr>
                <w:sz w:val="24"/>
              </w:rPr>
              <w:t>территорий Ленинградской области на 2014-2017 годы</w:t>
            </w:r>
          </w:p>
          <w:p w:rsidR="0084671D" w:rsidRPr="0014291C" w:rsidRDefault="0084671D" w:rsidP="0084671D">
            <w:pPr>
              <w:pStyle w:val="af5"/>
              <w:jc w:val="left"/>
              <w:rPr>
                <w:sz w:val="24"/>
              </w:rPr>
            </w:pPr>
            <w:r w:rsidRPr="00737E41">
              <w:rPr>
                <w:sz w:val="24"/>
              </w:rPr>
              <w:t xml:space="preserve"> и период до 2020 года</w:t>
            </w:r>
            <w:r w:rsidRPr="0014291C">
              <w:rPr>
                <w:sz w:val="24"/>
              </w:rPr>
              <w:t>»</w:t>
            </w:r>
          </w:p>
          <w:p w:rsidR="00732592" w:rsidRPr="0084671D" w:rsidRDefault="0084671D" w:rsidP="0084671D">
            <w:pPr>
              <w:pStyle w:val="af5"/>
              <w:jc w:val="both"/>
            </w:pPr>
            <w:r w:rsidRPr="0014291C">
              <w:t xml:space="preserve">        </w:t>
            </w:r>
          </w:p>
          <w:p w:rsidR="00732592" w:rsidRPr="00381A89" w:rsidRDefault="00732592" w:rsidP="00732592">
            <w:pPr>
              <w:widowControl w:val="0"/>
              <w:autoSpaceDE w:val="0"/>
              <w:autoSpaceDN w:val="0"/>
              <w:adjustRightInd w:val="0"/>
              <w:spacing w:after="0" w:line="240" w:lineRule="auto"/>
              <w:rPr>
                <w:rFonts w:ascii="Times New Roman" w:eastAsia="Times New Roman" w:hAnsi="Times New Roman"/>
                <w:sz w:val="24"/>
                <w:szCs w:val="28"/>
              </w:rPr>
            </w:pPr>
          </w:p>
        </w:tc>
      </w:tr>
    </w:tbl>
    <w:p w:rsidR="009A11D1" w:rsidRDefault="009A11D1" w:rsidP="009A11D1">
      <w:pPr>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 xml:space="preserve">В целях реализации мероприятий по разработке и утверждению административных регламентов предоставления муниципальных услуг в муниципальном образовании </w:t>
      </w:r>
      <w:r w:rsidR="00732592">
        <w:rPr>
          <w:rFonts w:ascii="Times New Roman" w:eastAsia="Times New Roman" w:hAnsi="Times New Roman" w:cs="Times New Roman"/>
          <w:sz w:val="28"/>
          <w:szCs w:val="28"/>
        </w:rPr>
        <w:t>Рабитицкое сельское поселение</w:t>
      </w:r>
      <w:r>
        <w:rPr>
          <w:rFonts w:ascii="Times New Roman" w:eastAsia="Times New Roman" w:hAnsi="Times New Roman" w:cs="Times New Roman"/>
          <w:sz w:val="28"/>
          <w:szCs w:val="28"/>
        </w:rPr>
        <w:t xml:space="preserve">, в соответствии с Федеральным законом от 06.10.2003г. №131-ФЗ «Об общих принципах организации местного самоуправления» (с изменениями), Федеральным законом от 27.07.2010 № 210-ФЗ «Об организации предоставления государственных и муниципальных услуг», </w:t>
      </w:r>
      <w:r>
        <w:rPr>
          <w:rFonts w:ascii="Times New Roman" w:hAnsi="Times New Roman" w:cs="Times New Roman"/>
          <w:sz w:val="28"/>
          <w:szCs w:val="28"/>
        </w:rPr>
        <w:t xml:space="preserve"> Уставом муниципального образования </w:t>
      </w:r>
      <w:r w:rsidR="00732592">
        <w:rPr>
          <w:rFonts w:ascii="Times New Roman" w:hAnsi="Times New Roman" w:cs="Times New Roman"/>
          <w:sz w:val="28"/>
          <w:szCs w:val="28"/>
        </w:rPr>
        <w:t>Рабитицкое сельское поселение</w:t>
      </w:r>
      <w:r>
        <w:rPr>
          <w:rFonts w:ascii="Times New Roman" w:hAnsi="Times New Roman" w:cs="Times New Roman"/>
          <w:sz w:val="28"/>
          <w:szCs w:val="28"/>
        </w:rPr>
        <w:t xml:space="preserve"> Волосовского муниципального района Ленинградской</w:t>
      </w:r>
      <w:proofErr w:type="gramEnd"/>
      <w:r>
        <w:rPr>
          <w:rFonts w:ascii="Times New Roman" w:hAnsi="Times New Roman" w:cs="Times New Roman"/>
          <w:sz w:val="28"/>
          <w:szCs w:val="28"/>
        </w:rPr>
        <w:t xml:space="preserve"> обла</w:t>
      </w:r>
      <w:r w:rsidR="00186581">
        <w:rPr>
          <w:rFonts w:ascii="Times New Roman" w:hAnsi="Times New Roman" w:cs="Times New Roman"/>
          <w:sz w:val="28"/>
          <w:szCs w:val="28"/>
        </w:rPr>
        <w:t>сти</w:t>
      </w:r>
    </w:p>
    <w:p w:rsidR="009B62D9" w:rsidRDefault="009B62D9" w:rsidP="009A11D1">
      <w:pPr>
        <w:spacing w:after="0" w:line="240" w:lineRule="auto"/>
        <w:ind w:firstLine="709"/>
        <w:jc w:val="both"/>
        <w:rPr>
          <w:rFonts w:ascii="Times New Roman" w:hAnsi="Times New Roman" w:cs="Times New Roman"/>
          <w:sz w:val="28"/>
          <w:szCs w:val="28"/>
        </w:rPr>
      </w:pPr>
    </w:p>
    <w:p w:rsidR="009A11D1" w:rsidRDefault="009A11D1" w:rsidP="009A11D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ЕТ:</w:t>
      </w:r>
    </w:p>
    <w:p w:rsidR="009A11D1" w:rsidRDefault="009A11D1" w:rsidP="0084671D">
      <w:pPr>
        <w:pStyle w:val="ConsPlusTitle"/>
        <w:widowControl/>
        <w:ind w:firstLine="851"/>
        <w:jc w:val="both"/>
        <w:rPr>
          <w:b w:val="0"/>
          <w:sz w:val="28"/>
          <w:szCs w:val="28"/>
        </w:rPr>
      </w:pPr>
      <w:r w:rsidRPr="009A11D1">
        <w:rPr>
          <w:b w:val="0"/>
          <w:sz w:val="28"/>
          <w:szCs w:val="28"/>
        </w:rPr>
        <w:t xml:space="preserve">1. </w:t>
      </w:r>
      <w:proofErr w:type="gramStart"/>
      <w:r w:rsidRPr="009A11D1">
        <w:rPr>
          <w:b w:val="0"/>
          <w:sz w:val="28"/>
          <w:szCs w:val="28"/>
        </w:rPr>
        <w:t xml:space="preserve">Утвердить </w:t>
      </w:r>
      <w:bookmarkStart w:id="0" w:name="sub_11"/>
      <w:r w:rsidRPr="009A11D1">
        <w:rPr>
          <w:b w:val="0"/>
          <w:sz w:val="28"/>
          <w:szCs w:val="28"/>
        </w:rPr>
        <w:t xml:space="preserve">административный регламент предоставления муниципальной услуги </w:t>
      </w:r>
      <w:bookmarkEnd w:id="0"/>
      <w:r w:rsidRPr="0084671D">
        <w:rPr>
          <w:b w:val="0"/>
          <w:sz w:val="28"/>
          <w:szCs w:val="28"/>
        </w:rPr>
        <w:t xml:space="preserve"> </w:t>
      </w:r>
      <w:r w:rsidR="0084671D" w:rsidRPr="0084671D">
        <w:rPr>
          <w:b w:val="0"/>
          <w:sz w:val="28"/>
          <w:szCs w:val="28"/>
        </w:rPr>
        <w:t xml:space="preserve">«Прием заявлений от граждан (семей) о включении их в состав участников мероприятий 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и подпрограммы «Устойчивое развитие сельских территорий Ленинградской области» государственной программы Ленинградской области «Развитие сельского хозяйства Ленинградской области» </w:t>
      </w:r>
      <w:r w:rsidRPr="009A11D1">
        <w:rPr>
          <w:b w:val="0"/>
          <w:sz w:val="28"/>
          <w:szCs w:val="28"/>
        </w:rPr>
        <w:t xml:space="preserve"> согласно приложению.</w:t>
      </w:r>
      <w:proofErr w:type="gramEnd"/>
    </w:p>
    <w:p w:rsidR="00486693" w:rsidRDefault="009B62D9" w:rsidP="009B62D9">
      <w:pPr>
        <w:spacing w:after="0" w:line="240" w:lineRule="auto"/>
        <w:ind w:right="81" w:firstLine="709"/>
        <w:jc w:val="both"/>
        <w:rPr>
          <w:rFonts w:ascii="Times New Roman" w:hAnsi="Times New Roman" w:cs="Times New Roman"/>
          <w:sz w:val="28"/>
          <w:szCs w:val="28"/>
        </w:rPr>
      </w:pPr>
      <w:r w:rsidRPr="009B62D9">
        <w:rPr>
          <w:rFonts w:ascii="Times New Roman" w:hAnsi="Times New Roman" w:cs="Times New Roman"/>
          <w:sz w:val="28"/>
          <w:szCs w:val="28"/>
        </w:rPr>
        <w:t>2. Признать утративши</w:t>
      </w:r>
      <w:r w:rsidR="00CB7C7A">
        <w:rPr>
          <w:rFonts w:ascii="Times New Roman" w:hAnsi="Times New Roman" w:cs="Times New Roman"/>
          <w:sz w:val="28"/>
          <w:szCs w:val="28"/>
        </w:rPr>
        <w:t>ми силу постановление</w:t>
      </w:r>
      <w:r>
        <w:rPr>
          <w:rFonts w:ascii="Times New Roman" w:hAnsi="Times New Roman" w:cs="Times New Roman"/>
          <w:sz w:val="28"/>
          <w:szCs w:val="28"/>
        </w:rPr>
        <w:t>:</w:t>
      </w:r>
      <w:r w:rsidRPr="009B62D9">
        <w:rPr>
          <w:rFonts w:ascii="Times New Roman" w:hAnsi="Times New Roman" w:cs="Times New Roman"/>
          <w:sz w:val="28"/>
          <w:szCs w:val="28"/>
        </w:rPr>
        <w:t xml:space="preserve"> </w:t>
      </w:r>
    </w:p>
    <w:p w:rsidR="00486693" w:rsidRDefault="0084671D" w:rsidP="0084671D">
      <w:pPr>
        <w:spacing w:after="0" w:line="240" w:lineRule="auto"/>
        <w:ind w:right="81" w:firstLine="709"/>
        <w:jc w:val="both"/>
        <w:rPr>
          <w:rFonts w:ascii="Times New Roman" w:hAnsi="Times New Roman" w:cs="Times New Roman"/>
          <w:sz w:val="28"/>
          <w:szCs w:val="28"/>
        </w:rPr>
      </w:pPr>
      <w:r w:rsidRPr="0084671D">
        <w:rPr>
          <w:rFonts w:ascii="Times New Roman" w:hAnsi="Times New Roman" w:cs="Times New Roman"/>
          <w:sz w:val="28"/>
          <w:szCs w:val="28"/>
        </w:rPr>
        <w:t>от 30.02.2018 г. №70</w:t>
      </w:r>
      <w:proofErr w:type="gramStart"/>
      <w:r w:rsidRPr="0084671D">
        <w:rPr>
          <w:rFonts w:ascii="Times New Roman" w:hAnsi="Times New Roman" w:cs="Times New Roman"/>
          <w:sz w:val="28"/>
          <w:szCs w:val="28"/>
        </w:rPr>
        <w:t xml:space="preserve"> О</w:t>
      </w:r>
      <w:proofErr w:type="gramEnd"/>
      <w:r w:rsidRPr="0084671D">
        <w:rPr>
          <w:rFonts w:ascii="Times New Roman" w:hAnsi="Times New Roman" w:cs="Times New Roman"/>
          <w:sz w:val="28"/>
          <w:szCs w:val="28"/>
        </w:rPr>
        <w:t>б утверждении административного регламента администрации Рабитицкого сельского посел</w:t>
      </w:r>
      <w:r>
        <w:rPr>
          <w:rFonts w:ascii="Times New Roman" w:hAnsi="Times New Roman" w:cs="Times New Roman"/>
          <w:sz w:val="28"/>
          <w:szCs w:val="28"/>
        </w:rPr>
        <w:t xml:space="preserve">ения </w:t>
      </w:r>
      <w:r w:rsidRPr="0084671D">
        <w:rPr>
          <w:rFonts w:ascii="Times New Roman" w:hAnsi="Times New Roman" w:cs="Times New Roman"/>
          <w:sz w:val="28"/>
          <w:szCs w:val="28"/>
        </w:rPr>
        <w:t xml:space="preserve">по предоставлению </w:t>
      </w:r>
      <w:r w:rsidRPr="0084671D">
        <w:rPr>
          <w:rFonts w:ascii="Times New Roman" w:hAnsi="Times New Roman" w:cs="Times New Roman"/>
          <w:sz w:val="28"/>
          <w:szCs w:val="28"/>
        </w:rPr>
        <w:lastRenderedPageBreak/>
        <w:t>муниципальной услуги « Прием заявлений</w:t>
      </w:r>
      <w:r>
        <w:rPr>
          <w:rFonts w:ascii="Times New Roman" w:hAnsi="Times New Roman" w:cs="Times New Roman"/>
          <w:sz w:val="28"/>
          <w:szCs w:val="28"/>
        </w:rPr>
        <w:t xml:space="preserve"> от граждан (семей) о включении </w:t>
      </w:r>
      <w:r w:rsidRPr="0084671D">
        <w:rPr>
          <w:rFonts w:ascii="Times New Roman" w:hAnsi="Times New Roman" w:cs="Times New Roman"/>
          <w:sz w:val="28"/>
          <w:szCs w:val="28"/>
        </w:rPr>
        <w:t>их в состав уча</w:t>
      </w:r>
      <w:r>
        <w:rPr>
          <w:rFonts w:ascii="Times New Roman" w:hAnsi="Times New Roman" w:cs="Times New Roman"/>
          <w:sz w:val="28"/>
          <w:szCs w:val="28"/>
        </w:rPr>
        <w:t xml:space="preserve">стников мероприятий федеральной </w:t>
      </w:r>
      <w:r w:rsidRPr="0084671D">
        <w:rPr>
          <w:rFonts w:ascii="Times New Roman" w:hAnsi="Times New Roman" w:cs="Times New Roman"/>
          <w:sz w:val="28"/>
          <w:szCs w:val="28"/>
        </w:rPr>
        <w:t>целевой программы «Устойчивое развитие сельских территорий на 2014-2017 годы и период до 2020 года»</w:t>
      </w:r>
      <w:r>
        <w:rPr>
          <w:rFonts w:ascii="Times New Roman" w:hAnsi="Times New Roman" w:cs="Times New Roman"/>
          <w:sz w:val="28"/>
          <w:szCs w:val="28"/>
        </w:rPr>
        <w:t xml:space="preserve"> </w:t>
      </w:r>
      <w:r w:rsidRPr="0084671D">
        <w:rPr>
          <w:rFonts w:ascii="Times New Roman" w:hAnsi="Times New Roman" w:cs="Times New Roman"/>
          <w:sz w:val="28"/>
          <w:szCs w:val="28"/>
        </w:rPr>
        <w:t>и подпрограммы «Устойчивое развитие сельских территорий Ленинградской области на 2014-2017 годы</w:t>
      </w:r>
      <w:r>
        <w:rPr>
          <w:rFonts w:ascii="Times New Roman" w:hAnsi="Times New Roman" w:cs="Times New Roman"/>
          <w:sz w:val="28"/>
          <w:szCs w:val="28"/>
        </w:rPr>
        <w:t xml:space="preserve">  </w:t>
      </w:r>
      <w:r w:rsidRPr="0084671D">
        <w:rPr>
          <w:rFonts w:ascii="Times New Roman" w:hAnsi="Times New Roman" w:cs="Times New Roman"/>
          <w:sz w:val="28"/>
          <w:szCs w:val="28"/>
        </w:rPr>
        <w:t xml:space="preserve"> и период до 2020 года»</w:t>
      </w:r>
      <w:r w:rsidR="009B62D9">
        <w:rPr>
          <w:rFonts w:ascii="Times New Roman" w:hAnsi="Times New Roman" w:cs="Times New Roman"/>
          <w:sz w:val="28"/>
          <w:szCs w:val="28"/>
        </w:rPr>
        <w:t>;</w:t>
      </w:r>
    </w:p>
    <w:p w:rsidR="009A11D1" w:rsidRDefault="006F39CA" w:rsidP="009B62D9">
      <w:pPr>
        <w:widowControl w:val="0"/>
        <w:autoSpaceDE w:val="0"/>
        <w:autoSpaceDN w:val="0"/>
        <w:adjustRightInd w:val="0"/>
        <w:spacing w:after="0" w:line="240" w:lineRule="auto"/>
        <w:ind w:firstLine="851"/>
        <w:jc w:val="both"/>
        <w:outlineLvl w:val="0"/>
        <w:rPr>
          <w:rFonts w:ascii="Times New Roman" w:hAnsi="Times New Roman" w:cs="Times New Roman"/>
          <w:sz w:val="28"/>
          <w:szCs w:val="28"/>
          <w:lang w:eastAsia="ar-SA"/>
        </w:rPr>
      </w:pPr>
      <w:r>
        <w:rPr>
          <w:rFonts w:ascii="Times New Roman" w:hAnsi="Times New Roman" w:cs="Times New Roman"/>
          <w:sz w:val="28"/>
          <w:szCs w:val="28"/>
          <w:lang w:eastAsia="ar-SA"/>
        </w:rPr>
        <w:t>3</w:t>
      </w:r>
      <w:r w:rsidR="009A11D1">
        <w:rPr>
          <w:rFonts w:ascii="Times New Roman" w:hAnsi="Times New Roman" w:cs="Times New Roman"/>
          <w:sz w:val="28"/>
          <w:szCs w:val="28"/>
          <w:lang w:eastAsia="ar-SA"/>
        </w:rPr>
        <w:t>. Опубли</w:t>
      </w:r>
      <w:r w:rsidR="00CB7C7A">
        <w:rPr>
          <w:rFonts w:ascii="Times New Roman" w:hAnsi="Times New Roman" w:cs="Times New Roman"/>
          <w:sz w:val="28"/>
          <w:szCs w:val="28"/>
          <w:lang w:eastAsia="ar-SA"/>
        </w:rPr>
        <w:t xml:space="preserve">ковать настоящее постановление </w:t>
      </w:r>
      <w:r w:rsidR="009A11D1">
        <w:rPr>
          <w:rFonts w:ascii="Times New Roman" w:hAnsi="Times New Roman" w:cs="Times New Roman"/>
          <w:sz w:val="28"/>
          <w:szCs w:val="28"/>
          <w:lang w:eastAsia="ar-SA"/>
        </w:rPr>
        <w:t xml:space="preserve"> </w:t>
      </w:r>
      <w:r w:rsidR="006D7DB4">
        <w:rPr>
          <w:rFonts w:ascii="Times New Roman" w:hAnsi="Times New Roman" w:cs="Times New Roman"/>
          <w:sz w:val="28"/>
          <w:szCs w:val="28"/>
          <w:lang w:eastAsia="ar-SA"/>
        </w:rPr>
        <w:t xml:space="preserve">в информационном бюллетене </w:t>
      </w:r>
      <w:proofErr w:type="spellStart"/>
      <w:r w:rsidR="006D7DB4">
        <w:rPr>
          <w:rFonts w:ascii="Times New Roman" w:hAnsi="Times New Roman" w:cs="Times New Roman"/>
          <w:sz w:val="28"/>
          <w:szCs w:val="28"/>
          <w:lang w:eastAsia="ar-SA"/>
        </w:rPr>
        <w:t>Рабитицкий</w:t>
      </w:r>
      <w:proofErr w:type="spellEnd"/>
      <w:r w:rsidR="006D7DB4">
        <w:rPr>
          <w:rFonts w:ascii="Times New Roman" w:hAnsi="Times New Roman" w:cs="Times New Roman"/>
          <w:sz w:val="28"/>
          <w:szCs w:val="28"/>
          <w:lang w:eastAsia="ar-SA"/>
        </w:rPr>
        <w:t xml:space="preserve"> курьер</w:t>
      </w:r>
      <w:r w:rsidR="00CB7C7A" w:rsidRPr="00CB7C7A">
        <w:rPr>
          <w:rFonts w:ascii="Times New Roman" w:hAnsi="Times New Roman" w:cs="Times New Roman"/>
          <w:sz w:val="28"/>
          <w:szCs w:val="28"/>
          <w:lang w:eastAsia="ar-SA"/>
        </w:rPr>
        <w:t xml:space="preserve"> </w:t>
      </w:r>
      <w:r w:rsidR="00CB7C7A">
        <w:rPr>
          <w:rFonts w:ascii="Times New Roman" w:hAnsi="Times New Roman" w:cs="Times New Roman"/>
          <w:sz w:val="28"/>
          <w:szCs w:val="28"/>
          <w:lang w:eastAsia="ar-SA"/>
        </w:rPr>
        <w:t>и разместить на официальном сайте администрации</w:t>
      </w:r>
      <w:r w:rsidR="006D7DB4">
        <w:rPr>
          <w:rFonts w:ascii="Times New Roman" w:hAnsi="Times New Roman" w:cs="Times New Roman"/>
          <w:sz w:val="28"/>
          <w:szCs w:val="28"/>
          <w:lang w:eastAsia="ar-SA"/>
        </w:rPr>
        <w:t>.</w:t>
      </w:r>
    </w:p>
    <w:p w:rsidR="009A11D1" w:rsidRDefault="006F39CA" w:rsidP="009A11D1">
      <w:pPr>
        <w:pStyle w:val="12"/>
        <w:widowControl w:val="0"/>
        <w:autoSpaceDE w:val="0"/>
        <w:autoSpaceDN w:val="0"/>
        <w:adjustRightInd w:val="0"/>
        <w:spacing w:after="0" w:line="240" w:lineRule="auto"/>
        <w:ind w:left="0" w:firstLine="851"/>
        <w:jc w:val="both"/>
        <w:rPr>
          <w:rFonts w:ascii="Times New Roman" w:hAnsi="Times New Roman"/>
          <w:sz w:val="28"/>
          <w:szCs w:val="28"/>
          <w:lang w:eastAsia="ru-RU"/>
        </w:rPr>
      </w:pPr>
      <w:r>
        <w:rPr>
          <w:rFonts w:ascii="Times New Roman" w:hAnsi="Times New Roman"/>
          <w:sz w:val="28"/>
          <w:szCs w:val="28"/>
          <w:lang w:eastAsia="ru-RU"/>
        </w:rPr>
        <w:t>4</w:t>
      </w:r>
      <w:r w:rsidR="009A11D1">
        <w:rPr>
          <w:rFonts w:ascii="Times New Roman" w:hAnsi="Times New Roman"/>
          <w:sz w:val="28"/>
          <w:szCs w:val="28"/>
          <w:lang w:eastAsia="ru-RU"/>
        </w:rPr>
        <w:t>.  Контроль над исполнением настоящего постановления оставляю за собой.</w:t>
      </w:r>
    </w:p>
    <w:p w:rsidR="009A11D1" w:rsidRDefault="006F39CA" w:rsidP="009A11D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5</w:t>
      </w:r>
      <w:r w:rsidR="0010333D">
        <w:rPr>
          <w:rFonts w:ascii="Times New Roman" w:hAnsi="Times New Roman" w:cs="Times New Roman"/>
          <w:sz w:val="28"/>
          <w:szCs w:val="28"/>
        </w:rPr>
        <w:t xml:space="preserve">. </w:t>
      </w:r>
      <w:r w:rsidR="009A11D1">
        <w:rPr>
          <w:rFonts w:ascii="Times New Roman" w:hAnsi="Times New Roman" w:cs="Times New Roman"/>
          <w:sz w:val="28"/>
          <w:szCs w:val="28"/>
        </w:rPr>
        <w:t>Поста</w:t>
      </w:r>
      <w:r w:rsidR="009B62D9">
        <w:rPr>
          <w:rFonts w:ascii="Times New Roman" w:hAnsi="Times New Roman" w:cs="Times New Roman"/>
          <w:sz w:val="28"/>
          <w:szCs w:val="28"/>
        </w:rPr>
        <w:t xml:space="preserve">новление вступает в силу после </w:t>
      </w:r>
      <w:r w:rsidR="009A11D1">
        <w:rPr>
          <w:rFonts w:ascii="Times New Roman" w:hAnsi="Times New Roman" w:cs="Times New Roman"/>
          <w:sz w:val="28"/>
          <w:szCs w:val="28"/>
        </w:rPr>
        <w:t>его официального опубликования</w:t>
      </w:r>
      <w:r>
        <w:rPr>
          <w:rFonts w:ascii="Times New Roman" w:hAnsi="Times New Roman" w:cs="Times New Roman"/>
          <w:sz w:val="28"/>
          <w:szCs w:val="28"/>
        </w:rPr>
        <w:t>.</w:t>
      </w:r>
    </w:p>
    <w:p w:rsidR="00CA6F39" w:rsidRDefault="00CA6F39" w:rsidP="009A11D1">
      <w:pPr>
        <w:spacing w:after="0" w:line="240" w:lineRule="auto"/>
        <w:jc w:val="both"/>
        <w:rPr>
          <w:rFonts w:ascii="Times New Roman" w:hAnsi="Times New Roman" w:cs="Times New Roman"/>
          <w:sz w:val="28"/>
          <w:szCs w:val="28"/>
        </w:rPr>
      </w:pPr>
    </w:p>
    <w:p w:rsidR="00CA6F39" w:rsidRDefault="00CA6F39" w:rsidP="009A11D1">
      <w:pPr>
        <w:spacing w:after="0" w:line="240" w:lineRule="auto"/>
        <w:jc w:val="both"/>
        <w:rPr>
          <w:rFonts w:ascii="Times New Roman" w:hAnsi="Times New Roman" w:cs="Times New Roman"/>
          <w:sz w:val="28"/>
          <w:szCs w:val="28"/>
        </w:rPr>
      </w:pPr>
    </w:p>
    <w:p w:rsidR="009A11D1" w:rsidRDefault="009A11D1" w:rsidP="009A11D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9A11D1" w:rsidRDefault="00732592" w:rsidP="009A11D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Рабитицкого сельского поселения</w:t>
      </w:r>
      <w:r w:rsidR="009A11D1">
        <w:rPr>
          <w:rFonts w:ascii="Times New Roman" w:hAnsi="Times New Roman" w:cs="Times New Roman"/>
          <w:sz w:val="28"/>
          <w:szCs w:val="28"/>
        </w:rPr>
        <w:t xml:space="preserve">               </w:t>
      </w:r>
      <w:r w:rsidR="00804212">
        <w:rPr>
          <w:rFonts w:ascii="Times New Roman" w:hAnsi="Times New Roman" w:cs="Times New Roman"/>
          <w:sz w:val="28"/>
          <w:szCs w:val="28"/>
        </w:rPr>
        <w:t xml:space="preserve">                               А.Ю</w:t>
      </w:r>
      <w:r w:rsidR="009A11D1">
        <w:rPr>
          <w:rFonts w:ascii="Times New Roman" w:hAnsi="Times New Roman" w:cs="Times New Roman"/>
          <w:sz w:val="28"/>
          <w:szCs w:val="28"/>
        </w:rPr>
        <w:t>.</w:t>
      </w:r>
      <w:r w:rsidR="00804212">
        <w:rPr>
          <w:rFonts w:ascii="Times New Roman" w:hAnsi="Times New Roman" w:cs="Times New Roman"/>
          <w:sz w:val="28"/>
          <w:szCs w:val="28"/>
        </w:rPr>
        <w:t>Колосов</w:t>
      </w:r>
      <w:r w:rsidR="009A11D1">
        <w:rPr>
          <w:rFonts w:ascii="Times New Roman" w:hAnsi="Times New Roman" w:cs="Times New Roman"/>
          <w:sz w:val="28"/>
          <w:szCs w:val="28"/>
        </w:rPr>
        <w:t xml:space="preserve">     </w:t>
      </w:r>
    </w:p>
    <w:p w:rsidR="009A11D1" w:rsidRDefault="009A11D1" w:rsidP="009A11D1">
      <w:pPr>
        <w:spacing w:after="0" w:line="240" w:lineRule="auto"/>
        <w:jc w:val="both"/>
        <w:rPr>
          <w:rFonts w:ascii="Times New Roman" w:hAnsi="Times New Roman" w:cs="Times New Roman"/>
          <w:sz w:val="28"/>
          <w:szCs w:val="28"/>
        </w:rPr>
      </w:pPr>
    </w:p>
    <w:p w:rsidR="009A11D1" w:rsidRDefault="009A11D1"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804212">
      <w:pPr>
        <w:widowControl w:val="0"/>
        <w:autoSpaceDE w:val="0"/>
        <w:autoSpaceDN w:val="0"/>
        <w:adjustRightInd w:val="0"/>
        <w:spacing w:after="0" w:line="240" w:lineRule="auto"/>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804212" w:rsidRDefault="00804212" w:rsidP="00804212">
      <w:pPr>
        <w:spacing w:after="0" w:line="240" w:lineRule="auto"/>
        <w:ind w:firstLine="5954"/>
        <w:jc w:val="center"/>
        <w:rPr>
          <w:rFonts w:ascii="Times New Roman" w:hAnsi="Times New Roman" w:cs="Times New Roman"/>
          <w:sz w:val="24"/>
          <w:szCs w:val="24"/>
        </w:rPr>
      </w:pPr>
      <w:r>
        <w:rPr>
          <w:rFonts w:ascii="Times New Roman" w:hAnsi="Times New Roman" w:cs="Times New Roman"/>
          <w:sz w:val="24"/>
          <w:szCs w:val="24"/>
        </w:rPr>
        <w:t xml:space="preserve">                       </w:t>
      </w:r>
    </w:p>
    <w:p w:rsidR="006F39CA" w:rsidRDefault="006F39CA" w:rsidP="00804212">
      <w:pPr>
        <w:spacing w:after="0" w:line="240" w:lineRule="auto"/>
        <w:ind w:firstLine="5954"/>
        <w:jc w:val="right"/>
        <w:rPr>
          <w:rFonts w:ascii="Times New Roman" w:hAnsi="Times New Roman" w:cs="Times New Roman"/>
          <w:sz w:val="24"/>
          <w:szCs w:val="24"/>
        </w:rPr>
      </w:pPr>
    </w:p>
    <w:p w:rsidR="006F39CA" w:rsidRDefault="006F39CA" w:rsidP="00804212">
      <w:pPr>
        <w:spacing w:after="0" w:line="240" w:lineRule="auto"/>
        <w:ind w:firstLine="5954"/>
        <w:jc w:val="right"/>
        <w:rPr>
          <w:rFonts w:ascii="Times New Roman" w:hAnsi="Times New Roman" w:cs="Times New Roman"/>
          <w:sz w:val="24"/>
          <w:szCs w:val="24"/>
        </w:rPr>
      </w:pPr>
    </w:p>
    <w:p w:rsidR="006F39CA" w:rsidRDefault="006F39CA" w:rsidP="00804212">
      <w:pPr>
        <w:spacing w:after="0" w:line="240" w:lineRule="auto"/>
        <w:ind w:firstLine="5954"/>
        <w:jc w:val="right"/>
        <w:rPr>
          <w:rFonts w:ascii="Times New Roman" w:hAnsi="Times New Roman" w:cs="Times New Roman"/>
          <w:sz w:val="24"/>
          <w:szCs w:val="24"/>
        </w:rPr>
      </w:pPr>
    </w:p>
    <w:p w:rsidR="006F39CA" w:rsidRDefault="006F39CA" w:rsidP="00804212">
      <w:pPr>
        <w:spacing w:after="0" w:line="240" w:lineRule="auto"/>
        <w:ind w:firstLine="5954"/>
        <w:jc w:val="right"/>
        <w:rPr>
          <w:rFonts w:ascii="Times New Roman" w:hAnsi="Times New Roman" w:cs="Times New Roman"/>
          <w:sz w:val="24"/>
          <w:szCs w:val="24"/>
        </w:rPr>
      </w:pPr>
    </w:p>
    <w:p w:rsidR="006F39CA" w:rsidRDefault="006F39CA" w:rsidP="00804212">
      <w:pPr>
        <w:spacing w:after="0" w:line="240" w:lineRule="auto"/>
        <w:ind w:firstLine="5954"/>
        <w:jc w:val="right"/>
        <w:rPr>
          <w:rFonts w:ascii="Times New Roman" w:hAnsi="Times New Roman" w:cs="Times New Roman"/>
          <w:sz w:val="24"/>
          <w:szCs w:val="24"/>
        </w:rPr>
      </w:pPr>
    </w:p>
    <w:p w:rsidR="006F39CA" w:rsidRDefault="006F39CA" w:rsidP="00804212">
      <w:pPr>
        <w:spacing w:after="0" w:line="240" w:lineRule="auto"/>
        <w:ind w:firstLine="5954"/>
        <w:jc w:val="right"/>
        <w:rPr>
          <w:rFonts w:ascii="Times New Roman" w:hAnsi="Times New Roman" w:cs="Times New Roman"/>
          <w:sz w:val="24"/>
          <w:szCs w:val="24"/>
        </w:rPr>
      </w:pPr>
    </w:p>
    <w:p w:rsidR="006F39CA" w:rsidRDefault="006F39CA" w:rsidP="006F39CA">
      <w:pPr>
        <w:widowControl w:val="0"/>
        <w:tabs>
          <w:tab w:val="left" w:pos="142"/>
          <w:tab w:val="left" w:pos="284"/>
        </w:tabs>
        <w:autoSpaceDE w:val="0"/>
        <w:autoSpaceDN w:val="0"/>
        <w:adjustRightInd w:val="0"/>
        <w:jc w:val="center"/>
        <w:outlineLvl w:val="0"/>
        <w:rPr>
          <w:b/>
          <w:bCs/>
          <w:sz w:val="28"/>
          <w:szCs w:val="28"/>
        </w:rPr>
      </w:pPr>
    </w:p>
    <w:p w:rsidR="006F39CA" w:rsidRDefault="006F39CA" w:rsidP="006F39CA">
      <w:pPr>
        <w:widowControl w:val="0"/>
        <w:tabs>
          <w:tab w:val="left" w:pos="142"/>
          <w:tab w:val="left" w:pos="284"/>
        </w:tabs>
        <w:autoSpaceDE w:val="0"/>
        <w:autoSpaceDN w:val="0"/>
        <w:adjustRightInd w:val="0"/>
        <w:jc w:val="center"/>
        <w:outlineLvl w:val="0"/>
        <w:rPr>
          <w:b/>
          <w:bCs/>
          <w:sz w:val="28"/>
          <w:szCs w:val="28"/>
        </w:rPr>
      </w:pPr>
    </w:p>
    <w:p w:rsidR="00CB7C7A" w:rsidRDefault="00CB7C7A" w:rsidP="006F39CA">
      <w:pPr>
        <w:widowControl w:val="0"/>
        <w:tabs>
          <w:tab w:val="left" w:pos="142"/>
          <w:tab w:val="left" w:pos="284"/>
        </w:tabs>
        <w:autoSpaceDE w:val="0"/>
        <w:autoSpaceDN w:val="0"/>
        <w:adjustRightInd w:val="0"/>
        <w:jc w:val="center"/>
        <w:outlineLvl w:val="0"/>
        <w:rPr>
          <w:b/>
          <w:bCs/>
          <w:sz w:val="28"/>
          <w:szCs w:val="28"/>
        </w:rPr>
      </w:pPr>
    </w:p>
    <w:p w:rsidR="00905ABD" w:rsidRDefault="00905ABD" w:rsidP="00CB7C7A">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p>
    <w:p w:rsidR="00905ABD" w:rsidRDefault="00905ABD" w:rsidP="00CB7C7A">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p>
    <w:p w:rsidR="00CB7C7A" w:rsidRDefault="00CB7C7A" w:rsidP="00CB7C7A">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r w:rsidRPr="00CB7C7A">
        <w:rPr>
          <w:rFonts w:ascii="Times New Roman" w:hAnsi="Times New Roman" w:cs="Times New Roman"/>
          <w:bCs/>
          <w:sz w:val="24"/>
          <w:szCs w:val="24"/>
        </w:rPr>
        <w:lastRenderedPageBreak/>
        <w:t xml:space="preserve">Приложение </w:t>
      </w:r>
    </w:p>
    <w:p w:rsidR="00CB7C7A" w:rsidRPr="00CB7C7A" w:rsidRDefault="00CB7C7A" w:rsidP="00CB7C7A">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r w:rsidRPr="00CB7C7A">
        <w:rPr>
          <w:rFonts w:ascii="Times New Roman" w:hAnsi="Times New Roman" w:cs="Times New Roman"/>
          <w:bCs/>
          <w:sz w:val="24"/>
          <w:szCs w:val="24"/>
        </w:rPr>
        <w:t>к постановлению администрации</w:t>
      </w:r>
    </w:p>
    <w:p w:rsidR="00CB7C7A" w:rsidRPr="00CB7C7A" w:rsidRDefault="00CB7C7A" w:rsidP="00CB7C7A">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r w:rsidRPr="00CB7C7A">
        <w:rPr>
          <w:rFonts w:ascii="Times New Roman" w:hAnsi="Times New Roman" w:cs="Times New Roman"/>
          <w:bCs/>
          <w:sz w:val="24"/>
          <w:szCs w:val="24"/>
        </w:rPr>
        <w:t xml:space="preserve">Рабитицкого сельского поселения </w:t>
      </w:r>
    </w:p>
    <w:p w:rsidR="00CB7C7A" w:rsidRPr="00CB7C7A" w:rsidRDefault="00CB7C7A" w:rsidP="00CB7C7A">
      <w:pPr>
        <w:widowControl w:val="0"/>
        <w:tabs>
          <w:tab w:val="left" w:pos="142"/>
          <w:tab w:val="left" w:pos="284"/>
        </w:tabs>
        <w:autoSpaceDE w:val="0"/>
        <w:autoSpaceDN w:val="0"/>
        <w:adjustRightInd w:val="0"/>
        <w:spacing w:after="0" w:line="240" w:lineRule="auto"/>
        <w:jc w:val="right"/>
        <w:outlineLvl w:val="0"/>
        <w:rPr>
          <w:rFonts w:ascii="Times New Roman" w:hAnsi="Times New Roman" w:cs="Times New Roman"/>
          <w:bCs/>
          <w:sz w:val="24"/>
          <w:szCs w:val="24"/>
        </w:rPr>
      </w:pPr>
      <w:r w:rsidRPr="00CB7C7A">
        <w:rPr>
          <w:rFonts w:ascii="Times New Roman" w:hAnsi="Times New Roman" w:cs="Times New Roman"/>
          <w:bCs/>
          <w:sz w:val="24"/>
          <w:szCs w:val="24"/>
        </w:rPr>
        <w:t>От 07.12.2018 года №170</w:t>
      </w:r>
    </w:p>
    <w:p w:rsidR="00CB7C7A" w:rsidRPr="00CB7C7A" w:rsidRDefault="00CB7C7A" w:rsidP="00CB7C7A">
      <w:pPr>
        <w:widowControl w:val="0"/>
        <w:tabs>
          <w:tab w:val="left" w:pos="142"/>
          <w:tab w:val="left" w:pos="284"/>
        </w:tabs>
        <w:autoSpaceDE w:val="0"/>
        <w:autoSpaceDN w:val="0"/>
        <w:adjustRightInd w:val="0"/>
        <w:spacing w:after="0"/>
        <w:jc w:val="right"/>
        <w:outlineLvl w:val="0"/>
        <w:rPr>
          <w:rFonts w:ascii="Times New Roman" w:hAnsi="Times New Roman" w:cs="Times New Roman"/>
          <w:bCs/>
          <w:sz w:val="28"/>
          <w:szCs w:val="28"/>
        </w:rPr>
      </w:pPr>
    </w:p>
    <w:p w:rsidR="006F39CA" w:rsidRPr="00CB7C7A" w:rsidRDefault="006F39CA" w:rsidP="00CB7C7A">
      <w:pPr>
        <w:widowControl w:val="0"/>
        <w:tabs>
          <w:tab w:val="left" w:pos="142"/>
          <w:tab w:val="left" w:pos="284"/>
        </w:tabs>
        <w:autoSpaceDE w:val="0"/>
        <w:autoSpaceDN w:val="0"/>
        <w:adjustRightInd w:val="0"/>
        <w:spacing w:after="0" w:line="240" w:lineRule="auto"/>
        <w:jc w:val="center"/>
        <w:outlineLvl w:val="0"/>
        <w:rPr>
          <w:rFonts w:ascii="Times New Roman" w:hAnsi="Times New Roman" w:cs="Times New Roman"/>
          <w:b/>
          <w:sz w:val="24"/>
          <w:szCs w:val="24"/>
        </w:rPr>
      </w:pPr>
      <w:proofErr w:type="gramStart"/>
      <w:r w:rsidRPr="00CB7C7A">
        <w:rPr>
          <w:rFonts w:ascii="Times New Roman" w:hAnsi="Times New Roman" w:cs="Times New Roman"/>
          <w:b/>
          <w:bCs/>
          <w:sz w:val="24"/>
          <w:szCs w:val="24"/>
        </w:rPr>
        <w:t xml:space="preserve">Административный регламент по предоставлению муниципальной услуги </w:t>
      </w:r>
      <w:r w:rsidRPr="00CB7C7A">
        <w:rPr>
          <w:rFonts w:ascii="Times New Roman" w:hAnsi="Times New Roman" w:cs="Times New Roman"/>
          <w:bCs/>
          <w:sz w:val="24"/>
          <w:szCs w:val="24"/>
        </w:rPr>
        <w:t>«</w:t>
      </w:r>
      <w:r w:rsidRPr="00CB7C7A">
        <w:rPr>
          <w:rFonts w:ascii="Times New Roman" w:hAnsi="Times New Roman" w:cs="Times New Roman"/>
          <w:b/>
          <w:sz w:val="24"/>
          <w:szCs w:val="24"/>
        </w:rPr>
        <w:t xml:space="preserve">Прием заявлений от граждан (семей) о включении их в состав участников мероприятий </w:t>
      </w:r>
      <w:r w:rsidRPr="00CB7C7A">
        <w:rPr>
          <w:rFonts w:ascii="Times New Roman" w:eastAsia="Calibri" w:hAnsi="Times New Roman" w:cs="Times New Roman"/>
          <w:b/>
          <w:sz w:val="24"/>
          <w:szCs w:val="24"/>
          <w:lang w:eastAsia="en-US"/>
        </w:rPr>
        <w:t>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и подпрограммы «Устойчивое развитие сельских территорий Ленинградской области» государственной программы Ленинградской области «Развитие сельского хозяйства Ленинградской области</w:t>
      </w:r>
      <w:r w:rsidRPr="00CB7C7A">
        <w:rPr>
          <w:rFonts w:ascii="Times New Roman" w:hAnsi="Times New Roman" w:cs="Times New Roman"/>
          <w:b/>
          <w:sz w:val="24"/>
          <w:szCs w:val="24"/>
        </w:rPr>
        <w:t>»</w:t>
      </w:r>
      <w:proofErr w:type="gramEnd"/>
    </w:p>
    <w:p w:rsidR="006F39CA" w:rsidRPr="00CB7C7A" w:rsidRDefault="006F39CA" w:rsidP="00CB7C7A">
      <w:pPr>
        <w:widowControl w:val="0"/>
        <w:tabs>
          <w:tab w:val="left" w:pos="142"/>
          <w:tab w:val="left" w:pos="284"/>
        </w:tabs>
        <w:autoSpaceDE w:val="0"/>
        <w:autoSpaceDN w:val="0"/>
        <w:adjustRightInd w:val="0"/>
        <w:spacing w:after="0" w:line="240" w:lineRule="auto"/>
        <w:jc w:val="center"/>
        <w:outlineLvl w:val="0"/>
        <w:rPr>
          <w:rFonts w:ascii="Times New Roman" w:hAnsi="Times New Roman" w:cs="Times New Roman"/>
          <w:sz w:val="24"/>
          <w:szCs w:val="24"/>
        </w:rPr>
      </w:pPr>
      <w:proofErr w:type="gramStart"/>
      <w:r w:rsidRPr="00CB7C7A">
        <w:rPr>
          <w:rFonts w:ascii="Times New Roman" w:hAnsi="Times New Roman" w:cs="Times New Roman"/>
          <w:sz w:val="24"/>
          <w:szCs w:val="24"/>
        </w:rPr>
        <w:t>(Сокращенное наименование:</w:t>
      </w:r>
      <w:proofErr w:type="gramEnd"/>
      <w:r w:rsidRPr="00CB7C7A">
        <w:rPr>
          <w:rFonts w:ascii="Times New Roman" w:hAnsi="Times New Roman" w:cs="Times New Roman"/>
          <w:sz w:val="24"/>
          <w:szCs w:val="24"/>
        </w:rPr>
        <w:t xml:space="preserve"> </w:t>
      </w:r>
      <w:proofErr w:type="gramStart"/>
      <w:r w:rsidRPr="00CB7C7A">
        <w:rPr>
          <w:rFonts w:ascii="Times New Roman" w:hAnsi="Times New Roman" w:cs="Times New Roman"/>
          <w:sz w:val="24"/>
          <w:szCs w:val="24"/>
        </w:rPr>
        <w:t>«Прием заявлений от граждан о включении в состав участников подпрограммы УРСТ».) (далее – административный регламент, услуг)</w:t>
      </w:r>
      <w:bookmarkStart w:id="1" w:name="sub_1001"/>
      <w:proofErr w:type="gramEnd"/>
    </w:p>
    <w:p w:rsidR="00CB7C7A" w:rsidRDefault="00CB7C7A" w:rsidP="00CB7C7A">
      <w:pPr>
        <w:autoSpaceDE w:val="0"/>
        <w:autoSpaceDN w:val="0"/>
        <w:adjustRightInd w:val="0"/>
        <w:spacing w:after="0" w:line="240" w:lineRule="auto"/>
        <w:jc w:val="center"/>
        <w:rPr>
          <w:rFonts w:ascii="Times New Roman" w:hAnsi="Times New Roman" w:cs="Times New Roman"/>
          <w:b/>
          <w:bCs/>
          <w:sz w:val="24"/>
          <w:szCs w:val="24"/>
        </w:rPr>
      </w:pPr>
    </w:p>
    <w:p w:rsidR="006F39CA" w:rsidRPr="00CB7C7A" w:rsidRDefault="006F39CA" w:rsidP="00CB7C7A">
      <w:pPr>
        <w:autoSpaceDE w:val="0"/>
        <w:autoSpaceDN w:val="0"/>
        <w:adjustRightInd w:val="0"/>
        <w:spacing w:after="0" w:line="240" w:lineRule="auto"/>
        <w:jc w:val="center"/>
        <w:rPr>
          <w:rFonts w:ascii="Times New Roman" w:hAnsi="Times New Roman" w:cs="Times New Roman"/>
          <w:b/>
          <w:bCs/>
          <w:sz w:val="24"/>
          <w:szCs w:val="24"/>
        </w:rPr>
      </w:pPr>
      <w:r w:rsidRPr="00CB7C7A">
        <w:rPr>
          <w:rFonts w:ascii="Times New Roman" w:hAnsi="Times New Roman" w:cs="Times New Roman"/>
          <w:b/>
          <w:bCs/>
          <w:sz w:val="24"/>
          <w:szCs w:val="24"/>
        </w:rPr>
        <w:t>1. Общие положения</w:t>
      </w:r>
    </w:p>
    <w:p w:rsidR="006F39CA" w:rsidRPr="00CB7C7A" w:rsidRDefault="006F39CA" w:rsidP="00114D18">
      <w:pPr>
        <w:widowControl w:val="0"/>
        <w:numPr>
          <w:ilvl w:val="1"/>
          <w:numId w:val="4"/>
        </w:numPr>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4"/>
          <w:szCs w:val="24"/>
        </w:rPr>
      </w:pPr>
      <w:bookmarkStart w:id="2" w:name="sub_1011"/>
      <w:bookmarkEnd w:id="1"/>
      <w:proofErr w:type="gramStart"/>
      <w:r w:rsidRPr="00CB7C7A">
        <w:rPr>
          <w:rFonts w:ascii="Times New Roman" w:eastAsia="Calibri" w:hAnsi="Times New Roman" w:cs="Times New Roman"/>
          <w:sz w:val="24"/>
          <w:szCs w:val="24"/>
        </w:rPr>
        <w:t xml:space="preserve">Административный регламент </w:t>
      </w:r>
      <w:r w:rsidRPr="00CB7C7A">
        <w:rPr>
          <w:rFonts w:ascii="Times New Roman" w:hAnsi="Times New Roman" w:cs="Times New Roman"/>
          <w:bCs/>
          <w:sz w:val="24"/>
          <w:szCs w:val="24"/>
        </w:rPr>
        <w:t>по предоставлению муниципальной услуги «</w:t>
      </w:r>
      <w:r w:rsidRPr="00CB7C7A">
        <w:rPr>
          <w:rFonts w:ascii="Times New Roman" w:hAnsi="Times New Roman" w:cs="Times New Roman"/>
          <w:sz w:val="24"/>
          <w:szCs w:val="24"/>
        </w:rPr>
        <w:t xml:space="preserve">Прием заявлений от граждан (семей) о включении их в состав участников мероприятий </w:t>
      </w:r>
      <w:r w:rsidRPr="00CB7C7A">
        <w:rPr>
          <w:rFonts w:ascii="Times New Roman" w:eastAsia="Calibri" w:hAnsi="Times New Roman" w:cs="Times New Roman"/>
          <w:sz w:val="24"/>
          <w:szCs w:val="24"/>
          <w:lang w:eastAsia="en-US"/>
        </w:rPr>
        <w:t>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и подпрограммы «Устойчивое развитие сельских территорий Ленинградской области» Государственной программы Ленинградской области «Развитие сельского хозяйства Ленинградской области</w:t>
      </w:r>
      <w:r w:rsidRPr="00CB7C7A">
        <w:rPr>
          <w:rFonts w:ascii="Times New Roman" w:hAnsi="Times New Roman" w:cs="Times New Roman"/>
          <w:sz w:val="24"/>
          <w:szCs w:val="24"/>
        </w:rPr>
        <w:t>» (далее – программ) устанавливает</w:t>
      </w:r>
      <w:proofErr w:type="gramEnd"/>
      <w:r w:rsidRPr="00CB7C7A">
        <w:rPr>
          <w:rFonts w:ascii="Times New Roman" w:hAnsi="Times New Roman" w:cs="Times New Roman"/>
          <w:sz w:val="24"/>
          <w:szCs w:val="24"/>
        </w:rPr>
        <w:t xml:space="preserve"> порядок и стандарт предоставления </w:t>
      </w:r>
      <w:r w:rsidRPr="00CB7C7A">
        <w:rPr>
          <w:rFonts w:ascii="Times New Roman" w:eastAsia="Calibri" w:hAnsi="Times New Roman" w:cs="Times New Roman"/>
          <w:sz w:val="24"/>
          <w:szCs w:val="24"/>
        </w:rPr>
        <w:t>муниципальной</w:t>
      </w:r>
      <w:r w:rsidRPr="00CB7C7A">
        <w:rPr>
          <w:rFonts w:ascii="Times New Roman" w:hAnsi="Times New Roman" w:cs="Times New Roman"/>
          <w:sz w:val="24"/>
          <w:szCs w:val="24"/>
        </w:rPr>
        <w:t xml:space="preserve"> услуги.</w:t>
      </w:r>
      <w:bookmarkEnd w:id="2"/>
    </w:p>
    <w:p w:rsidR="006F39CA" w:rsidRPr="00CB7C7A" w:rsidRDefault="006F39CA" w:rsidP="00114D18">
      <w:pPr>
        <w:widowControl w:val="0"/>
        <w:numPr>
          <w:ilvl w:val="1"/>
          <w:numId w:val="4"/>
        </w:numPr>
        <w:tabs>
          <w:tab w:val="left" w:pos="142"/>
          <w:tab w:val="left" w:pos="284"/>
        </w:tabs>
        <w:autoSpaceDE w:val="0"/>
        <w:autoSpaceDN w:val="0"/>
        <w:adjustRightInd w:val="0"/>
        <w:spacing w:after="0" w:line="240" w:lineRule="auto"/>
        <w:ind w:left="0"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Заявителями, имеющими право на получение муниципальной услуги</w:t>
      </w:r>
      <w:r w:rsidRPr="00CB7C7A">
        <w:rPr>
          <w:rFonts w:ascii="Times New Roman" w:hAnsi="Times New Roman" w:cs="Times New Roman"/>
          <w:color w:val="000000"/>
          <w:sz w:val="24"/>
          <w:szCs w:val="24"/>
        </w:rPr>
        <w:t xml:space="preserve"> </w:t>
      </w:r>
      <w:r w:rsidRPr="00CB7C7A">
        <w:rPr>
          <w:rFonts w:ascii="Times New Roman" w:hAnsi="Times New Roman" w:cs="Times New Roman"/>
          <w:sz w:val="24"/>
          <w:szCs w:val="24"/>
        </w:rPr>
        <w:t>являются</w:t>
      </w:r>
      <w:proofErr w:type="gramEnd"/>
      <w:r w:rsidRPr="00CB7C7A">
        <w:rPr>
          <w:rFonts w:ascii="Times New Roman" w:hAnsi="Times New Roman" w:cs="Times New Roman"/>
          <w:sz w:val="24"/>
          <w:szCs w:val="24"/>
        </w:rPr>
        <w:t>:</w:t>
      </w:r>
    </w:p>
    <w:p w:rsidR="006F39CA" w:rsidRPr="00CB7C7A" w:rsidRDefault="006F39CA" w:rsidP="00CB7C7A">
      <w:pPr>
        <w:pStyle w:val="af5"/>
        <w:ind w:firstLine="709"/>
        <w:jc w:val="both"/>
        <w:rPr>
          <w:color w:val="000000"/>
          <w:sz w:val="24"/>
        </w:rPr>
      </w:pPr>
      <w:r w:rsidRPr="00CB7C7A">
        <w:rPr>
          <w:sz w:val="24"/>
        </w:rPr>
        <w:t xml:space="preserve">- </w:t>
      </w:r>
      <w:proofErr w:type="gramStart"/>
      <w:r w:rsidRPr="00CB7C7A">
        <w:rPr>
          <w:sz w:val="24"/>
        </w:rPr>
        <w:t>гражданине</w:t>
      </w:r>
      <w:proofErr w:type="gramEnd"/>
      <w:r w:rsidRPr="00CB7C7A">
        <w:rPr>
          <w:sz w:val="24"/>
        </w:rPr>
        <w:t xml:space="preserve"> (семья)</w:t>
      </w:r>
      <w:r w:rsidRPr="00CB7C7A">
        <w:rPr>
          <w:color w:val="000000"/>
          <w:sz w:val="24"/>
        </w:rPr>
        <w:t>, проживающие в сельской местности, в том числе молодые семьи и молодые специалисты, изъявившие желание участвовать в программных мероприятиях по улучшению жилищных условий.</w:t>
      </w:r>
    </w:p>
    <w:p w:rsidR="006F39CA" w:rsidRPr="00CB7C7A" w:rsidRDefault="006F39CA" w:rsidP="00CB7C7A">
      <w:pPr>
        <w:spacing w:after="0" w:line="240" w:lineRule="auto"/>
        <w:ind w:firstLine="708"/>
        <w:jc w:val="both"/>
        <w:rPr>
          <w:rFonts w:ascii="Times New Roman" w:hAnsi="Times New Roman" w:cs="Times New Roman"/>
          <w:sz w:val="24"/>
          <w:szCs w:val="24"/>
        </w:rPr>
      </w:pPr>
      <w:r w:rsidRPr="00CB7C7A">
        <w:rPr>
          <w:rFonts w:ascii="Times New Roman" w:hAnsi="Times New Roman" w:cs="Times New Roman"/>
          <w:sz w:val="24"/>
          <w:szCs w:val="24"/>
        </w:rPr>
        <w:t xml:space="preserve">Представлять интересы заявителя </w:t>
      </w:r>
      <w:proofErr w:type="gramStart"/>
      <w:r w:rsidRPr="00CB7C7A">
        <w:rPr>
          <w:rFonts w:ascii="Times New Roman" w:hAnsi="Times New Roman" w:cs="Times New Roman"/>
          <w:sz w:val="24"/>
          <w:szCs w:val="24"/>
        </w:rPr>
        <w:t>от имени физических лиц по вопросу о включении их в состав участников мероприятий по улучшению</w:t>
      </w:r>
      <w:proofErr w:type="gramEnd"/>
      <w:r w:rsidRPr="00CB7C7A">
        <w:rPr>
          <w:rFonts w:ascii="Times New Roman" w:hAnsi="Times New Roman" w:cs="Times New Roman"/>
          <w:sz w:val="24"/>
          <w:szCs w:val="24"/>
        </w:rPr>
        <w:t xml:space="preserve"> жилищных условий в рамках реализации жилищных программ могут лица, имеющие право в соответствии с законодательством РФ представлять интересы заявителя. </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1.3. </w:t>
      </w:r>
      <w:proofErr w:type="gramStart"/>
      <w:r w:rsidRPr="00CB7C7A">
        <w:rPr>
          <w:rFonts w:ascii="Times New Roman" w:hAnsi="Times New Roman" w:cs="Times New Roman"/>
          <w:sz w:val="24"/>
          <w:szCs w:val="24"/>
        </w:rPr>
        <w:t xml:space="preserve">Информация о местах нахождения органов местного самоуправления (далее – </w:t>
      </w:r>
      <w:r w:rsidR="00CB7C7A">
        <w:rPr>
          <w:rFonts w:ascii="Times New Roman" w:hAnsi="Times New Roman" w:cs="Times New Roman"/>
          <w:sz w:val="24"/>
          <w:szCs w:val="24"/>
        </w:rPr>
        <w:t>Администрации</w:t>
      </w:r>
      <w:r w:rsidRPr="00CB7C7A">
        <w:rPr>
          <w:rFonts w:ascii="Times New Roman" w:hAnsi="Times New Roman" w:cs="Times New Roman"/>
          <w:sz w:val="24"/>
          <w:szCs w:val="24"/>
        </w:rPr>
        <w:t xml:space="preserve">), предоставляющих муниципальную услугу, </w:t>
      </w:r>
      <w:r w:rsidR="00CB7C7A">
        <w:rPr>
          <w:rFonts w:ascii="Times New Roman" w:hAnsi="Times New Roman" w:cs="Times New Roman"/>
          <w:sz w:val="24"/>
          <w:szCs w:val="24"/>
        </w:rPr>
        <w:t>Администрации</w:t>
      </w:r>
      <w:r w:rsidR="00CB7C7A" w:rsidRPr="00CB7C7A">
        <w:rPr>
          <w:rFonts w:ascii="Times New Roman" w:hAnsi="Times New Roman" w:cs="Times New Roman"/>
          <w:sz w:val="24"/>
          <w:szCs w:val="24"/>
        </w:rPr>
        <w:t xml:space="preserve"> </w:t>
      </w:r>
      <w:r w:rsidRPr="00CB7C7A">
        <w:rPr>
          <w:rFonts w:ascii="Times New Roman" w:hAnsi="Times New Roman" w:cs="Times New Roman"/>
          <w:sz w:val="24"/>
          <w:szCs w:val="24"/>
        </w:rPr>
        <w:t>/организаций,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на сайте </w:t>
      </w:r>
      <w:r w:rsidR="00EA5D9A">
        <w:rPr>
          <w:rFonts w:ascii="Times New Roman" w:hAnsi="Times New Roman" w:cs="Times New Roman"/>
          <w:sz w:val="24"/>
          <w:szCs w:val="24"/>
        </w:rPr>
        <w:t xml:space="preserve">Администрации Рабитицкого сельского поселения: </w:t>
      </w:r>
      <w:proofErr w:type="spellStart"/>
      <w:r w:rsidR="00EA5D9A">
        <w:rPr>
          <w:rStyle w:val="dropdown-user-namefirst-letter"/>
        </w:rPr>
        <w:t>a</w:t>
      </w:r>
      <w:r w:rsidR="00EA5D9A">
        <w:rPr>
          <w:rStyle w:val="dropdown-user-name"/>
        </w:rPr>
        <w:t>dmrabitizy@yandex.ru</w:t>
      </w:r>
      <w:proofErr w:type="spellEnd"/>
      <w:r w:rsidR="00EA5D9A">
        <w:rPr>
          <w:rStyle w:val="dropdown-user-name"/>
        </w:rPr>
        <w:t>,</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CB7C7A">
          <w:rPr>
            <w:rFonts w:ascii="Times New Roman" w:hAnsi="Times New Roman" w:cs="Times New Roman"/>
            <w:sz w:val="24"/>
            <w:szCs w:val="24"/>
            <w:u w:val="single"/>
          </w:rPr>
          <w:t>http://mfc47.ru/</w:t>
        </w:r>
      </w:hyperlink>
      <w:r w:rsidRPr="00CB7C7A">
        <w:rPr>
          <w:rFonts w:ascii="Times New Roman" w:hAnsi="Times New Roman" w:cs="Times New Roman"/>
          <w:sz w:val="24"/>
          <w:szCs w:val="24"/>
        </w:rPr>
        <w:t>;</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u w:val="single"/>
        </w:rPr>
      </w:pPr>
      <w:r w:rsidRPr="00CB7C7A">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 / на Едином портале государственных услуг (далее – ЕПГУ): </w:t>
      </w:r>
      <w:hyperlink r:id="rId9" w:history="1">
        <w:r w:rsidRPr="00CB7C7A">
          <w:rPr>
            <w:rStyle w:val="a3"/>
            <w:rFonts w:ascii="Times New Roman" w:hAnsi="Times New Roman" w:cs="Times New Roman"/>
            <w:sz w:val="24"/>
            <w:szCs w:val="24"/>
          </w:rPr>
          <w:t>www.gu.le</w:t>
        </w:r>
        <w:r w:rsidRPr="00CB7C7A">
          <w:rPr>
            <w:rStyle w:val="a3"/>
            <w:rFonts w:ascii="Times New Roman" w:hAnsi="Times New Roman" w:cs="Times New Roman"/>
            <w:sz w:val="24"/>
            <w:szCs w:val="24"/>
            <w:lang w:val="en-US"/>
          </w:rPr>
          <w:t>n</w:t>
        </w:r>
        <w:r w:rsidRPr="00CB7C7A">
          <w:rPr>
            <w:rStyle w:val="a3"/>
            <w:rFonts w:ascii="Times New Roman" w:hAnsi="Times New Roman" w:cs="Times New Roman"/>
            <w:sz w:val="24"/>
            <w:szCs w:val="24"/>
          </w:rPr>
          <w:t>obl.ru/</w:t>
        </w:r>
      </w:hyperlink>
      <w:r w:rsidRPr="00CB7C7A">
        <w:rPr>
          <w:rFonts w:ascii="Times New Roman" w:hAnsi="Times New Roman" w:cs="Times New Roman"/>
          <w:sz w:val="24"/>
          <w:szCs w:val="24"/>
        </w:rPr>
        <w:t xml:space="preserve"> </w:t>
      </w:r>
      <w:hyperlink r:id="rId10" w:history="1">
        <w:r w:rsidRPr="00CB7C7A">
          <w:rPr>
            <w:rFonts w:ascii="Times New Roman" w:hAnsi="Times New Roman" w:cs="Times New Roman"/>
            <w:sz w:val="24"/>
            <w:szCs w:val="24"/>
            <w:u w:val="single"/>
          </w:rPr>
          <w:t>www.gosuslugi.ru</w:t>
        </w:r>
      </w:hyperlink>
      <w:r w:rsidRPr="00CB7C7A">
        <w:rPr>
          <w:rFonts w:ascii="Times New Roman" w:hAnsi="Times New Roman" w:cs="Times New Roman"/>
          <w:sz w:val="24"/>
          <w:szCs w:val="24"/>
          <w:u w:val="single"/>
        </w:rPr>
        <w:t>.</w:t>
      </w:r>
    </w:p>
    <w:p w:rsidR="006F39CA" w:rsidRPr="00CB7C7A" w:rsidRDefault="006F39CA" w:rsidP="00CB7C7A">
      <w:pPr>
        <w:spacing w:after="0" w:line="240" w:lineRule="auto"/>
        <w:ind w:firstLine="708"/>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outlineLvl w:val="0"/>
        <w:rPr>
          <w:rFonts w:ascii="Times New Roman" w:hAnsi="Times New Roman" w:cs="Times New Roman"/>
          <w:b/>
          <w:bCs/>
          <w:sz w:val="24"/>
          <w:szCs w:val="24"/>
        </w:rPr>
      </w:pPr>
      <w:bookmarkStart w:id="3" w:name="sub_1002"/>
      <w:r w:rsidRPr="00CB7C7A">
        <w:rPr>
          <w:rFonts w:ascii="Times New Roman" w:hAnsi="Times New Roman" w:cs="Times New Roman"/>
          <w:b/>
          <w:bCs/>
          <w:sz w:val="24"/>
          <w:szCs w:val="24"/>
        </w:rPr>
        <w:t>2. Стандарт предоставления муниципальной услуги</w:t>
      </w:r>
      <w:bookmarkEnd w:id="3"/>
    </w:p>
    <w:p w:rsidR="006F39CA" w:rsidRPr="00CB7C7A" w:rsidRDefault="000A2B61" w:rsidP="000A2B61">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bookmarkStart w:id="4" w:name="sub_1021"/>
      <w:r>
        <w:rPr>
          <w:rFonts w:ascii="Times New Roman" w:hAnsi="Times New Roman" w:cs="Times New Roman"/>
          <w:sz w:val="24"/>
          <w:szCs w:val="24"/>
        </w:rPr>
        <w:t xml:space="preserve">           </w:t>
      </w:r>
      <w:r w:rsidR="006F39CA" w:rsidRPr="00CB7C7A">
        <w:rPr>
          <w:rFonts w:ascii="Times New Roman" w:hAnsi="Times New Roman" w:cs="Times New Roman"/>
          <w:sz w:val="24"/>
          <w:szCs w:val="24"/>
        </w:rPr>
        <w:t xml:space="preserve">2.1. </w:t>
      </w:r>
      <w:proofErr w:type="gramStart"/>
      <w:r w:rsidR="006F39CA" w:rsidRPr="00CB7C7A">
        <w:rPr>
          <w:rFonts w:ascii="Times New Roman" w:hAnsi="Times New Roman" w:cs="Times New Roman"/>
          <w:sz w:val="24"/>
          <w:szCs w:val="24"/>
        </w:rPr>
        <w:t xml:space="preserve">Наименование муниципальной услуги </w:t>
      </w:r>
      <w:r w:rsidR="006F39CA" w:rsidRPr="00CB7C7A">
        <w:rPr>
          <w:rFonts w:ascii="Times New Roman" w:hAnsi="Times New Roman" w:cs="Times New Roman"/>
          <w:bCs/>
          <w:sz w:val="24"/>
          <w:szCs w:val="24"/>
        </w:rPr>
        <w:t>«</w:t>
      </w:r>
      <w:r w:rsidR="006F39CA" w:rsidRPr="00CB7C7A">
        <w:rPr>
          <w:rFonts w:ascii="Times New Roman" w:hAnsi="Times New Roman" w:cs="Times New Roman"/>
          <w:sz w:val="24"/>
          <w:szCs w:val="24"/>
        </w:rPr>
        <w:t xml:space="preserve">Прием заявлений от граждан (семей) о включении их в состав участников мероприятий </w:t>
      </w:r>
      <w:r w:rsidR="006F39CA" w:rsidRPr="00CB7C7A">
        <w:rPr>
          <w:rFonts w:ascii="Times New Roman" w:eastAsia="Calibri" w:hAnsi="Times New Roman" w:cs="Times New Roman"/>
          <w:sz w:val="24"/>
          <w:szCs w:val="24"/>
          <w:lang w:eastAsia="en-US"/>
        </w:rPr>
        <w:t xml:space="preserve">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и </w:t>
      </w:r>
      <w:r w:rsidR="006F39CA" w:rsidRPr="00CB7C7A">
        <w:rPr>
          <w:rFonts w:ascii="Times New Roman" w:eastAsia="Calibri" w:hAnsi="Times New Roman" w:cs="Times New Roman"/>
          <w:sz w:val="24"/>
          <w:szCs w:val="24"/>
          <w:lang w:eastAsia="en-US"/>
        </w:rPr>
        <w:lastRenderedPageBreak/>
        <w:t>подпрограммы «Устойчивое развитие сельских территорий Ленинградской области» Государственной программы Ленинградской области «Развитие сельского хозяйства Ленинградской области</w:t>
      </w:r>
      <w:r w:rsidR="006F39CA" w:rsidRPr="00CB7C7A">
        <w:rPr>
          <w:rFonts w:ascii="Times New Roman" w:hAnsi="Times New Roman" w:cs="Times New Roman"/>
          <w:sz w:val="24"/>
          <w:szCs w:val="24"/>
        </w:rPr>
        <w:t>».</w:t>
      </w:r>
      <w:proofErr w:type="gramEnd"/>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bookmarkStart w:id="5" w:name="sub_1022"/>
      <w:bookmarkEnd w:id="4"/>
      <w:r w:rsidRPr="00CB7C7A">
        <w:rPr>
          <w:rFonts w:ascii="Times New Roman" w:hAnsi="Times New Roman" w:cs="Times New Roman"/>
          <w:sz w:val="24"/>
          <w:szCs w:val="24"/>
        </w:rPr>
        <w:t>Сокращенное наименование государственной услуги: «Прием заявлений от граждан о включении в состав участников подпрограммы УРСТ».</w:t>
      </w:r>
    </w:p>
    <w:p w:rsidR="006F39CA" w:rsidRPr="00CB7C7A" w:rsidRDefault="006F39CA" w:rsidP="00CB7C7A">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2.2. Государственную услугу предоставляет: Администрация </w:t>
      </w:r>
      <w:r w:rsidR="00EA5D9A">
        <w:rPr>
          <w:rFonts w:ascii="Times New Roman" w:hAnsi="Times New Roman" w:cs="Times New Roman"/>
          <w:sz w:val="24"/>
          <w:szCs w:val="24"/>
        </w:rPr>
        <w:t>Рабитицкого сельского поселения</w:t>
      </w:r>
      <w:r w:rsidRPr="00CB7C7A">
        <w:rPr>
          <w:rFonts w:ascii="Times New Roman" w:hAnsi="Times New Roman" w:cs="Times New Roman"/>
          <w:sz w:val="24"/>
          <w:szCs w:val="24"/>
        </w:rPr>
        <w:t xml:space="preserve"> (далее – Администрация). </w:t>
      </w:r>
    </w:p>
    <w:p w:rsidR="006F39CA" w:rsidRPr="00CB7C7A" w:rsidRDefault="006F39CA" w:rsidP="00CB7C7A">
      <w:pPr>
        <w:widowControl w:val="0"/>
        <w:tabs>
          <w:tab w:val="left" w:pos="0"/>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Структурным подразделением, ответственным за предоставление муниципальной услуги является Отдел _____ Администрации.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bookmarkStart w:id="6" w:name="sub_1023"/>
      <w:bookmarkEnd w:id="5"/>
      <w:r w:rsidRPr="00CB7C7A">
        <w:rPr>
          <w:rFonts w:ascii="Times New Roman" w:hAnsi="Times New Roman" w:cs="Times New Roman"/>
          <w:sz w:val="24"/>
          <w:szCs w:val="24"/>
        </w:rPr>
        <w:t xml:space="preserve">В предоставлении </w:t>
      </w:r>
      <w:r w:rsidRPr="00CB7C7A">
        <w:rPr>
          <w:rFonts w:ascii="Times New Roman" w:eastAsia="Calibri" w:hAnsi="Times New Roman" w:cs="Times New Roman"/>
          <w:sz w:val="24"/>
          <w:szCs w:val="24"/>
        </w:rPr>
        <w:t>муниципальной</w:t>
      </w:r>
      <w:r w:rsidRPr="00CB7C7A">
        <w:rPr>
          <w:rFonts w:ascii="Times New Roman" w:hAnsi="Times New Roman" w:cs="Times New Roman"/>
          <w:sz w:val="24"/>
          <w:szCs w:val="24"/>
        </w:rPr>
        <w:t xml:space="preserve"> услуги участвуют:</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ГБУ ЛО «МФЦ», </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Федеральная служба государственной регистрации, кадастра и картографии,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color w:val="000000"/>
          <w:sz w:val="24"/>
          <w:szCs w:val="24"/>
        </w:rPr>
        <w:t>Управление по вопросам</w:t>
      </w:r>
      <w:r w:rsidR="00EA5D9A">
        <w:rPr>
          <w:rFonts w:ascii="Times New Roman" w:hAnsi="Times New Roman" w:cs="Times New Roman"/>
          <w:sz w:val="24"/>
          <w:szCs w:val="24"/>
        </w:rPr>
        <w:t xml:space="preserve"> миграции ГУ МВД России по </w:t>
      </w:r>
      <w:proofErr w:type="gramStart"/>
      <w:r w:rsidR="00EA5D9A">
        <w:rPr>
          <w:rFonts w:ascii="Times New Roman" w:hAnsi="Times New Roman" w:cs="Times New Roman"/>
          <w:sz w:val="24"/>
          <w:szCs w:val="24"/>
        </w:rPr>
        <w:t>г</w:t>
      </w:r>
      <w:proofErr w:type="gramEnd"/>
      <w:r w:rsidR="00EA5D9A">
        <w:rPr>
          <w:rFonts w:ascii="Times New Roman" w:hAnsi="Times New Roman" w:cs="Times New Roman"/>
          <w:sz w:val="24"/>
          <w:szCs w:val="24"/>
        </w:rPr>
        <w:t xml:space="preserve">. </w:t>
      </w:r>
      <w:r w:rsidRPr="00CB7C7A">
        <w:rPr>
          <w:rFonts w:ascii="Times New Roman" w:hAnsi="Times New Roman" w:cs="Times New Roman"/>
          <w:sz w:val="24"/>
          <w:szCs w:val="24"/>
        </w:rPr>
        <w:t>Санкт-Петербургу и Ленинградской области.</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Заявление на получение муниципальной услуги с комплектом документов принимаются:</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1) при личной явке:</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Администрацию;</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филиалах, отделах, удаленных рабочих местах ГБУ ЛО «МФЦ»;</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 без личной явки:</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почтовым отправлением в Администрацию;</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электронной форме через личный кабинет заявителя на ПГУ ЛО/ ЕПГУ.</w:t>
      </w:r>
    </w:p>
    <w:p w:rsidR="006F39CA" w:rsidRPr="00CB7C7A" w:rsidRDefault="006F39CA" w:rsidP="00CB7C7A">
      <w:pPr>
        <w:pStyle w:val="af5"/>
        <w:tabs>
          <w:tab w:val="left" w:pos="0"/>
        </w:tabs>
        <w:ind w:firstLine="709"/>
        <w:jc w:val="both"/>
        <w:rPr>
          <w:sz w:val="24"/>
        </w:rPr>
      </w:pPr>
      <w:r w:rsidRPr="00CB7C7A">
        <w:rPr>
          <w:sz w:val="24"/>
        </w:rPr>
        <w:t>2.3. Результатом предоставления муниципальной услуги является:</w:t>
      </w:r>
    </w:p>
    <w:p w:rsidR="006F39CA" w:rsidRPr="00CB7C7A" w:rsidRDefault="006F39CA" w:rsidP="00CB7C7A">
      <w:pPr>
        <w:pStyle w:val="af5"/>
        <w:tabs>
          <w:tab w:val="left" w:pos="0"/>
        </w:tabs>
        <w:ind w:firstLine="709"/>
        <w:jc w:val="both"/>
        <w:rPr>
          <w:sz w:val="24"/>
        </w:rPr>
      </w:pPr>
      <w:bookmarkStart w:id="7" w:name="sub_1025"/>
      <w:bookmarkEnd w:id="6"/>
      <w:r w:rsidRPr="00CB7C7A">
        <w:rPr>
          <w:sz w:val="24"/>
        </w:rPr>
        <w:t>выдача уведомления о признании (либо об отказе в признании) гражданина (семьи) соответствующим условиям участия в программном мероприятии.</w:t>
      </w:r>
    </w:p>
    <w:p w:rsidR="006F39CA" w:rsidRPr="00CB7C7A" w:rsidRDefault="006F39CA" w:rsidP="00CB7C7A">
      <w:pPr>
        <w:pStyle w:val="af5"/>
        <w:tabs>
          <w:tab w:val="left" w:pos="0"/>
        </w:tabs>
        <w:ind w:firstLine="709"/>
        <w:jc w:val="both"/>
        <w:rPr>
          <w:sz w:val="24"/>
        </w:rPr>
      </w:pPr>
      <w:r w:rsidRPr="00CB7C7A">
        <w:rPr>
          <w:sz w:val="24"/>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6F39CA" w:rsidRPr="00CB7C7A" w:rsidRDefault="006F39CA" w:rsidP="00CB7C7A">
      <w:pPr>
        <w:pStyle w:val="af5"/>
        <w:tabs>
          <w:tab w:val="left" w:pos="0"/>
        </w:tabs>
        <w:ind w:firstLine="709"/>
        <w:jc w:val="both"/>
        <w:rPr>
          <w:sz w:val="24"/>
        </w:rPr>
      </w:pPr>
      <w:r w:rsidRPr="00CB7C7A">
        <w:rPr>
          <w:sz w:val="24"/>
        </w:rPr>
        <w:t>1) при личной явке:</w:t>
      </w:r>
    </w:p>
    <w:p w:rsidR="006F39CA" w:rsidRPr="00CB7C7A" w:rsidRDefault="006F39CA" w:rsidP="00CB7C7A">
      <w:pPr>
        <w:pStyle w:val="af5"/>
        <w:tabs>
          <w:tab w:val="left" w:pos="0"/>
        </w:tabs>
        <w:ind w:firstLine="709"/>
        <w:jc w:val="both"/>
        <w:rPr>
          <w:sz w:val="24"/>
        </w:rPr>
      </w:pPr>
      <w:r w:rsidRPr="00CB7C7A">
        <w:rPr>
          <w:sz w:val="24"/>
        </w:rPr>
        <w:t>в Администрацию;</w:t>
      </w:r>
    </w:p>
    <w:p w:rsidR="006F39CA" w:rsidRPr="00CB7C7A" w:rsidRDefault="006F39CA" w:rsidP="00CB7C7A">
      <w:pPr>
        <w:pStyle w:val="af5"/>
        <w:tabs>
          <w:tab w:val="left" w:pos="0"/>
        </w:tabs>
        <w:ind w:firstLine="709"/>
        <w:jc w:val="both"/>
        <w:rPr>
          <w:sz w:val="24"/>
        </w:rPr>
      </w:pPr>
      <w:r w:rsidRPr="00CB7C7A">
        <w:rPr>
          <w:sz w:val="24"/>
        </w:rPr>
        <w:t>в филиалах, отделах, удаленных рабочих местах ГБУ ЛО «МФЦ»;</w:t>
      </w:r>
    </w:p>
    <w:p w:rsidR="006F39CA" w:rsidRPr="00CB7C7A" w:rsidRDefault="006F39CA" w:rsidP="00CB7C7A">
      <w:pPr>
        <w:pStyle w:val="af5"/>
        <w:tabs>
          <w:tab w:val="left" w:pos="0"/>
        </w:tabs>
        <w:ind w:firstLine="709"/>
        <w:jc w:val="both"/>
        <w:rPr>
          <w:sz w:val="24"/>
        </w:rPr>
      </w:pPr>
      <w:r w:rsidRPr="00CB7C7A">
        <w:rPr>
          <w:sz w:val="24"/>
        </w:rPr>
        <w:t>2) без личной явки:</w:t>
      </w:r>
    </w:p>
    <w:p w:rsidR="006F39CA" w:rsidRPr="00CB7C7A" w:rsidRDefault="006F39CA" w:rsidP="00CB7C7A">
      <w:pPr>
        <w:pStyle w:val="af5"/>
        <w:tabs>
          <w:tab w:val="left" w:pos="0"/>
        </w:tabs>
        <w:ind w:firstLine="709"/>
        <w:jc w:val="both"/>
        <w:rPr>
          <w:sz w:val="24"/>
        </w:rPr>
      </w:pPr>
      <w:r w:rsidRPr="00CB7C7A">
        <w:rPr>
          <w:sz w:val="24"/>
        </w:rPr>
        <w:t>почтовым отправлением;</w:t>
      </w:r>
    </w:p>
    <w:p w:rsidR="006F39CA" w:rsidRPr="00CB7C7A" w:rsidRDefault="006F39CA" w:rsidP="00CB7C7A">
      <w:pPr>
        <w:pStyle w:val="af5"/>
        <w:tabs>
          <w:tab w:val="left" w:pos="0"/>
        </w:tabs>
        <w:ind w:firstLine="709"/>
        <w:jc w:val="both"/>
        <w:rPr>
          <w:sz w:val="24"/>
        </w:rPr>
      </w:pPr>
      <w:r w:rsidRPr="00CB7C7A">
        <w:rPr>
          <w:sz w:val="24"/>
        </w:rPr>
        <w:t>в электронной форме через личный кабинет заявителя на ПГУ ЛО/ ЕПГУ.</w:t>
      </w:r>
    </w:p>
    <w:p w:rsidR="006F39CA" w:rsidRPr="00CB7C7A" w:rsidRDefault="006F39CA" w:rsidP="00CB7C7A">
      <w:pPr>
        <w:pStyle w:val="af5"/>
        <w:tabs>
          <w:tab w:val="left" w:pos="0"/>
        </w:tabs>
        <w:ind w:firstLine="709"/>
        <w:jc w:val="both"/>
        <w:rPr>
          <w:sz w:val="24"/>
        </w:rPr>
      </w:pPr>
      <w:r w:rsidRPr="00CB7C7A">
        <w:rPr>
          <w:sz w:val="24"/>
        </w:rPr>
        <w:t xml:space="preserve">2.4. Срок предоставления муниципальной услуги составляет не более шестнадцати рабочих дней </w:t>
      </w:r>
      <w:proofErr w:type="gramStart"/>
      <w:r w:rsidRPr="00CB7C7A">
        <w:rPr>
          <w:sz w:val="24"/>
        </w:rPr>
        <w:t>с даты регистрации</w:t>
      </w:r>
      <w:proofErr w:type="gramEnd"/>
      <w:r w:rsidRPr="00CB7C7A">
        <w:rPr>
          <w:sz w:val="24"/>
        </w:rPr>
        <w:t xml:space="preserve"> заявления в Администрации.</w:t>
      </w:r>
    </w:p>
    <w:p w:rsidR="006F39CA" w:rsidRPr="00CB7C7A" w:rsidRDefault="006F39CA" w:rsidP="00CB7C7A">
      <w:pPr>
        <w:pStyle w:val="af5"/>
        <w:ind w:firstLine="709"/>
        <w:jc w:val="both"/>
        <w:rPr>
          <w:sz w:val="24"/>
        </w:rPr>
      </w:pPr>
      <w:bookmarkStart w:id="8" w:name="sub_1027"/>
      <w:r w:rsidRPr="00CB7C7A">
        <w:rPr>
          <w:sz w:val="24"/>
        </w:rPr>
        <w:t>2.5. Правовые основания для предоставления муниципальной услуги:</w:t>
      </w:r>
      <w:bookmarkEnd w:id="8"/>
    </w:p>
    <w:p w:rsidR="006F39CA" w:rsidRPr="00CB7C7A" w:rsidRDefault="006F39CA" w:rsidP="00114D18">
      <w:pPr>
        <w:pStyle w:val="af5"/>
        <w:numPr>
          <w:ilvl w:val="0"/>
          <w:numId w:val="6"/>
        </w:numPr>
        <w:ind w:left="0" w:firstLine="709"/>
        <w:jc w:val="both"/>
        <w:rPr>
          <w:sz w:val="24"/>
        </w:rPr>
      </w:pPr>
      <w:r w:rsidRPr="00CB7C7A">
        <w:rPr>
          <w:sz w:val="24"/>
        </w:rPr>
        <w:t>Конституция Российской Федерации от 12.12.1993;</w:t>
      </w:r>
    </w:p>
    <w:p w:rsidR="006F39CA" w:rsidRPr="00CB7C7A" w:rsidRDefault="006F39CA" w:rsidP="00114D18">
      <w:pPr>
        <w:pStyle w:val="ConsPlusNormal"/>
        <w:widowControl/>
        <w:numPr>
          <w:ilvl w:val="0"/>
          <w:numId w:val="6"/>
        </w:numPr>
        <w:ind w:left="0"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Жилищный </w:t>
      </w:r>
      <w:hyperlink r:id="rId11" w:history="1">
        <w:r w:rsidRPr="00CB7C7A">
          <w:rPr>
            <w:rFonts w:ascii="Times New Roman" w:hAnsi="Times New Roman" w:cs="Times New Roman"/>
            <w:sz w:val="24"/>
            <w:szCs w:val="24"/>
          </w:rPr>
          <w:t>кодекс</w:t>
        </w:r>
      </w:hyperlink>
      <w:r w:rsidRPr="00CB7C7A">
        <w:rPr>
          <w:rFonts w:ascii="Times New Roman" w:hAnsi="Times New Roman" w:cs="Times New Roman"/>
          <w:sz w:val="24"/>
          <w:szCs w:val="24"/>
        </w:rPr>
        <w:t xml:space="preserve"> Российской Федерации от 29.12.2004 № 188-ФЗ;</w:t>
      </w:r>
    </w:p>
    <w:p w:rsidR="006F39CA" w:rsidRPr="00CB7C7A" w:rsidRDefault="006F39CA" w:rsidP="00114D18">
      <w:pPr>
        <w:numPr>
          <w:ilvl w:val="0"/>
          <w:numId w:val="6"/>
        </w:numPr>
        <w:spacing w:after="0" w:line="240" w:lineRule="auto"/>
        <w:ind w:left="0"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Федеральный закон от 06.10.2003 № 131-ФЗ «Об общих принципах организации местного самоуправления в Российской Федерации»;</w:t>
      </w:r>
    </w:p>
    <w:p w:rsidR="006F39CA" w:rsidRPr="00CB7C7A" w:rsidRDefault="006F39CA" w:rsidP="00114D18">
      <w:pPr>
        <w:numPr>
          <w:ilvl w:val="0"/>
          <w:numId w:val="6"/>
        </w:numPr>
        <w:spacing w:after="0" w:line="240" w:lineRule="auto"/>
        <w:ind w:left="0"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 xml:space="preserve">Постановление Правительства Российской Федерации от 14 июля 2012 года №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w:t>
      </w:r>
    </w:p>
    <w:p w:rsidR="006F39CA" w:rsidRPr="00CB7C7A" w:rsidRDefault="006F39CA" w:rsidP="00114D18">
      <w:pPr>
        <w:numPr>
          <w:ilvl w:val="0"/>
          <w:numId w:val="6"/>
        </w:numPr>
        <w:spacing w:after="0" w:line="240" w:lineRule="auto"/>
        <w:ind w:left="0" w:firstLine="709"/>
        <w:jc w:val="both"/>
        <w:rPr>
          <w:rFonts w:ascii="Times New Roman" w:eastAsia="Calibri" w:hAnsi="Times New Roman" w:cs="Times New Roman"/>
          <w:sz w:val="24"/>
          <w:szCs w:val="24"/>
          <w:lang w:eastAsia="en-US"/>
        </w:rPr>
      </w:pPr>
      <w:proofErr w:type="gramStart"/>
      <w:r w:rsidRPr="00CB7C7A">
        <w:rPr>
          <w:rFonts w:ascii="Times New Roman" w:eastAsia="Calibri" w:hAnsi="Times New Roman" w:cs="Times New Roman"/>
          <w:sz w:val="24"/>
          <w:szCs w:val="24"/>
          <w:lang w:eastAsia="en-US"/>
        </w:rPr>
        <w:t>Постановление Правительства Ленинградской области от 10 июня 2014 года № 241 «Об утверждении положения о порядке и условиях реализации мероприятий по улучшению жилищных условий граждан, проживающих в сельской местности, в том числе молодых семей и молодых специалистов, в рамках подпрограммы «Устойчивое развитие сельских территорий Ленинградской области на 2014 – 2017 годы и на период до 2020 года» государственной программы Ленинградской области «Развитие</w:t>
      </w:r>
      <w:proofErr w:type="gramEnd"/>
      <w:r w:rsidRPr="00CB7C7A">
        <w:rPr>
          <w:rFonts w:ascii="Times New Roman" w:eastAsia="Calibri" w:hAnsi="Times New Roman" w:cs="Times New Roman"/>
          <w:sz w:val="24"/>
          <w:szCs w:val="24"/>
          <w:lang w:eastAsia="en-US"/>
        </w:rPr>
        <w:t xml:space="preserve"> сельского хозяйства Ленинградской области»;</w:t>
      </w:r>
    </w:p>
    <w:p w:rsidR="006F39CA" w:rsidRPr="00CB7C7A" w:rsidRDefault="006F39CA" w:rsidP="00114D18">
      <w:pPr>
        <w:numPr>
          <w:ilvl w:val="0"/>
          <w:numId w:val="6"/>
        </w:numPr>
        <w:spacing w:after="0" w:line="240" w:lineRule="auto"/>
        <w:ind w:left="0"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Приказ Комитета по строительству Ленинградской области от  26 июня 2014 года № 10 «О порядке и условиях предоставления в Ленинградской области социальных выплат на улучшение жилищных условий граждан проживающих в сельской местности, в том числе молодых семей и молодых специалистов»;</w:t>
      </w:r>
    </w:p>
    <w:p w:rsidR="006F39CA" w:rsidRPr="00CB7C7A" w:rsidRDefault="006F39CA" w:rsidP="00114D18">
      <w:pPr>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иные правовые акты </w:t>
      </w:r>
      <w:r w:rsidR="00EA5D9A" w:rsidRPr="00EA5D9A">
        <w:rPr>
          <w:rStyle w:val="dropdown-user-namefirst-letter"/>
          <w:rFonts w:ascii="Times New Roman" w:hAnsi="Times New Roman" w:cs="Times New Roman"/>
        </w:rPr>
        <w:t>Администрации</w:t>
      </w:r>
      <w:r w:rsidRPr="00CB7C7A">
        <w:rPr>
          <w:rFonts w:ascii="Times New Roman" w:hAnsi="Times New Roman" w:cs="Times New Roman"/>
          <w:sz w:val="24"/>
          <w:szCs w:val="24"/>
        </w:rPr>
        <w:t>.</w:t>
      </w:r>
    </w:p>
    <w:p w:rsidR="006F39CA" w:rsidRPr="00EA5D9A" w:rsidRDefault="006F39CA" w:rsidP="00CB7C7A">
      <w:pPr>
        <w:pStyle w:val="af5"/>
        <w:tabs>
          <w:tab w:val="left" w:pos="142"/>
          <w:tab w:val="left" w:pos="284"/>
        </w:tabs>
        <w:ind w:firstLine="709"/>
        <w:jc w:val="both"/>
        <w:rPr>
          <w:sz w:val="24"/>
        </w:rPr>
      </w:pPr>
      <w:r w:rsidRPr="00CB7C7A">
        <w:rPr>
          <w:sz w:val="24"/>
        </w:rPr>
        <w:lastRenderedPageBreak/>
        <w:t xml:space="preserve">2.6. </w:t>
      </w:r>
      <w:r w:rsidRPr="00EA5D9A">
        <w:rPr>
          <w:sz w:val="24"/>
        </w:rPr>
        <w:t>Условия участия и перечень документов</w:t>
      </w:r>
      <w:r w:rsidRPr="00CB7C7A">
        <w:rPr>
          <w:sz w:val="24"/>
        </w:rPr>
        <w:t xml:space="preserve">,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 в </w:t>
      </w:r>
      <w:proofErr w:type="gramStart"/>
      <w:r w:rsidRPr="00CB7C7A">
        <w:rPr>
          <w:sz w:val="24"/>
        </w:rPr>
        <w:t>рамках</w:t>
      </w:r>
      <w:proofErr w:type="gramEnd"/>
      <w:r w:rsidRPr="00CB7C7A">
        <w:rPr>
          <w:sz w:val="24"/>
        </w:rPr>
        <w:t xml:space="preserve"> реализуемых в Ленинградской области подпрограмм </w:t>
      </w:r>
      <w:r w:rsidRPr="00EA5D9A">
        <w:rPr>
          <w:sz w:val="24"/>
        </w:rPr>
        <w:t>«Устойчивое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или подпрограммы «Устойчивое развитие сельских территорий Ленинградской области» государственной программы «Развитие сельского хозяйства Ленинградской области» (далее – подпрограммы):</w:t>
      </w:r>
    </w:p>
    <w:p w:rsidR="006F39CA" w:rsidRPr="00CB7C7A" w:rsidRDefault="006F39CA" w:rsidP="00CB7C7A">
      <w:pPr>
        <w:pStyle w:val="af5"/>
        <w:tabs>
          <w:tab w:val="left" w:pos="142"/>
          <w:tab w:val="left" w:pos="284"/>
        </w:tabs>
        <w:ind w:firstLine="709"/>
        <w:jc w:val="both"/>
        <w:rPr>
          <w:sz w:val="24"/>
        </w:rPr>
      </w:pPr>
      <w:r w:rsidRPr="00CB7C7A">
        <w:rPr>
          <w:sz w:val="24"/>
        </w:rPr>
        <w:t>2.6.1. Участниками программных мероприятий</w:t>
      </w:r>
      <w:r w:rsidRPr="00CB7C7A">
        <w:rPr>
          <w:b/>
          <w:i/>
          <w:sz w:val="24"/>
        </w:rPr>
        <w:t xml:space="preserve"> </w:t>
      </w:r>
      <w:r w:rsidRPr="00CB7C7A">
        <w:rPr>
          <w:sz w:val="24"/>
        </w:rPr>
        <w:t>подпрограмм могут быть граждане Российской Федерации, проживающие на территории Ленинградской области, в том числе молодые семьи и молодые специалисты.</w:t>
      </w:r>
    </w:p>
    <w:p w:rsidR="006F39CA" w:rsidRPr="00EA5D9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EA5D9A">
        <w:rPr>
          <w:rFonts w:ascii="Times New Roman" w:hAnsi="Times New Roman" w:cs="Times New Roman"/>
          <w:sz w:val="24"/>
          <w:szCs w:val="24"/>
          <w:lang w:val="en-US"/>
        </w:rPr>
        <w:t>I</w:t>
      </w:r>
      <w:r w:rsidRPr="00EA5D9A">
        <w:rPr>
          <w:rFonts w:ascii="Times New Roman" w:hAnsi="Times New Roman" w:cs="Times New Roman"/>
          <w:sz w:val="24"/>
          <w:szCs w:val="24"/>
        </w:rPr>
        <w:t>. Право на получение социальной выплаты предоставляется гражданам при соблюдении следующих условий:</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а) принятие гражданином решения об участии в реализации выбранной подпрограммы и соблюдение им Положения о предоставлении социальных выплат на строительство (приобретение) жилья гражданам РФ, проживающим в сельской местности, в том числе молодым семьям и молодым специалистам, утвержденного постановлением Правительства Российской Федерации от 14 июля 2012 года № 717;</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б) постоянное проживание в сельской местности;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работа по трудовому договору или осуществление индивидуальной предпринимательской деятельности (основное место работы) в сельской местности (в течение не менее одного года на дату подачи заявления о включении в состав участников мероприятий);</w:t>
      </w:r>
    </w:p>
    <w:p w:rsidR="006F39CA" w:rsidRPr="00CB7C7A" w:rsidRDefault="000B317E" w:rsidP="00CB7C7A">
      <w:pPr>
        <w:autoSpaceDE w:val="0"/>
        <w:autoSpaceDN w:val="0"/>
        <w:adjustRightInd w:val="0"/>
        <w:spacing w:after="0" w:line="240" w:lineRule="auto"/>
        <w:ind w:firstLine="709"/>
        <w:jc w:val="both"/>
        <w:rPr>
          <w:rFonts w:ascii="Times New Roman" w:hAnsi="Times New Roman" w:cs="Times New Roman"/>
          <w:sz w:val="24"/>
          <w:szCs w:val="24"/>
        </w:rPr>
      </w:pPr>
      <w:hyperlink r:id="rId12" w:history="1">
        <w:r w:rsidR="006F39CA" w:rsidRPr="00CB7C7A">
          <w:rPr>
            <w:rFonts w:ascii="Times New Roman" w:hAnsi="Times New Roman" w:cs="Times New Roman"/>
            <w:sz w:val="24"/>
            <w:szCs w:val="24"/>
          </w:rPr>
          <w:t>г</w:t>
        </w:r>
      </w:hyperlink>
      <w:r w:rsidR="006F39CA" w:rsidRPr="00CB7C7A">
        <w:rPr>
          <w:rFonts w:ascii="Times New Roman" w:hAnsi="Times New Roman" w:cs="Times New Roman"/>
          <w:sz w:val="24"/>
          <w:szCs w:val="24"/>
        </w:rPr>
        <w:t xml:space="preserve">) документальное подтверждение наличия собственных </w:t>
      </w:r>
      <w:proofErr w:type="gramStart"/>
      <w:r w:rsidR="006F39CA" w:rsidRPr="00CB7C7A">
        <w:rPr>
          <w:rFonts w:ascii="Times New Roman" w:hAnsi="Times New Roman" w:cs="Times New Roman"/>
          <w:sz w:val="24"/>
          <w:szCs w:val="24"/>
        </w:rPr>
        <w:t>и(</w:t>
      </w:r>
      <w:proofErr w:type="gramEnd"/>
      <w:r w:rsidR="006F39CA" w:rsidRPr="00CB7C7A">
        <w:rPr>
          <w:rFonts w:ascii="Times New Roman" w:hAnsi="Times New Roman" w:cs="Times New Roman"/>
          <w:sz w:val="24"/>
          <w:szCs w:val="24"/>
        </w:rPr>
        <w:t xml:space="preserve">или) заемных средств в размере не менее 30 процентов расчетной стоимости строительства (приобретения) жилья. </w:t>
      </w:r>
    </w:p>
    <w:p w:rsidR="006F39CA" w:rsidRPr="00CB7C7A" w:rsidRDefault="000B317E" w:rsidP="00CB7C7A">
      <w:pPr>
        <w:autoSpaceDE w:val="0"/>
        <w:autoSpaceDN w:val="0"/>
        <w:adjustRightInd w:val="0"/>
        <w:spacing w:after="0" w:line="240" w:lineRule="auto"/>
        <w:ind w:firstLine="709"/>
        <w:jc w:val="both"/>
        <w:rPr>
          <w:rFonts w:ascii="Times New Roman" w:hAnsi="Times New Roman" w:cs="Times New Roman"/>
          <w:sz w:val="24"/>
          <w:szCs w:val="24"/>
        </w:rPr>
      </w:pPr>
      <w:hyperlink r:id="rId13" w:history="1">
        <w:proofErr w:type="spellStart"/>
        <w:proofErr w:type="gramStart"/>
        <w:r w:rsidR="006F39CA" w:rsidRPr="00CB7C7A">
          <w:rPr>
            <w:rFonts w:ascii="Times New Roman" w:hAnsi="Times New Roman" w:cs="Times New Roman"/>
            <w:sz w:val="24"/>
            <w:szCs w:val="24"/>
          </w:rPr>
          <w:t>д</w:t>
        </w:r>
        <w:proofErr w:type="spellEnd"/>
      </w:hyperlink>
      <w:r w:rsidR="006F39CA" w:rsidRPr="00CB7C7A">
        <w:rPr>
          <w:rFonts w:ascii="Times New Roman" w:hAnsi="Times New Roman" w:cs="Times New Roman"/>
          <w:sz w:val="24"/>
          <w:szCs w:val="24"/>
        </w:rPr>
        <w:t xml:space="preserve">) принятие на учет в качестве нуждающихся в улучшении жилищных условий до 1 марта 2005 года или признание ОМСУ по месту жительства нуждающимися в улучшении жилищных условий после 1 марта 2005 года по основаниям, установленным </w:t>
      </w:r>
      <w:hyperlink r:id="rId14" w:history="1">
        <w:r w:rsidR="006F39CA" w:rsidRPr="00CB7C7A">
          <w:rPr>
            <w:rFonts w:ascii="Times New Roman" w:hAnsi="Times New Roman" w:cs="Times New Roman"/>
            <w:sz w:val="24"/>
            <w:szCs w:val="24"/>
          </w:rPr>
          <w:t>статьей 51</w:t>
        </w:r>
      </w:hyperlink>
      <w:r w:rsidR="006F39CA" w:rsidRPr="00CB7C7A">
        <w:rPr>
          <w:rFonts w:ascii="Times New Roman" w:hAnsi="Times New Roman"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roofErr w:type="gramEnd"/>
      <w:r w:rsidR="006F39CA" w:rsidRPr="00CB7C7A">
        <w:rPr>
          <w:rFonts w:ascii="Times New Roman" w:hAnsi="Times New Roman" w:cs="Times New Roman"/>
          <w:sz w:val="24"/>
          <w:szCs w:val="24"/>
        </w:rPr>
        <w:t xml:space="preserve"> Граждане, намеренно ухудшившие свои жилищные условия, могут быть признаны нуждающимися в улучшении жилищных условий не ранее чем через пять лет со дня совершения указанных намеренных действий.</w:t>
      </w:r>
    </w:p>
    <w:p w:rsidR="006F39CA" w:rsidRPr="00CB7C7A" w:rsidRDefault="006F39CA" w:rsidP="00CB7C7A">
      <w:pPr>
        <w:spacing w:after="0" w:line="240" w:lineRule="auto"/>
        <w:ind w:firstLine="709"/>
        <w:jc w:val="both"/>
        <w:rPr>
          <w:rFonts w:ascii="Times New Roman" w:hAnsi="Times New Roman" w:cs="Times New Roman"/>
          <w:color w:val="FF0000"/>
          <w:sz w:val="24"/>
          <w:szCs w:val="24"/>
          <w:highlight w:val="yellow"/>
        </w:rPr>
      </w:pPr>
      <w:proofErr w:type="gramStart"/>
      <w:r w:rsidRPr="00CB7C7A">
        <w:rPr>
          <w:rFonts w:ascii="Times New Roman" w:hAnsi="Times New Roman" w:cs="Times New Roman"/>
          <w:sz w:val="24"/>
          <w:szCs w:val="24"/>
        </w:rPr>
        <w:t xml:space="preserve">2.6.1.1 Граждане, изъявившие желание улучшить жилищные условия с использованием государственной поддержки, представляют </w:t>
      </w:r>
      <w:r w:rsidRPr="00EA5D9A">
        <w:rPr>
          <w:rFonts w:ascii="Times New Roman" w:hAnsi="Times New Roman" w:cs="Times New Roman"/>
          <w:sz w:val="24"/>
          <w:szCs w:val="24"/>
        </w:rPr>
        <w:t>до 1 августа</w:t>
      </w:r>
      <w:r w:rsidRPr="00CB7C7A">
        <w:rPr>
          <w:rFonts w:ascii="Times New Roman" w:hAnsi="Times New Roman" w:cs="Times New Roman"/>
          <w:sz w:val="24"/>
          <w:szCs w:val="24"/>
        </w:rPr>
        <w:t xml:space="preserve"> года, предшествующего планируемому, в Администрацию по месту постоянного жительства </w:t>
      </w:r>
      <w:hyperlink w:anchor="Par437" w:history="1">
        <w:r w:rsidRPr="00CB7C7A">
          <w:rPr>
            <w:rFonts w:ascii="Times New Roman" w:hAnsi="Times New Roman" w:cs="Times New Roman"/>
            <w:sz w:val="24"/>
            <w:szCs w:val="24"/>
          </w:rPr>
          <w:t>заявление</w:t>
        </w:r>
      </w:hyperlink>
      <w:r w:rsidRPr="00CB7C7A">
        <w:rPr>
          <w:rFonts w:ascii="Times New Roman" w:hAnsi="Times New Roman" w:cs="Times New Roman"/>
          <w:sz w:val="24"/>
          <w:szCs w:val="24"/>
        </w:rPr>
        <w:t>, подписанное заявителем и всеми совершеннолетними членами его семьи, об участии в реализации мероприятий выбранной подпрограммы в планируемом году по форме согласно приложению № 1 к настоящему Административному регламенту, а также:</w:t>
      </w:r>
      <w:proofErr w:type="gramEnd"/>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1) копии документов, удостоверяющих личность заявителя и членов его семьи;</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2) копии документов, подтверждающих родственные отношения между лицами, указанными в заявлении в качестве членов семьи;</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bookmarkStart w:id="9" w:name="Par42"/>
      <w:bookmarkEnd w:id="9"/>
      <w:r w:rsidRPr="00CB7C7A">
        <w:rPr>
          <w:rFonts w:ascii="Times New Roman" w:eastAsia="Calibri" w:hAnsi="Times New Roman" w:cs="Times New Roman"/>
          <w:sz w:val="24"/>
          <w:szCs w:val="24"/>
          <w:lang w:eastAsia="en-US"/>
        </w:rPr>
        <w:t xml:space="preserve">3) копии документов, подтверждающих наличие у заявителя </w:t>
      </w:r>
      <w:proofErr w:type="gramStart"/>
      <w:r w:rsidRPr="00CB7C7A">
        <w:rPr>
          <w:rFonts w:ascii="Times New Roman" w:eastAsia="Calibri" w:hAnsi="Times New Roman" w:cs="Times New Roman"/>
          <w:sz w:val="24"/>
          <w:szCs w:val="24"/>
          <w:lang w:eastAsia="en-US"/>
        </w:rPr>
        <w:t>и(</w:t>
      </w:r>
      <w:proofErr w:type="gramEnd"/>
      <w:r w:rsidRPr="00CB7C7A">
        <w:rPr>
          <w:rFonts w:ascii="Times New Roman" w:eastAsia="Calibri" w:hAnsi="Times New Roman" w:cs="Times New Roman"/>
          <w:sz w:val="24"/>
          <w:szCs w:val="24"/>
          <w:lang w:eastAsia="en-US"/>
        </w:rPr>
        <w:t>или) членов его семьи собственных и(или) заемных средств в размере, а также при необходимости право заявителя (лица, состоящего в зарегистрированном браке с заявителем) на получение материнского (семейного) капитала.</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 xml:space="preserve">В качестве документа, подтверждающего наличие у заявителя собственных </w:t>
      </w:r>
      <w:proofErr w:type="gramStart"/>
      <w:r w:rsidRPr="00CB7C7A">
        <w:rPr>
          <w:rFonts w:ascii="Times New Roman" w:eastAsia="Calibri" w:hAnsi="Times New Roman" w:cs="Times New Roman"/>
          <w:sz w:val="24"/>
          <w:szCs w:val="24"/>
          <w:lang w:eastAsia="en-US"/>
        </w:rPr>
        <w:t>и(</w:t>
      </w:r>
      <w:proofErr w:type="gramEnd"/>
      <w:r w:rsidRPr="00CB7C7A">
        <w:rPr>
          <w:rFonts w:ascii="Times New Roman" w:eastAsia="Calibri" w:hAnsi="Times New Roman" w:cs="Times New Roman"/>
          <w:sz w:val="24"/>
          <w:szCs w:val="24"/>
          <w:lang w:eastAsia="en-US"/>
        </w:rPr>
        <w:t>или) заемных средств в размере части стоимости строительства (приобретения) жилья, не обеспеченной за счет социальной выплаты, может быть представлен один из следующих документов:</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документ из банковского учреждения о наличии средств на счете гражданина, оформленный в установленном порядке;</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документ, выданный кредитной организацией, о возможном размере предоставляемых заемных средств;</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lastRenderedPageBreak/>
        <w:t>расписка гражданина о наличии собственных (в том числе заемных) средств;</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в случае использования гражданином средств (части средств) материнского (семейного) капитала представляется копия государственного сертификата на материнский (семейный) капитал;</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4) форма 7 (характеристика жилого помещения),</w:t>
      </w:r>
      <w:r w:rsidRPr="00CB7C7A">
        <w:rPr>
          <w:rFonts w:ascii="Times New Roman" w:hAnsi="Times New Roman" w:cs="Times New Roman"/>
          <w:sz w:val="24"/>
          <w:szCs w:val="24"/>
        </w:rPr>
        <w:t xml:space="preserve"> </w:t>
      </w:r>
      <w:r w:rsidRPr="00CB7C7A">
        <w:rPr>
          <w:rFonts w:ascii="Times New Roman" w:eastAsia="Calibri" w:hAnsi="Times New Roman" w:cs="Times New Roman"/>
          <w:sz w:val="24"/>
          <w:szCs w:val="24"/>
          <w:lang w:eastAsia="en-US"/>
        </w:rPr>
        <w:t>если указанные сведения находятся в распоряжении организаций, не подведомственных органам местного самоуправления;</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5) форма 9 (информационная справка о регистрации),</w:t>
      </w:r>
      <w:r w:rsidRPr="00CB7C7A">
        <w:rPr>
          <w:rFonts w:ascii="Times New Roman" w:hAnsi="Times New Roman" w:cs="Times New Roman"/>
          <w:sz w:val="24"/>
          <w:szCs w:val="24"/>
        </w:rPr>
        <w:t xml:space="preserve"> </w:t>
      </w:r>
      <w:r w:rsidRPr="00CB7C7A">
        <w:rPr>
          <w:rFonts w:ascii="Times New Roman" w:eastAsia="Calibri" w:hAnsi="Times New Roman" w:cs="Times New Roman"/>
          <w:sz w:val="24"/>
          <w:szCs w:val="24"/>
          <w:lang w:eastAsia="en-US"/>
        </w:rPr>
        <w:t>если указанные сведения находятся в распоряжении организаций, не подведомственных органам местного самоуправления;</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 xml:space="preserve">6) копии трудовой книжки (для </w:t>
      </w:r>
      <w:proofErr w:type="gramStart"/>
      <w:r w:rsidRPr="00CB7C7A">
        <w:rPr>
          <w:rFonts w:ascii="Times New Roman" w:eastAsia="Calibri" w:hAnsi="Times New Roman" w:cs="Times New Roman"/>
          <w:sz w:val="24"/>
          <w:szCs w:val="24"/>
          <w:lang w:eastAsia="en-US"/>
        </w:rPr>
        <w:t>работающих</w:t>
      </w:r>
      <w:proofErr w:type="gramEnd"/>
      <w:r w:rsidRPr="00CB7C7A">
        <w:rPr>
          <w:rFonts w:ascii="Times New Roman" w:eastAsia="Calibri" w:hAnsi="Times New Roman" w:cs="Times New Roman"/>
          <w:sz w:val="24"/>
          <w:szCs w:val="24"/>
          <w:lang w:eastAsia="en-US"/>
        </w:rPr>
        <w:t xml:space="preserve"> по трудовым договорам) или документа, содержащего сведения о государственной регистрации физического лица в качестве индивидуального предпринимателя.</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При недостаточности сведений в трудовой книжке для установления места нахождения рабочего места гражданина представляется копия трудового договора и по необходимости дополнительные документы, из которых это можно установить;</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7) справка с места работы с указанием должности, замещаемой гражданином, адреса расположения рабочего места гражданина;</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8) свидетельство о постановке на учет в качестве налогоплательщика;</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 xml:space="preserve">9) в случае выбора способа улучшения жилищных условий - завершение строительства индивидуального жилого дома - смета на строительство жилого дома; отчет об оценке не завершенного строительством жилого дома, подготовленный в соответствии с требованиями Федерального </w:t>
      </w:r>
      <w:hyperlink r:id="rId15" w:history="1">
        <w:r w:rsidRPr="00CB7C7A">
          <w:rPr>
            <w:rFonts w:ascii="Times New Roman" w:eastAsia="Calibri" w:hAnsi="Times New Roman" w:cs="Times New Roman"/>
            <w:sz w:val="24"/>
            <w:szCs w:val="24"/>
            <w:lang w:eastAsia="en-US"/>
          </w:rPr>
          <w:t>закона</w:t>
        </w:r>
      </w:hyperlink>
      <w:r w:rsidRPr="00CB7C7A">
        <w:rPr>
          <w:rFonts w:ascii="Times New Roman" w:eastAsia="Calibri" w:hAnsi="Times New Roman" w:cs="Times New Roman"/>
          <w:sz w:val="24"/>
          <w:szCs w:val="24"/>
          <w:lang w:eastAsia="en-US"/>
        </w:rPr>
        <w:t xml:space="preserve"> от 29 июля 1998 года № 135-ФЗ «Об оценочной деятельности в Российской Федерации»; свидетельство о регистрации права собственности; технический паспорт на объект незавершенного строительства, документы, подтверждающие расходы заявителя на строительство, осуществленное частично;</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gramStart"/>
      <w:r w:rsidRPr="00CB7C7A">
        <w:rPr>
          <w:rFonts w:ascii="Times New Roman" w:eastAsia="Calibri" w:hAnsi="Times New Roman" w:cs="Times New Roman"/>
          <w:sz w:val="24"/>
          <w:szCs w:val="24"/>
          <w:lang w:eastAsia="en-US"/>
        </w:rPr>
        <w:t xml:space="preserve">10) обязательство о расторжении договора социального найма (найма специализированного жилого фонда) и о безвозмездной передаче жилого помещения в государственную или муниципальную собственность, а также об освобождении занимаемого жилого помещения (по форме Приложения 4 </w:t>
      </w:r>
      <w:r w:rsidRPr="00CB7C7A">
        <w:rPr>
          <w:rFonts w:ascii="Times New Roman" w:hAnsi="Times New Roman" w:cs="Times New Roman"/>
          <w:sz w:val="24"/>
          <w:szCs w:val="24"/>
        </w:rPr>
        <w:t>к настоящему Административному регламенту</w:t>
      </w:r>
      <w:r w:rsidRPr="00CB7C7A">
        <w:rPr>
          <w:rFonts w:ascii="Times New Roman" w:eastAsia="Calibri" w:hAnsi="Times New Roman" w:cs="Times New Roman"/>
          <w:sz w:val="24"/>
          <w:szCs w:val="24"/>
          <w:lang w:eastAsia="en-US"/>
        </w:rPr>
        <w:t>), в случае если гражданин проживает в жилом помещении на основании договора социального найма, найма специализированного жилого фонда.</w:t>
      </w:r>
      <w:proofErr w:type="gramEnd"/>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Копии документов, указанных в настоящем пункте,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законодательством РФ порядке.</w:t>
      </w:r>
    </w:p>
    <w:p w:rsidR="006F39CA" w:rsidRPr="00EA5D9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EA5D9A">
        <w:rPr>
          <w:rFonts w:ascii="Times New Roman" w:hAnsi="Times New Roman" w:cs="Times New Roman"/>
          <w:sz w:val="24"/>
          <w:szCs w:val="24"/>
          <w:lang w:val="en-US"/>
        </w:rPr>
        <w:t>II</w:t>
      </w:r>
      <w:r w:rsidRPr="00EA5D9A">
        <w:rPr>
          <w:rFonts w:ascii="Times New Roman" w:hAnsi="Times New Roman" w:cs="Times New Roman"/>
          <w:sz w:val="24"/>
          <w:szCs w:val="24"/>
        </w:rPr>
        <w:t xml:space="preserve">. Право на получение социальной выплаты предоставляется:  </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а) молодой семье, под которой понимаются состоящие в зарегистрированном браке лица в возрасте на дату подачи заявления  не старше 35 лет или неполная семья, которая состоит из одного родителя, чей возраст на дату подачи заявления не превышает 35 лет, и одного или более детей, в том числе усыновленных, в случае если соблюдаются в совокупности следующие условия:</w:t>
      </w:r>
      <w:proofErr w:type="gramEnd"/>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работа одного из членов молодой семьи по трудовому договору или осуществление индивидуальной предпринимательской деятельности в агропромышленном комплексе или социальной сфере (основное место работы) в сельской местности,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постоянное проживание в сельской местности, в которой хотя бы один из членов молодой семьи работает или осуществляет индивидуальную предпринимательскую деятельность в агропромышленном комплексе или социальной сфере,</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признание молодой семьи нуждающейся в улучшении жилищных условий,</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наличие у молодой семьи собственных </w:t>
      </w:r>
      <w:proofErr w:type="gramStart"/>
      <w:r w:rsidRPr="00CB7C7A">
        <w:rPr>
          <w:rFonts w:ascii="Times New Roman" w:hAnsi="Times New Roman" w:cs="Times New Roman"/>
          <w:sz w:val="24"/>
          <w:szCs w:val="24"/>
        </w:rPr>
        <w:t>и(</w:t>
      </w:r>
      <w:proofErr w:type="gramEnd"/>
      <w:r w:rsidRPr="00CB7C7A">
        <w:rPr>
          <w:rFonts w:ascii="Times New Roman" w:hAnsi="Times New Roman" w:cs="Times New Roman"/>
          <w:sz w:val="24"/>
          <w:szCs w:val="24"/>
        </w:rPr>
        <w:t>или) заемных средств;</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б) молодому специалисту, отвечающему следующим условиям:</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работа по трудовому договору или осуществление индивидуальной предпринимательской деятельности в агропромышленном комплексе или социальной сфере (основное место работы) в сельской местности в соответствии с полученной квалификацией,</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lastRenderedPageBreak/>
        <w:t>постоянное проживание молодого специалиста (и членов его семьи) в сельской местности, в которой молодой специалист работает или осуществляет индивидуальную предпринимательскую деятельность в агропромышленном комплексе или социальной сфере,</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признание молодого специалиста (и членов его семьи) </w:t>
      </w:r>
      <w:proofErr w:type="gramStart"/>
      <w:r w:rsidRPr="00CB7C7A">
        <w:rPr>
          <w:rFonts w:ascii="Times New Roman" w:hAnsi="Times New Roman" w:cs="Times New Roman"/>
          <w:sz w:val="24"/>
          <w:szCs w:val="24"/>
        </w:rPr>
        <w:t>нуждающимся</w:t>
      </w:r>
      <w:proofErr w:type="gramEnd"/>
      <w:r w:rsidRPr="00CB7C7A">
        <w:rPr>
          <w:rFonts w:ascii="Times New Roman" w:hAnsi="Times New Roman" w:cs="Times New Roman"/>
          <w:sz w:val="24"/>
          <w:szCs w:val="24"/>
        </w:rPr>
        <w:t xml:space="preserve"> в улучшении жилищных условий,</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наличие у молодого специалиста (и членов его семьи) собственных </w:t>
      </w:r>
      <w:proofErr w:type="gramStart"/>
      <w:r w:rsidRPr="00CB7C7A">
        <w:rPr>
          <w:rFonts w:ascii="Times New Roman" w:hAnsi="Times New Roman" w:cs="Times New Roman"/>
          <w:sz w:val="24"/>
          <w:szCs w:val="24"/>
        </w:rPr>
        <w:t>и(</w:t>
      </w:r>
      <w:proofErr w:type="gramEnd"/>
      <w:r w:rsidRPr="00CB7C7A">
        <w:rPr>
          <w:rFonts w:ascii="Times New Roman" w:hAnsi="Times New Roman" w:cs="Times New Roman"/>
          <w:sz w:val="24"/>
          <w:szCs w:val="24"/>
        </w:rPr>
        <w:t>или) заемных.</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Право на получение социальной выплаты имеют также молодые семьи и молодые специалисты, изъявившие желание постоянно проживать и работать по трудовому договору или осуществлять индивидуальную предпринимательскую деятельность в агропромышленном комплексе или социальной сфере (основное место работы) в сельской местности.</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highlight w:val="lightGray"/>
          <w:lang w:eastAsia="en-US"/>
        </w:rPr>
      </w:pPr>
      <w:r w:rsidRPr="00CB7C7A">
        <w:rPr>
          <w:rFonts w:ascii="Times New Roman" w:eastAsia="Calibri" w:hAnsi="Times New Roman" w:cs="Times New Roman"/>
          <w:sz w:val="24"/>
          <w:szCs w:val="24"/>
          <w:lang w:eastAsia="en-US"/>
        </w:rPr>
        <w:t xml:space="preserve">2.6.2.1. </w:t>
      </w:r>
      <w:proofErr w:type="gramStart"/>
      <w:r w:rsidRPr="00CB7C7A">
        <w:rPr>
          <w:rFonts w:ascii="Times New Roman" w:eastAsia="Calibri" w:hAnsi="Times New Roman" w:cs="Times New Roman"/>
          <w:sz w:val="24"/>
          <w:szCs w:val="24"/>
          <w:lang w:eastAsia="en-US"/>
        </w:rPr>
        <w:t xml:space="preserve">Молодые семьи и молодые специалисты, изъявившие желание улучшить жилищные условия с использованием государственной поддержки, представляют </w:t>
      </w:r>
      <w:r w:rsidRPr="00EA5D9A">
        <w:rPr>
          <w:rFonts w:ascii="Times New Roman" w:eastAsia="Calibri" w:hAnsi="Times New Roman" w:cs="Times New Roman"/>
          <w:sz w:val="24"/>
          <w:szCs w:val="24"/>
          <w:lang w:eastAsia="en-US"/>
        </w:rPr>
        <w:t>до 1 августа</w:t>
      </w:r>
      <w:r w:rsidRPr="00CB7C7A">
        <w:rPr>
          <w:rFonts w:ascii="Times New Roman" w:eastAsia="Calibri" w:hAnsi="Times New Roman" w:cs="Times New Roman"/>
          <w:sz w:val="24"/>
          <w:szCs w:val="24"/>
          <w:lang w:eastAsia="en-US"/>
        </w:rPr>
        <w:t xml:space="preserve"> года, предшествующего планируемому, в администрацию муниципального образования по месту постоянного жительства </w:t>
      </w:r>
      <w:hyperlink w:anchor="Par437" w:history="1">
        <w:r w:rsidRPr="00CB7C7A">
          <w:rPr>
            <w:rFonts w:ascii="Times New Roman" w:eastAsia="Calibri" w:hAnsi="Times New Roman" w:cs="Times New Roman"/>
            <w:sz w:val="24"/>
            <w:szCs w:val="24"/>
            <w:lang w:eastAsia="en-US"/>
          </w:rPr>
          <w:t>заявление</w:t>
        </w:r>
      </w:hyperlink>
      <w:r w:rsidRPr="00CB7C7A">
        <w:rPr>
          <w:rFonts w:ascii="Times New Roman" w:eastAsia="Calibri" w:hAnsi="Times New Roman" w:cs="Times New Roman"/>
          <w:sz w:val="24"/>
          <w:szCs w:val="24"/>
          <w:lang w:eastAsia="en-US"/>
        </w:rPr>
        <w:t xml:space="preserve">, подписанное заявителем и всеми совершеннолетними членами его семьи, об участии в реализации мероприятий подпрограммы в планируемом году по форме согласно приложению № 1 </w:t>
      </w:r>
      <w:r w:rsidRPr="00CB7C7A">
        <w:rPr>
          <w:rFonts w:ascii="Times New Roman" w:hAnsi="Times New Roman" w:cs="Times New Roman"/>
          <w:sz w:val="24"/>
          <w:szCs w:val="24"/>
        </w:rPr>
        <w:t>к настоящему Административному регламенту,</w:t>
      </w:r>
      <w:r w:rsidRPr="00CB7C7A">
        <w:rPr>
          <w:rFonts w:ascii="Times New Roman" w:eastAsia="Calibri" w:hAnsi="Times New Roman" w:cs="Times New Roman"/>
          <w:sz w:val="24"/>
          <w:szCs w:val="24"/>
          <w:lang w:eastAsia="en-US"/>
        </w:rPr>
        <w:t xml:space="preserve"> а также:</w:t>
      </w:r>
      <w:proofErr w:type="gramEnd"/>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1) копии документов, удостоверяющих личность заявителя и членов его семьи;</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2) копия документа об образовании либо справка из образовательного учреждения об обучении заявителя на последнем курсе этого образовательного учреждения;</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3) копия свидетельства о браке (для лиц, состоящих в браке);</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4) копия свидетельства о рождении или усыновлении ребенка (детей);</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5) копия трудовой книжки, заверенная работодателем, копия трудового договора с работодателем и/или документ, содержащий сведения о государственной регистрации физического лица в качестве индивидуального предпринимателя;</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6) копия соглашения с работодателем (органом местного самоуправления) о трудоустройстве в сельской местности по окончании образовательного учреждения (для учащихся последних курсов образовательных учреждений);</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7) заявление о намерении молодой семьи или молодого специалиста работать по трудовому договору не менее пяти лет в организации агропромышленного комплекса или социальной сферы и проживать в сельской местности;</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8) справка с места работы с указанием должности, замещаемой гражданином, адреса расположения рабочего места гражданина;</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 xml:space="preserve">9) документ, подтверждающий участие работодателя в </w:t>
      </w:r>
      <w:proofErr w:type="spellStart"/>
      <w:r w:rsidRPr="00CB7C7A">
        <w:rPr>
          <w:rFonts w:ascii="Times New Roman" w:eastAsia="Calibri" w:hAnsi="Times New Roman" w:cs="Times New Roman"/>
          <w:sz w:val="24"/>
          <w:szCs w:val="24"/>
          <w:lang w:eastAsia="en-US"/>
        </w:rPr>
        <w:t>софинансировании</w:t>
      </w:r>
      <w:proofErr w:type="spellEnd"/>
      <w:r w:rsidRPr="00CB7C7A">
        <w:rPr>
          <w:rFonts w:ascii="Times New Roman" w:eastAsia="Calibri" w:hAnsi="Times New Roman" w:cs="Times New Roman"/>
          <w:sz w:val="24"/>
          <w:szCs w:val="24"/>
          <w:lang w:eastAsia="en-US"/>
        </w:rPr>
        <w:t xml:space="preserve"> строительства (приобретения) жилья для этого заявителя или невозможность такого участия;</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 xml:space="preserve">10) документы, подтверждающие наличие у заявителя собственных </w:t>
      </w:r>
      <w:proofErr w:type="gramStart"/>
      <w:r w:rsidRPr="00CB7C7A">
        <w:rPr>
          <w:rFonts w:ascii="Times New Roman" w:eastAsia="Calibri" w:hAnsi="Times New Roman" w:cs="Times New Roman"/>
          <w:sz w:val="24"/>
          <w:szCs w:val="24"/>
          <w:lang w:eastAsia="en-US"/>
        </w:rPr>
        <w:t>и(</w:t>
      </w:r>
      <w:proofErr w:type="gramEnd"/>
      <w:r w:rsidRPr="00CB7C7A">
        <w:rPr>
          <w:rFonts w:ascii="Times New Roman" w:eastAsia="Calibri" w:hAnsi="Times New Roman" w:cs="Times New Roman"/>
          <w:sz w:val="24"/>
          <w:szCs w:val="24"/>
          <w:lang w:eastAsia="en-US"/>
        </w:rPr>
        <w:t>или) заемных средств в размере части стоимости строительства (приобретения) жилья, не обеспеченной за счет социальной выплаты и(или) право заявителя (лица, состоящего в зарегистрированном браке с заявителем) на получение материнского (семейного) капитала;</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 xml:space="preserve">в качестве документа, подтверждающего наличие у заявителя собственных </w:t>
      </w:r>
      <w:proofErr w:type="gramStart"/>
      <w:r w:rsidRPr="00CB7C7A">
        <w:rPr>
          <w:rFonts w:ascii="Times New Roman" w:eastAsia="Calibri" w:hAnsi="Times New Roman" w:cs="Times New Roman"/>
          <w:sz w:val="24"/>
          <w:szCs w:val="24"/>
          <w:lang w:eastAsia="en-US"/>
        </w:rPr>
        <w:t>и(</w:t>
      </w:r>
      <w:proofErr w:type="gramEnd"/>
      <w:r w:rsidRPr="00CB7C7A">
        <w:rPr>
          <w:rFonts w:ascii="Times New Roman" w:eastAsia="Calibri" w:hAnsi="Times New Roman" w:cs="Times New Roman"/>
          <w:sz w:val="24"/>
          <w:szCs w:val="24"/>
          <w:lang w:eastAsia="en-US"/>
        </w:rPr>
        <w:t>или) заемных средств в размере части стоимости строительства (приобретения) жилья, не обеспеченной за счет социальной выплаты, может быть представлен один из следующих документов:</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документ из банковского учреждения о наличии средств на счете гражданина, оформленный в установленном порядке;</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документ, выданный кредитной организацией, о возможном размере предоставляемых заемных средств;</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расписка гражданина о наличии собственных (в том числе заемных) средств;</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в случае использования гражданином средств (части средств) материнского (семейного) капитала представляется копия государственного сертификата на материнский (семейный) капитал;</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11) Форма -7, Форма -9,</w:t>
      </w:r>
      <w:r w:rsidRPr="00CB7C7A">
        <w:rPr>
          <w:rFonts w:ascii="Times New Roman" w:hAnsi="Times New Roman" w:cs="Times New Roman"/>
          <w:sz w:val="24"/>
          <w:szCs w:val="24"/>
        </w:rPr>
        <w:t xml:space="preserve"> </w:t>
      </w:r>
      <w:r w:rsidRPr="00CB7C7A">
        <w:rPr>
          <w:rFonts w:ascii="Times New Roman" w:eastAsia="Calibri" w:hAnsi="Times New Roman" w:cs="Times New Roman"/>
          <w:sz w:val="24"/>
          <w:szCs w:val="24"/>
          <w:lang w:eastAsia="en-US"/>
        </w:rPr>
        <w:t>если указанные сведения находятся в распоряжении организаций, не подведомственных органам местного самоуправления;</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color w:val="FF0000"/>
          <w:sz w:val="24"/>
          <w:szCs w:val="24"/>
          <w:lang w:eastAsia="en-US"/>
        </w:rPr>
      </w:pPr>
      <w:proofErr w:type="gramStart"/>
      <w:r w:rsidRPr="00CB7C7A">
        <w:rPr>
          <w:rFonts w:ascii="Times New Roman" w:eastAsia="Calibri" w:hAnsi="Times New Roman" w:cs="Times New Roman"/>
          <w:sz w:val="24"/>
          <w:szCs w:val="24"/>
          <w:lang w:eastAsia="en-US"/>
        </w:rPr>
        <w:t xml:space="preserve">12) выписка из Единого государственного реестра прав на недвижимое имущество и сделок с ним по Ленинградской области и копия справки Государственного учреждения </w:t>
      </w:r>
      <w:r w:rsidRPr="00CB7C7A">
        <w:rPr>
          <w:rFonts w:ascii="Times New Roman" w:eastAsia="Calibri" w:hAnsi="Times New Roman" w:cs="Times New Roman"/>
          <w:sz w:val="24"/>
          <w:szCs w:val="24"/>
          <w:lang w:eastAsia="en-US"/>
        </w:rPr>
        <w:lastRenderedPageBreak/>
        <w:t>«Управление инвентаризации и оценки недвижимости» по Ленинградской области по состоянию на 31.12.1999 года включительно на заявителя и членов его семьи для лиц, изъявивших желание постоянно проживать в сельской местности;</w:t>
      </w:r>
      <w:proofErr w:type="gramEnd"/>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13) копия свидетельства о постановке на учет в качестве налогоплательщика;</w:t>
      </w:r>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proofErr w:type="gramStart"/>
      <w:r w:rsidRPr="00CB7C7A">
        <w:rPr>
          <w:rFonts w:ascii="Times New Roman" w:eastAsia="Calibri" w:hAnsi="Times New Roman" w:cs="Times New Roman"/>
          <w:sz w:val="24"/>
          <w:szCs w:val="24"/>
          <w:lang w:eastAsia="en-US"/>
        </w:rPr>
        <w:t xml:space="preserve">14) обязательство о расторжении договора социального найма (найма специализированного жилого фонда) (по форме Приложения 4 </w:t>
      </w:r>
      <w:r w:rsidRPr="00CB7C7A">
        <w:rPr>
          <w:rFonts w:ascii="Times New Roman" w:hAnsi="Times New Roman" w:cs="Times New Roman"/>
          <w:sz w:val="24"/>
          <w:szCs w:val="24"/>
        </w:rPr>
        <w:t>к настоящему Административному регламенту</w:t>
      </w:r>
      <w:r w:rsidRPr="00CB7C7A">
        <w:rPr>
          <w:rFonts w:ascii="Times New Roman" w:eastAsia="Calibri" w:hAnsi="Times New Roman" w:cs="Times New Roman"/>
          <w:sz w:val="24"/>
          <w:szCs w:val="24"/>
          <w:lang w:eastAsia="en-US"/>
        </w:rPr>
        <w:t>) и о безвозмездной передаче жилого помещения в государственную или муниципальную собственность, а также об освобождении занимаемого жилого помещения, в случае если гражданин проживает в жилом помещении на основании договора социального найма, найма специализированного жилого фонда.</w:t>
      </w:r>
      <w:proofErr w:type="gramEnd"/>
    </w:p>
    <w:p w:rsidR="006F39CA" w:rsidRPr="00CB7C7A" w:rsidRDefault="006F39CA" w:rsidP="00CB7C7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Копии документов, указанные в настоящем пункте, представляются вместе с оригиналами для удостоверения их идентичности (о чем делается отметка лицом, осуществляющим прием документов) либо заверенные в установленном законодательством РФ порядке.</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Отдел в рамках межведомственного информационного взаимодействия для предоставления муниципальной услуги запрашивает следующие документы:</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1) справка формы 7 (характеристика жилого помещения), если указанные сведения находятся в распоряжении организаций, подведомственных </w:t>
      </w:r>
      <w:r w:rsidR="000A2B61">
        <w:rPr>
          <w:rFonts w:ascii="Times New Roman" w:hAnsi="Times New Roman" w:cs="Times New Roman"/>
          <w:sz w:val="24"/>
          <w:szCs w:val="24"/>
        </w:rPr>
        <w:t>ОМСУ</w:t>
      </w:r>
      <w:r w:rsidRPr="00CB7C7A">
        <w:rPr>
          <w:rFonts w:ascii="Times New Roman" w:hAnsi="Times New Roman" w:cs="Times New Roman"/>
          <w:sz w:val="24"/>
          <w:szCs w:val="24"/>
        </w:rPr>
        <w:t>;</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 справка формы 9, если указанные сведения находятся в распоряжении организаций, не подведомственных ОМСУ;</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3) выписку из Единого государственного реестра недвижимости;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4) копии правоустанавливающих документов на земельный участок (договор аренды, договор купли-продажи) и разрешения на строительство индивидуального жилого дома (в случае строительства или достраивания индивидуального жилого дома);</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5) документ, подтверждающий признание гражданина и членов его семьи, нуждающихся в улучшении жилищных условий;</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6) копия свидетельства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7) документ, оформленный Администрацией о соответствии молодого специалиста или молодой семьи условиям (для лиц, изъявивших желание постоянно проживать в сельской местности), что он </w:t>
      </w:r>
      <w:r w:rsidRPr="00CB7C7A">
        <w:rPr>
          <w:rFonts w:ascii="Times New Roman" w:hAnsi="Times New Roman" w:cs="Times New Roman"/>
          <w:b/>
          <w:sz w:val="24"/>
          <w:szCs w:val="24"/>
        </w:rPr>
        <w:t>«а»</w:t>
      </w:r>
      <w:r w:rsidRPr="00CB7C7A">
        <w:rPr>
          <w:rFonts w:ascii="Times New Roman" w:hAnsi="Times New Roman" w:cs="Times New Roman"/>
          <w:sz w:val="24"/>
          <w:szCs w:val="24"/>
        </w:rPr>
        <w:t>:</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переехал в сельскую местность в границах соответствующего муниципального района (городского округа), в которой один из членов молодой семьи или молодой специалист работает или осуществляет индивидуальную предпринимательскую деятельность в агропромышленном комплексе или социальной сфере, из других муниципальных образований;</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проживает на территории указанного муниципального района (городского округа) на условиях найма, аренды, безвозмездного пользования либо иных основаниях, предусмотренных законодательством Российской Федерации;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зарегистрирован</w:t>
      </w:r>
      <w:proofErr w:type="gramEnd"/>
      <w:r w:rsidRPr="00CB7C7A">
        <w:rPr>
          <w:rFonts w:ascii="Times New Roman" w:hAnsi="Times New Roman" w:cs="Times New Roman"/>
          <w:sz w:val="24"/>
          <w:szCs w:val="24"/>
        </w:rPr>
        <w:t xml:space="preserve"> по месту пребывания в соответствии с законодательством Российской Федерации;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или </w:t>
      </w:r>
      <w:r w:rsidRPr="00CB7C7A">
        <w:rPr>
          <w:rFonts w:ascii="Times New Roman" w:hAnsi="Times New Roman" w:cs="Times New Roman"/>
          <w:b/>
          <w:sz w:val="24"/>
          <w:szCs w:val="24"/>
        </w:rPr>
        <w:t>«б»</w:t>
      </w:r>
      <w:r w:rsidRPr="00CB7C7A">
        <w:rPr>
          <w:rFonts w:ascii="Times New Roman" w:hAnsi="Times New Roman" w:cs="Times New Roman"/>
          <w:sz w:val="24"/>
          <w:szCs w:val="24"/>
        </w:rPr>
        <w:t>, что он:</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является учащимся последнего курса профессиональной образовательной организации или образовательной организации высшего образования; заключил соглашения с работодателем (органом местного самоуправления) о трудоустройстве в сельской местности, в которой изъявил желание постоянно проживать и работать по трудовому договору (осуществлять </w:t>
      </w:r>
      <w:r w:rsidRPr="00CB7C7A">
        <w:rPr>
          <w:rFonts w:ascii="Times New Roman" w:hAnsi="Times New Roman" w:cs="Times New Roman"/>
          <w:sz w:val="24"/>
          <w:szCs w:val="24"/>
        </w:rPr>
        <w:lastRenderedPageBreak/>
        <w:t>индивидуальную предпринимательскую деятельность) в агропромышленном комплексе или социальной сфере по окончании указанной образовательной организации;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Заявитель вправе представить документы, указанные в пункте 2.7, по собственной инициативе. </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bookmarkStart w:id="10" w:name="Par0"/>
      <w:bookmarkEnd w:id="10"/>
      <w:r w:rsidRPr="00CB7C7A">
        <w:rPr>
          <w:rFonts w:ascii="Times New Roman" w:hAnsi="Times New Roman" w:cs="Times New Roman"/>
          <w:sz w:val="24"/>
          <w:szCs w:val="24"/>
        </w:rPr>
        <w:t xml:space="preserve">2.9. Исчерпывающий перечень оснований для отказа в приеме документов, необходимых для предоставления муниципальной услуги. </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приеме документов, необходимых для предоставления муниципальной услуги, может быть отказано в следующих случаях:</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1) в заявлении не указаны фамилия, имя, отчество (при наличии) гражданина, обратившегося за предоставлением услуги;</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 текст в заявлении не поддается прочтению;</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3) заявление подписано не уполномоченным лицом.</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1) не</w:t>
      </w:r>
      <w:r w:rsidR="00EA5D9A">
        <w:rPr>
          <w:rFonts w:ascii="Times New Roman" w:hAnsi="Times New Roman" w:cs="Times New Roman"/>
          <w:sz w:val="24"/>
          <w:szCs w:val="24"/>
        </w:rPr>
        <w:t xml:space="preserve"> </w:t>
      </w:r>
      <w:r w:rsidRPr="00CB7C7A">
        <w:rPr>
          <w:rFonts w:ascii="Times New Roman" w:hAnsi="Times New Roman" w:cs="Times New Roman"/>
          <w:sz w:val="24"/>
          <w:szCs w:val="24"/>
        </w:rPr>
        <w:t>предоставление документов, указанных в пункте 2.6. настоящего Административного регламента;</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 представления документов в ненадлежащий орган.</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2.11. Муниципальная услуга предоставляется Администрацией бесплатно.</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2.12.</w:t>
      </w:r>
      <w:bookmarkStart w:id="11" w:name="sub_121028"/>
      <w:bookmarkStart w:id="12" w:name="sub_1028"/>
      <w:bookmarkEnd w:id="7"/>
      <w:r w:rsidRPr="00CB7C7A">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2.13. Срок регистрации запроса заявителя о предоставлении муниципальной услуги.</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при личном обращении – 1 рабочий день;</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при направлении запроса почтовой связью в Администрацию – в день поступления запроса в </w:t>
      </w:r>
      <w:r w:rsidR="00EA5D9A" w:rsidRPr="00EA5D9A">
        <w:rPr>
          <w:rStyle w:val="dropdown-user-namefirst-letter"/>
          <w:rFonts w:ascii="Times New Roman" w:hAnsi="Times New Roman" w:cs="Times New Roman"/>
        </w:rPr>
        <w:t>Администрацию</w:t>
      </w:r>
      <w:r w:rsidR="00EA5D9A">
        <w:rPr>
          <w:rStyle w:val="dropdown-user-namefirst-letter"/>
          <w:rFonts w:ascii="Times New Roman" w:hAnsi="Times New Roman" w:cs="Times New Roman"/>
        </w:rPr>
        <w:t xml:space="preserve"> Рабитицкого сельского поселения</w:t>
      </w:r>
      <w:r w:rsidRPr="00CB7C7A">
        <w:rPr>
          <w:rFonts w:ascii="Times New Roman" w:hAnsi="Times New Roman" w:cs="Times New Roman"/>
          <w:sz w:val="24"/>
          <w:szCs w:val="24"/>
        </w:rPr>
        <w:t>;</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при направлении запроса на бумажном носителе из МФЦ в Администрацию – в день поступления запроса в Администрацию;</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6F39CA" w:rsidRPr="00CB7C7A" w:rsidRDefault="006F39CA" w:rsidP="00CB7C7A">
      <w:pPr>
        <w:pStyle w:val="af5"/>
        <w:tabs>
          <w:tab w:val="left" w:pos="142"/>
          <w:tab w:val="left" w:pos="284"/>
        </w:tabs>
        <w:ind w:firstLine="709"/>
        <w:jc w:val="both"/>
        <w:rPr>
          <w:sz w:val="24"/>
        </w:rPr>
      </w:pPr>
      <w:r w:rsidRPr="00CB7C7A">
        <w:rPr>
          <w:sz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Администрации или в МФЦ.</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trike/>
          <w:color w:val="FF0000"/>
          <w:sz w:val="24"/>
          <w:szCs w:val="24"/>
        </w:rPr>
      </w:pPr>
      <w:r w:rsidRPr="00CB7C7A">
        <w:rPr>
          <w:rFonts w:ascii="Times New Roman" w:hAnsi="Times New Roman" w:cs="Times New Roman"/>
          <w:sz w:val="24"/>
          <w:szCs w:val="24"/>
        </w:rPr>
        <w:t>2.14.4. Вход в здание (помещение) и выход из него оборудуются, информационными табличками (вывесками), содержащие информацию о режиме его работы.</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lastRenderedPageBreak/>
        <w:t>2.14.5.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2.14.6.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2.14.7.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2.14.8. Наличие визуальной, текстовой и </w:t>
      </w:r>
      <w:proofErr w:type="spellStart"/>
      <w:r w:rsidRPr="00CB7C7A">
        <w:rPr>
          <w:rFonts w:ascii="Times New Roman" w:hAnsi="Times New Roman" w:cs="Times New Roman"/>
          <w:sz w:val="24"/>
          <w:szCs w:val="24"/>
        </w:rPr>
        <w:t>мультимедийной</w:t>
      </w:r>
      <w:proofErr w:type="spellEnd"/>
      <w:r w:rsidRPr="00CB7C7A">
        <w:rPr>
          <w:rFonts w:ascii="Times New Roman" w:hAnsi="Times New Roman" w:cs="Times New Roman"/>
          <w:sz w:val="24"/>
          <w:szCs w:val="24"/>
        </w:rPr>
        <w:t xml:space="preserve"> информации о порядке предоставления муниципальных услуг, знаков, выполненных рельефно-точечным шрифтом Брайля.</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2.14.9. Оборудование мест повышенного удобства с дополнительным местом для собаки – поводыря и устрой</w:t>
      </w:r>
      <w:proofErr w:type="gramStart"/>
      <w:r w:rsidRPr="00CB7C7A">
        <w:rPr>
          <w:rFonts w:ascii="Times New Roman" w:hAnsi="Times New Roman" w:cs="Times New Roman"/>
          <w:sz w:val="24"/>
          <w:szCs w:val="24"/>
        </w:rPr>
        <w:t>ств дл</w:t>
      </w:r>
      <w:proofErr w:type="gramEnd"/>
      <w:r w:rsidRPr="00CB7C7A">
        <w:rPr>
          <w:rFonts w:ascii="Times New Roman" w:hAnsi="Times New Roman" w:cs="Times New Roman"/>
          <w:sz w:val="24"/>
          <w:szCs w:val="24"/>
        </w:rPr>
        <w:t>я передвижения инвалида (костылей, ходунков).</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2.14.10.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2.14.11. Помещения приема и выдачи документов должны предусматривать места для ожидания, информирования и приема заявителей. </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2.14.12.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2.14.13.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6F39CA" w:rsidRPr="00CB7C7A" w:rsidRDefault="006F39CA" w:rsidP="00CB7C7A">
      <w:pPr>
        <w:spacing w:after="0" w:line="240" w:lineRule="auto"/>
        <w:ind w:firstLine="709"/>
        <w:jc w:val="both"/>
        <w:rPr>
          <w:rFonts w:ascii="Times New Roman" w:hAnsi="Times New Roman" w:cs="Times New Roman"/>
          <w:color w:val="000000"/>
          <w:sz w:val="24"/>
          <w:szCs w:val="24"/>
        </w:rPr>
      </w:pPr>
      <w:r w:rsidRPr="00CB7C7A">
        <w:rPr>
          <w:rFonts w:ascii="Times New Roman" w:hAnsi="Times New Roman" w:cs="Times New Roman"/>
          <w:color w:val="000000"/>
          <w:sz w:val="24"/>
          <w:szCs w:val="24"/>
        </w:rPr>
        <w:t>2.15. Показатели доступности и качества муниципальной услуги.</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color w:val="FF0000"/>
          <w:sz w:val="24"/>
          <w:szCs w:val="24"/>
        </w:rPr>
      </w:pPr>
      <w:r w:rsidRPr="00CB7C7A">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1) равные права и возможности при получении муниципальной услуги для заявителей;</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 транспортная доступность к месту предоставления муниципальной услуги;</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3) режим работы Администрации, обеспечивающий возможность подачи заявителям запроса о предоставлении муниципальной услуги в течение рабочего времени;</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w:t>
      </w:r>
      <w:r w:rsidRPr="00CB7C7A">
        <w:rPr>
          <w:rFonts w:ascii="Times New Roman" w:hAnsi="Times New Roman" w:cs="Times New Roman"/>
          <w:sz w:val="24"/>
          <w:szCs w:val="24"/>
        </w:rPr>
        <w:lastRenderedPageBreak/>
        <w:t>получения муниципальной услуги действий, сведений о ходе предоставления муниципальной услуги;</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6F39CA" w:rsidRPr="00CB7C7A" w:rsidRDefault="006F39CA" w:rsidP="00CB7C7A">
      <w:pPr>
        <w:spacing w:after="0" w:line="240" w:lineRule="auto"/>
        <w:ind w:firstLine="709"/>
        <w:jc w:val="both"/>
        <w:rPr>
          <w:rFonts w:ascii="Times New Roman" w:hAnsi="Times New Roman" w:cs="Times New Roman"/>
          <w:color w:val="000000"/>
          <w:sz w:val="24"/>
          <w:szCs w:val="24"/>
        </w:rPr>
      </w:pPr>
      <w:r w:rsidRPr="00CB7C7A">
        <w:rPr>
          <w:rFonts w:ascii="Times New Roman" w:hAnsi="Times New Roman" w:cs="Times New Roman"/>
          <w:color w:val="000000"/>
          <w:sz w:val="24"/>
          <w:szCs w:val="24"/>
        </w:rPr>
        <w:t>2.15.3. Показатели качества муниципальной услуги:</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1) соблюдение срока предоставления муниципальной услуги;</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 соблюдение требований стандарта предоставления муниципальной услуги;</w:t>
      </w:r>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3) удовлетворенность заявителя профессионализмом должностных лиц Администрации, МФЦ при предоставлении услуги;</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6F39CA" w:rsidRPr="00CB7C7A" w:rsidRDefault="006F39CA" w:rsidP="00CB7C7A">
      <w:pPr>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5) осуществление не более одного взаимодействия заявителя с должностными лицами Администрации при получении муниципальной услуги;</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6) отсутствие жалоб на действия или бездействия должностных лиц Администрации, поданных в установленном порядке.</w:t>
      </w:r>
    </w:p>
    <w:p w:rsidR="006F39CA" w:rsidRPr="00CB7C7A" w:rsidRDefault="006F39CA" w:rsidP="00CB7C7A">
      <w:pPr>
        <w:pStyle w:val="af5"/>
        <w:tabs>
          <w:tab w:val="left" w:pos="142"/>
          <w:tab w:val="left" w:pos="284"/>
        </w:tabs>
        <w:ind w:firstLine="709"/>
        <w:jc w:val="both"/>
        <w:rPr>
          <w:sz w:val="24"/>
        </w:rPr>
      </w:pPr>
      <w:bookmarkStart w:id="13" w:name="sub_1222"/>
      <w:bookmarkEnd w:id="11"/>
      <w:bookmarkEnd w:id="12"/>
      <w:r w:rsidRPr="00CB7C7A">
        <w:rPr>
          <w:sz w:val="24"/>
        </w:rPr>
        <w:t>2.16. Перечисление услуг, которые являются необходимыми и обязательными для предоставления муниципальной услуги.</w:t>
      </w:r>
    </w:p>
    <w:p w:rsidR="006F39CA" w:rsidRPr="00CB7C7A" w:rsidRDefault="006F39CA" w:rsidP="00CB7C7A">
      <w:pPr>
        <w:pStyle w:val="af5"/>
        <w:tabs>
          <w:tab w:val="left" w:pos="142"/>
          <w:tab w:val="left" w:pos="284"/>
        </w:tabs>
        <w:ind w:firstLine="709"/>
        <w:jc w:val="both"/>
        <w:rPr>
          <w:sz w:val="24"/>
        </w:rPr>
      </w:pPr>
      <w:r w:rsidRPr="00CB7C7A">
        <w:rPr>
          <w:sz w:val="24"/>
        </w:rPr>
        <w:t>Получение услуг, которые, являются необходимыми и обязательными для предоставления муниципальной услуги, не требуется.</w:t>
      </w:r>
    </w:p>
    <w:p w:rsidR="006F39CA" w:rsidRPr="00CB7C7A" w:rsidRDefault="006F39CA" w:rsidP="00CB7C7A">
      <w:pPr>
        <w:pStyle w:val="af5"/>
        <w:tabs>
          <w:tab w:val="left" w:pos="142"/>
          <w:tab w:val="left" w:pos="284"/>
        </w:tabs>
        <w:ind w:firstLine="709"/>
        <w:jc w:val="both"/>
        <w:rPr>
          <w:sz w:val="24"/>
        </w:rPr>
      </w:pPr>
      <w:r w:rsidRPr="00CB7C7A">
        <w:rPr>
          <w:sz w:val="24"/>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bookmarkEnd w:id="13"/>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2.17.1. Предоставление муниципальной услуги посредством МФЦ осуществляется в подразделениях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на ПГУ ЛО и/или ЕПГУ.</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bookmarkStart w:id="14" w:name="sub_1003"/>
    </w:p>
    <w:p w:rsidR="006F39CA" w:rsidRPr="00CB7C7A" w:rsidRDefault="006F39CA" w:rsidP="00BF53BD">
      <w:pPr>
        <w:widowControl w:val="0"/>
        <w:tabs>
          <w:tab w:val="left" w:pos="142"/>
          <w:tab w:val="left" w:pos="284"/>
        </w:tabs>
        <w:autoSpaceDE w:val="0"/>
        <w:autoSpaceDN w:val="0"/>
        <w:adjustRightInd w:val="0"/>
        <w:spacing w:before="108" w:after="0" w:line="240" w:lineRule="auto"/>
        <w:ind w:firstLine="709"/>
        <w:jc w:val="both"/>
        <w:outlineLvl w:val="0"/>
        <w:rPr>
          <w:rFonts w:ascii="Times New Roman" w:hAnsi="Times New Roman" w:cs="Times New Roman"/>
          <w:b/>
          <w:bCs/>
          <w:sz w:val="24"/>
          <w:szCs w:val="24"/>
        </w:rPr>
      </w:pPr>
      <w:r w:rsidRPr="00CB7C7A">
        <w:rPr>
          <w:rFonts w:ascii="Times New Roman" w:hAnsi="Times New Roman" w:cs="Times New Roman"/>
          <w:b/>
          <w:bCs/>
          <w:sz w:val="24"/>
          <w:szCs w:val="24"/>
        </w:rPr>
        <w:t xml:space="preserve">3. </w:t>
      </w:r>
      <w:bookmarkEnd w:id="14"/>
      <w:r w:rsidRPr="00CB7C7A">
        <w:rPr>
          <w:rFonts w:ascii="Times New Roman" w:hAnsi="Times New Roman" w:cs="Times New Roman"/>
          <w:b/>
          <w:bCs/>
          <w:sz w:val="24"/>
          <w:szCs w:val="24"/>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прием, регистрация заявления и прилагаемых к нему документов - 1 рабочих дней;</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рассмотрение заявления и прилагаемых к нему документов и направление запросов о предоставлении информации в порядке межведомственного информационного взаимодействия - 11 рабочих дней;</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подготовка уведомления о признании либо об отказе в признании гражданина соответствующим условиям участия в программном мероприятии - 2 рабочих дней;</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выдача или направление заявителю уведомления о признании либо об отказе в признании гражданина соответствующим условиям участия в программном мероприятии - 2 рабочих дней.</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3 к настоящему Административному регламенту.</w:t>
      </w:r>
    </w:p>
    <w:p w:rsidR="006F39CA" w:rsidRPr="00EA5D9A" w:rsidRDefault="006F39CA" w:rsidP="00CB7C7A">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EA5D9A">
        <w:rPr>
          <w:rFonts w:ascii="Times New Roman" w:hAnsi="Times New Roman" w:cs="Times New Roman"/>
          <w:b/>
          <w:sz w:val="24"/>
          <w:szCs w:val="24"/>
        </w:rPr>
        <w:t>3.1.1. Прием, регистрация заявления и прилагаемых к нему документов.</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hyperlink w:anchor="Par100" w:history="1">
        <w:r w:rsidRPr="00CB7C7A">
          <w:rPr>
            <w:rFonts w:ascii="Times New Roman" w:hAnsi="Times New Roman" w:cs="Times New Roman"/>
            <w:sz w:val="24"/>
            <w:szCs w:val="24"/>
          </w:rPr>
          <w:t>пункте 2.</w:t>
        </w:r>
      </w:hyperlink>
      <w:r w:rsidRPr="00CB7C7A">
        <w:rPr>
          <w:rFonts w:ascii="Times New Roman" w:hAnsi="Times New Roman" w:cs="Times New Roman"/>
          <w:sz w:val="24"/>
          <w:szCs w:val="24"/>
        </w:rPr>
        <w:t>6. административного регламента.</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Прием заявления и приложенных к нему документов на предоставление муниципальной </w:t>
      </w:r>
      <w:r w:rsidRPr="00CB7C7A">
        <w:rPr>
          <w:rFonts w:ascii="Times New Roman" w:hAnsi="Times New Roman" w:cs="Times New Roman"/>
          <w:sz w:val="24"/>
          <w:szCs w:val="24"/>
        </w:rPr>
        <w:lastRenderedPageBreak/>
        <w:t>услуги осуществляется специалистами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или специалистами МФЦ.</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Специалист осуществляет прием документов в следующей последовательности:</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принимает у заявителя документы, необходимые для предоставления муниципальной услуги, в соответствии с пунктом 2.6. настоящих методических рекомендаций;</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проверяет наличие всех необходимых документов указанных в пункте 2.6. настоящих методических рекомендаций;</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требованиям, указанным в настоящем Административном регламенте,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случае несогласия заявителя с указанным предложением специалист обязан принять заявление.</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осуществляющий прием документов и заявления от гражданина (семьи) выдает расписку в получении указанных документов. </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Заявление и приложенные к нему документы, поступившие в орган местного самоуправления почтой, регистрируются в соответствии с установленным внутренним порядком регистрации входящей корреспонденции Администрации.</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Максимальный срок выполнения административной процедуры – не более 1 (одного) рабочего дня</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Способ фиксации результата выполнения административной процедуры – отметка о визировании заявления и документов в журнале регистрации заявлений.</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3.1.2. Рассмотрение заявления и прилагаемых к нему документов 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Основанием для начала административной процедуры является -  регистрация и визирование заявления и документов, необходимых для предоставления муниципальной услуги.</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Рассмотрение заявления и приложенных документов, а также проверка на соответствие содержания заявления о предоставлении услуги требованиям, установленным пунктом 2.6., 2.7., 2.9. настоящих методических рекомендаций осуществляется Специалистом, в должностные обязанности которого входят вопросы по работе с жилищными программами.</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случае</w:t>
      </w:r>
      <w:proofErr w:type="gramStart"/>
      <w:r w:rsidRPr="00CB7C7A">
        <w:rPr>
          <w:rFonts w:ascii="Times New Roman" w:hAnsi="Times New Roman" w:cs="Times New Roman"/>
          <w:sz w:val="24"/>
          <w:szCs w:val="24"/>
        </w:rPr>
        <w:t>,</w:t>
      </w:r>
      <w:proofErr w:type="gramEnd"/>
      <w:r w:rsidRPr="00CB7C7A">
        <w:rPr>
          <w:rFonts w:ascii="Times New Roman" w:hAnsi="Times New Roman" w:cs="Times New Roman"/>
          <w:sz w:val="24"/>
          <w:szCs w:val="24"/>
        </w:rPr>
        <w:t xml:space="preserve"> если заявителем самостоятельно не представлены документы, необходимые для предоставления муниципальной услуги, указанные в п. 2.8. настоящих методических рекомендаций, Специалистом, ответственным за межведомственное взаимодействие, не позднее 1 (одного) рабочего дня, следующих за днем регистрации заявления и документов к нему, направляются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 </w:t>
      </w:r>
    </w:p>
    <w:p w:rsidR="006F39CA" w:rsidRPr="00CB7C7A" w:rsidRDefault="006F39CA" w:rsidP="00CB7C7A">
      <w:pPr>
        <w:autoSpaceDE w:val="0"/>
        <w:autoSpaceDN w:val="0"/>
        <w:adjustRightInd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Не позднее 11 (одиннадцати) рабочих дней со дня окончания первой административной процедуры, специалист рассматривает заявление и прилагаемые к нему документы и подготавливает проект уведомления:</w:t>
      </w:r>
    </w:p>
    <w:p w:rsidR="006F39CA" w:rsidRPr="00CB7C7A" w:rsidRDefault="006F39CA" w:rsidP="00114D18">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о признании гражданина (семьи) соответствующим условиям участия в </w:t>
      </w:r>
      <w:r w:rsidRPr="00CB7C7A">
        <w:rPr>
          <w:rFonts w:ascii="Times New Roman" w:hAnsi="Times New Roman" w:cs="Times New Roman"/>
          <w:sz w:val="24"/>
          <w:szCs w:val="24"/>
        </w:rPr>
        <w:lastRenderedPageBreak/>
        <w:t>программных мероприятиях (участником программы);</w:t>
      </w:r>
    </w:p>
    <w:p w:rsidR="006F39CA" w:rsidRPr="00CB7C7A" w:rsidRDefault="006F39CA" w:rsidP="00114D18">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sz w:val="24"/>
          <w:szCs w:val="24"/>
        </w:rPr>
      </w:pPr>
      <w:r w:rsidRPr="00CB7C7A">
        <w:rPr>
          <w:rFonts w:ascii="Times New Roman" w:hAnsi="Times New Roman" w:cs="Times New Roman"/>
          <w:sz w:val="24"/>
          <w:szCs w:val="24"/>
        </w:rPr>
        <w:t>об отказе в признании гражданина (семьи) соответствующим условиям участия в программных мероприятиях (участником программы).</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Результатом административной процедуры является подготовленный проект уведомления о признании гражданина (семьи)/об отказе в признании гражданина (семьи) соответствующим условиям участия в программных мероприятиях (участником программы) (далее – проект уведомления);</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3.1.3. Подготовка уведомления о признании (отказе в признании) гражданина (семьи) соответствующим условиям участия в программных мероприятиях (участником программы).</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Результатом административной процедуры является подготовленное уведомление о признании гражданина (семьи)/об отказе в признании гражданина (семьи) соответствующим условиям участия в программных мероприятиях (участником программы);</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Способ фиксации результата выполнения административной процедуры: регистрация уведомления о признании (отказе в признании) гражданина (семьи) соответствующим условиям участия в программных мероприятиях (участником программы): Уведомление о признании (либо отказе в признании) гражданина (семьи) соответствующим условиям участия в программных мероприятиях (участником программы) должно быть принято Администрацией по результатам рассмотрения заявления и документов не позднее, чем четырнадцать рабочих дней со дня окончания первой административной процедуры.</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Срок исполнения данной административной процедуры - не более 2 рабочих дней.</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3.1.4. Выдача или направление заявителю уведомления.</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течение 2 рабочих дней после регистрации уведомления производится информирование заявителя или представителя заявителя о времени и месте получения конечного результата предоставления муниципальной услуги.</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случае неявки заявителя или представителя заявителя для получения результата предоставления услуги в течение 2 рабочих дней после информирования заявителя, уведомление направляется заявителю или представителю заявителя посредством почтовой связи по адресу, указанному в заявлении.</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При получении уведомления заявитель предъявляет документ, удостоверяющий личность, а уполномоченный представитель физического лица дополнительно предъявляет надлежащим образом оформленную доверенность, подтверждающую его полномочия на получение документа.</w:t>
      </w:r>
    </w:p>
    <w:p w:rsidR="006F39CA" w:rsidRPr="00CB7C7A" w:rsidRDefault="006F39CA" w:rsidP="00CB7C7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Результатом административной процедуры является вручение заявителю или представителю заявителя подготовленного уведомления.</w:t>
      </w:r>
    </w:p>
    <w:p w:rsidR="000A2B61" w:rsidRDefault="000A2B61" w:rsidP="00CB7C7A">
      <w:pPr>
        <w:tabs>
          <w:tab w:val="left" w:pos="142"/>
          <w:tab w:val="left" w:pos="284"/>
        </w:tabs>
        <w:spacing w:after="0" w:line="240" w:lineRule="auto"/>
        <w:ind w:firstLine="709"/>
        <w:jc w:val="both"/>
        <w:rPr>
          <w:rFonts w:ascii="Times New Roman" w:hAnsi="Times New Roman" w:cs="Times New Roman"/>
          <w:b/>
          <w:sz w:val="24"/>
          <w:szCs w:val="24"/>
        </w:rPr>
      </w:pPr>
      <w:bookmarkStart w:id="15" w:name="sub_2222"/>
    </w:p>
    <w:p w:rsidR="006F39CA" w:rsidRPr="00CB7C7A" w:rsidRDefault="006F39CA" w:rsidP="00CB7C7A">
      <w:pPr>
        <w:tabs>
          <w:tab w:val="left" w:pos="142"/>
          <w:tab w:val="left" w:pos="284"/>
        </w:tabs>
        <w:spacing w:after="0" w:line="240" w:lineRule="auto"/>
        <w:ind w:firstLine="709"/>
        <w:jc w:val="both"/>
        <w:rPr>
          <w:rFonts w:ascii="Times New Roman" w:hAnsi="Times New Roman" w:cs="Times New Roman"/>
          <w:b/>
          <w:sz w:val="24"/>
          <w:szCs w:val="24"/>
        </w:rPr>
      </w:pPr>
      <w:r w:rsidRPr="00CB7C7A">
        <w:rPr>
          <w:rFonts w:ascii="Times New Roman" w:hAnsi="Times New Roman" w:cs="Times New Roman"/>
          <w:b/>
          <w:sz w:val="24"/>
          <w:szCs w:val="24"/>
        </w:rPr>
        <w:t>3.2. О</w:t>
      </w:r>
      <w:r w:rsidRPr="00CB7C7A">
        <w:rPr>
          <w:rFonts w:ascii="Times New Roman" w:hAnsi="Times New Roman" w:cs="Times New Roman"/>
          <w:b/>
          <w:bCs/>
          <w:sz w:val="24"/>
          <w:szCs w:val="24"/>
        </w:rPr>
        <w:t>собенности выполнения административных процедур в электронной форме.</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xml:space="preserve">3.2.1. </w:t>
      </w:r>
      <w:proofErr w:type="gramStart"/>
      <w:r w:rsidRPr="00CB7C7A">
        <w:rPr>
          <w:rFonts w:ascii="Times New Roman" w:hAnsi="Times New Roman" w:cs="Times New Roman"/>
          <w:sz w:val="24"/>
          <w:szCs w:val="24"/>
        </w:rPr>
        <w:t>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B7C7A">
        <w:rPr>
          <w:rFonts w:ascii="Times New Roman" w:hAnsi="Times New Roman" w:cs="Times New Roman"/>
          <w:sz w:val="24"/>
          <w:szCs w:val="24"/>
        </w:rPr>
        <w:t>ии и ау</w:t>
      </w:r>
      <w:proofErr w:type="gramEnd"/>
      <w:r w:rsidRPr="00CB7C7A">
        <w:rPr>
          <w:rFonts w:ascii="Times New Roman" w:hAnsi="Times New Roman" w:cs="Times New Roman"/>
          <w:sz w:val="24"/>
          <w:szCs w:val="24"/>
        </w:rPr>
        <w:t xml:space="preserve">тентификации (далее – ЕСИА). </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xml:space="preserve">3.2.3. Муниципальная услуга может быть получена через ПГУ ЛО, либо через ЕПГУ следующими способами: </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с обязательной личной явкой на прием в Администрацию;</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xml:space="preserve">без личной явки на прием в Администрацию. </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xml:space="preserve">3.2.4.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CB7C7A">
        <w:rPr>
          <w:rFonts w:ascii="Times New Roman" w:hAnsi="Times New Roman" w:cs="Times New Roman"/>
          <w:sz w:val="24"/>
          <w:szCs w:val="24"/>
        </w:rPr>
        <w:t>заверения заявления</w:t>
      </w:r>
      <w:proofErr w:type="gramEnd"/>
      <w:r w:rsidRPr="00CB7C7A">
        <w:rPr>
          <w:rFonts w:ascii="Times New Roman" w:hAnsi="Times New Roman" w:cs="Times New Roman"/>
          <w:sz w:val="24"/>
          <w:szCs w:val="24"/>
        </w:rPr>
        <w:t xml:space="preserve"> и документов, поданных в электронном виде на ПГУ ЛО или на ЕПГУ.</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lastRenderedPageBreak/>
        <w:t>3.2.5. Для подачи заявления через ЕПГУ или через ПГУ ЛО заявитель должен выполнить следующие действия:</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пройти идентификацию и аутентификацию в ЕСИА;</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в личном кабинете на ЕПГУ или на ПГУ ЛО заполнить в электронном виде заявление на оказание муниципальной услуги;</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в случае</w:t>
      </w:r>
      <w:proofErr w:type="gramStart"/>
      <w:r w:rsidRPr="00CB7C7A">
        <w:rPr>
          <w:rFonts w:ascii="Times New Roman" w:hAnsi="Times New Roman" w:cs="Times New Roman"/>
          <w:sz w:val="24"/>
          <w:szCs w:val="24"/>
        </w:rPr>
        <w:t>,</w:t>
      </w:r>
      <w:proofErr w:type="gramEnd"/>
      <w:r w:rsidRPr="00CB7C7A">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в случае</w:t>
      </w:r>
      <w:proofErr w:type="gramStart"/>
      <w:r w:rsidRPr="00CB7C7A">
        <w:rPr>
          <w:rFonts w:ascii="Times New Roman" w:hAnsi="Times New Roman" w:cs="Times New Roman"/>
          <w:sz w:val="24"/>
          <w:szCs w:val="24"/>
        </w:rPr>
        <w:t>,</w:t>
      </w:r>
      <w:proofErr w:type="gramEnd"/>
      <w:r w:rsidRPr="00CB7C7A">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xml:space="preserve">направить пакет электронных документов в Администрацию посредством функционала ЕПГУ ЛО или ПГУ ЛО. </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 формы о принятом решении и переводит дело в архив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CB7C7A">
        <w:rPr>
          <w:rFonts w:ascii="Times New Roman" w:hAnsi="Times New Roman" w:cs="Times New Roman"/>
          <w:sz w:val="24"/>
          <w:szCs w:val="24"/>
        </w:rPr>
        <w:t>дств св</w:t>
      </w:r>
      <w:proofErr w:type="gramEnd"/>
      <w:r w:rsidRPr="00CB7C7A">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proofErr w:type="gramStart"/>
      <w:r w:rsidRPr="00CB7C7A">
        <w:rPr>
          <w:rFonts w:ascii="Times New Roman" w:hAnsi="Times New Roman" w:cs="Times New Roman"/>
          <w:sz w:val="24"/>
          <w:szCs w:val="24"/>
        </w:rPr>
        <w:t>в день регистрации запроса формирует через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CB7C7A">
        <w:rPr>
          <w:rFonts w:ascii="Times New Roman" w:hAnsi="Times New Roman" w:cs="Times New Roman"/>
          <w:sz w:val="24"/>
          <w:szCs w:val="24"/>
        </w:rPr>
        <w:t xml:space="preserve"> В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 </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proofErr w:type="gramStart"/>
      <w:r w:rsidRPr="00CB7C7A">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 в течение 30 календарных дней, затем должностное лицо </w:t>
      </w:r>
      <w:r w:rsidRPr="00CB7C7A">
        <w:rPr>
          <w:rFonts w:ascii="Times New Roman" w:hAnsi="Times New Roman" w:cs="Times New Roman"/>
          <w:sz w:val="24"/>
          <w:szCs w:val="24"/>
        </w:rPr>
        <w:lastRenderedPageBreak/>
        <w:t>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w:t>
      </w:r>
      <w:proofErr w:type="gramEnd"/>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Заявитель должен явиться на прием в указанное время. В случае</w:t>
      </w:r>
      <w:proofErr w:type="gramStart"/>
      <w:r w:rsidRPr="00CB7C7A">
        <w:rPr>
          <w:rFonts w:ascii="Times New Roman" w:hAnsi="Times New Roman" w:cs="Times New Roman"/>
          <w:sz w:val="24"/>
          <w:szCs w:val="24"/>
        </w:rPr>
        <w:t>,</w:t>
      </w:r>
      <w:proofErr w:type="gramEnd"/>
      <w:r w:rsidRPr="00CB7C7A">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 дело переводит в статус «Прием заявителя окончен».</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 формы о принятом решении и переводит дело в архив АИС «</w:t>
      </w:r>
      <w:proofErr w:type="spellStart"/>
      <w:r w:rsidRPr="00CB7C7A">
        <w:rPr>
          <w:rFonts w:ascii="Times New Roman" w:hAnsi="Times New Roman" w:cs="Times New Roman"/>
          <w:sz w:val="24"/>
          <w:szCs w:val="24"/>
        </w:rPr>
        <w:t>Межвед</w:t>
      </w:r>
      <w:proofErr w:type="spellEnd"/>
      <w:r w:rsidRPr="00CB7C7A">
        <w:rPr>
          <w:rFonts w:ascii="Times New Roman" w:hAnsi="Times New Roman" w:cs="Times New Roman"/>
          <w:sz w:val="24"/>
          <w:szCs w:val="24"/>
        </w:rPr>
        <w:t xml:space="preserve"> ЛО».</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proofErr w:type="gramStart"/>
      <w:r w:rsidRPr="00CB7C7A">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В случае</w:t>
      </w:r>
      <w:proofErr w:type="gramStart"/>
      <w:r w:rsidRPr="00CB7C7A">
        <w:rPr>
          <w:rFonts w:ascii="Times New Roman" w:hAnsi="Times New Roman" w:cs="Times New Roman"/>
          <w:sz w:val="24"/>
          <w:szCs w:val="24"/>
        </w:rPr>
        <w:t>,</w:t>
      </w:r>
      <w:proofErr w:type="gramEnd"/>
      <w:r w:rsidRPr="00CB7C7A">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iCs/>
          <w:sz w:val="24"/>
          <w:szCs w:val="24"/>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3.2.10. Администрация 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6F39CA" w:rsidRPr="00CB7C7A" w:rsidRDefault="006F39CA" w:rsidP="00CB7C7A">
      <w:pPr>
        <w:spacing w:after="0" w:line="240" w:lineRule="auto"/>
        <w:ind w:firstLine="709"/>
        <w:jc w:val="both"/>
        <w:outlineLvl w:val="1"/>
        <w:rPr>
          <w:rFonts w:ascii="Times New Roman" w:hAnsi="Times New Roman" w:cs="Times New Roman"/>
          <w:sz w:val="24"/>
          <w:szCs w:val="24"/>
        </w:rPr>
      </w:pPr>
      <w:r w:rsidRPr="00CB7C7A">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в Администрации».</w:t>
      </w:r>
    </w:p>
    <w:p w:rsidR="006F39CA" w:rsidRPr="00CB7C7A" w:rsidRDefault="006F39CA" w:rsidP="00CB7C7A">
      <w:pPr>
        <w:spacing w:after="0" w:line="240" w:lineRule="auto"/>
        <w:jc w:val="both"/>
        <w:rPr>
          <w:rFonts w:ascii="Times New Roman" w:hAnsi="Times New Roman" w:cs="Times New Roman"/>
          <w:sz w:val="24"/>
          <w:szCs w:val="24"/>
          <w:highlight w:val="lightGray"/>
        </w:rPr>
      </w:pPr>
    </w:p>
    <w:p w:rsidR="006F39CA" w:rsidRPr="00CB7C7A" w:rsidRDefault="006F39CA" w:rsidP="00CB7C7A">
      <w:pPr>
        <w:spacing w:after="0" w:line="240" w:lineRule="auto"/>
        <w:ind w:firstLine="709"/>
        <w:jc w:val="both"/>
        <w:rPr>
          <w:rFonts w:ascii="Times New Roman" w:hAnsi="Times New Roman" w:cs="Times New Roman"/>
          <w:b/>
          <w:sz w:val="24"/>
          <w:szCs w:val="24"/>
        </w:rPr>
      </w:pPr>
      <w:r w:rsidRPr="00CB7C7A">
        <w:rPr>
          <w:rFonts w:ascii="Times New Roman" w:hAnsi="Times New Roman" w:cs="Times New Roman"/>
          <w:b/>
          <w:sz w:val="24"/>
          <w:szCs w:val="24"/>
        </w:rPr>
        <w:t>3.3. О</w:t>
      </w:r>
      <w:r w:rsidRPr="00CB7C7A">
        <w:rPr>
          <w:rFonts w:ascii="Times New Roman" w:hAnsi="Times New Roman" w:cs="Times New Roman"/>
          <w:b/>
          <w:bCs/>
          <w:sz w:val="24"/>
          <w:szCs w:val="24"/>
        </w:rPr>
        <w:t>собенности выполнения административных процедур в многофункциональных центрах.</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а) определяет предмет обращения;</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б) удостоверяет личность заявителя или личность и полномочия законного представителя заявителя – в случае обращения физического лица;</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проводит проверку правильности заполнения обращения;</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г) проводит проверку укомплектованности пакета документов;</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proofErr w:type="spellStart"/>
      <w:r w:rsidRPr="00CB7C7A">
        <w:rPr>
          <w:rFonts w:ascii="Times New Roman" w:hAnsi="Times New Roman" w:cs="Times New Roman"/>
          <w:sz w:val="24"/>
          <w:szCs w:val="24"/>
        </w:rPr>
        <w:t>д</w:t>
      </w:r>
      <w:proofErr w:type="spellEnd"/>
      <w:r w:rsidRPr="00CB7C7A">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w:t>
      </w:r>
      <w:r w:rsidRPr="00CB7C7A">
        <w:rPr>
          <w:rFonts w:ascii="Times New Roman" w:hAnsi="Times New Roman" w:cs="Times New Roman"/>
          <w:sz w:val="24"/>
          <w:szCs w:val="24"/>
        </w:rPr>
        <w:lastRenderedPageBreak/>
        <w:t>позволяющим установить принадлежность документов конкретному заявителю и виду обращения за муниципальной услугой;</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е) заверяет электронное дело своей </w:t>
      </w:r>
      <w:hyperlink r:id="rId16" w:history="1">
        <w:r w:rsidRPr="00CB7C7A">
          <w:rPr>
            <w:rFonts w:ascii="Times New Roman" w:hAnsi="Times New Roman" w:cs="Times New Roman"/>
            <w:sz w:val="24"/>
            <w:szCs w:val="24"/>
          </w:rPr>
          <w:t>электронной подписью</w:t>
        </w:r>
      </w:hyperlink>
      <w:r w:rsidRPr="00CB7C7A">
        <w:rPr>
          <w:rFonts w:ascii="Times New Roman" w:hAnsi="Times New Roman" w:cs="Times New Roman"/>
          <w:sz w:val="24"/>
          <w:szCs w:val="24"/>
        </w:rPr>
        <w:t xml:space="preserve"> (далее - ЭП);</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ж) направляет копии документов и реестр документов в Администрацию:</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6F39CA" w:rsidRPr="00CB7C7A" w:rsidRDefault="006F39CA" w:rsidP="00CB7C7A">
      <w:pPr>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3.3.2. </w:t>
      </w:r>
      <w:proofErr w:type="gramStart"/>
      <w:r w:rsidRPr="00CB7C7A">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6F39CA" w:rsidRPr="00CB7C7A" w:rsidRDefault="006F39CA" w:rsidP="00CB7C7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proofErr w:type="spellStart"/>
      <w:r w:rsidRPr="00CB7C7A">
        <w:rPr>
          <w:rFonts w:ascii="Times New Roman" w:hAnsi="Times New Roman" w:cs="Times New Roman"/>
          <w:sz w:val="24"/>
          <w:szCs w:val="24"/>
        </w:rPr>
        <w:t>смс-информирования</w:t>
      </w:r>
      <w:proofErr w:type="spellEnd"/>
      <w:r w:rsidRPr="00CB7C7A">
        <w:rPr>
          <w:rFonts w:ascii="Times New Roman" w:hAnsi="Times New Roman" w:cs="Times New Roman"/>
          <w:sz w:val="24"/>
          <w:szCs w:val="24"/>
        </w:rPr>
        <w:t>), а также о возможности получения документов в МФЦ.</w:t>
      </w:r>
    </w:p>
    <w:bookmarkEnd w:id="15"/>
    <w:p w:rsidR="006F39CA" w:rsidRPr="00CB7C7A" w:rsidRDefault="006F39CA" w:rsidP="00CB7C7A">
      <w:pPr>
        <w:pStyle w:val="af5"/>
        <w:tabs>
          <w:tab w:val="left" w:pos="142"/>
          <w:tab w:val="left" w:pos="284"/>
        </w:tabs>
        <w:ind w:firstLine="709"/>
        <w:jc w:val="both"/>
        <w:rPr>
          <w:b/>
          <w:sz w:val="24"/>
        </w:rPr>
      </w:pPr>
    </w:p>
    <w:p w:rsidR="006F39CA" w:rsidRPr="00CB7C7A" w:rsidRDefault="006F39CA" w:rsidP="000A2B61">
      <w:pPr>
        <w:pStyle w:val="af5"/>
        <w:tabs>
          <w:tab w:val="left" w:pos="142"/>
          <w:tab w:val="left" w:pos="284"/>
        </w:tabs>
        <w:ind w:firstLine="709"/>
        <w:jc w:val="both"/>
        <w:rPr>
          <w:b/>
          <w:sz w:val="24"/>
        </w:rPr>
      </w:pPr>
      <w:r w:rsidRPr="00CB7C7A">
        <w:rPr>
          <w:b/>
          <w:sz w:val="24"/>
        </w:rPr>
        <w:t xml:space="preserve">4. Формы </w:t>
      </w:r>
      <w:proofErr w:type="gramStart"/>
      <w:r w:rsidRPr="00CB7C7A">
        <w:rPr>
          <w:b/>
          <w:sz w:val="24"/>
        </w:rPr>
        <w:t>контроля за</w:t>
      </w:r>
      <w:proofErr w:type="gramEnd"/>
      <w:r w:rsidRPr="00CB7C7A">
        <w:rPr>
          <w:b/>
          <w:sz w:val="24"/>
        </w:rPr>
        <w:t xml:space="preserve"> исполнением административного регламента</w:t>
      </w:r>
    </w:p>
    <w:p w:rsidR="006F39CA" w:rsidRPr="00CB7C7A" w:rsidRDefault="006F39CA" w:rsidP="00CB7C7A">
      <w:pPr>
        <w:pStyle w:val="af5"/>
        <w:tabs>
          <w:tab w:val="left" w:pos="6520"/>
        </w:tabs>
        <w:ind w:firstLine="709"/>
        <w:jc w:val="both"/>
        <w:rPr>
          <w:sz w:val="24"/>
        </w:rPr>
      </w:pPr>
      <w:r w:rsidRPr="00CB7C7A">
        <w:rPr>
          <w:sz w:val="24"/>
        </w:rPr>
        <w:t xml:space="preserve">4.1. Порядок осуществления текущего </w:t>
      </w:r>
      <w:proofErr w:type="gramStart"/>
      <w:r w:rsidRPr="00CB7C7A">
        <w:rPr>
          <w:sz w:val="24"/>
        </w:rPr>
        <w:t>контроля за</w:t>
      </w:r>
      <w:proofErr w:type="gramEnd"/>
      <w:r w:rsidRPr="00CB7C7A">
        <w:rPr>
          <w:sz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6F39CA" w:rsidRPr="00CB7C7A" w:rsidRDefault="006F39CA" w:rsidP="00CB7C7A">
      <w:pPr>
        <w:pStyle w:val="af5"/>
        <w:tabs>
          <w:tab w:val="left" w:pos="6520"/>
        </w:tabs>
        <w:ind w:firstLine="709"/>
        <w:jc w:val="both"/>
        <w:rPr>
          <w:sz w:val="24"/>
        </w:rPr>
      </w:pPr>
      <w:proofErr w:type="gramStart"/>
      <w:r w:rsidRPr="00CB7C7A">
        <w:rPr>
          <w:sz w:val="24"/>
        </w:rPr>
        <w:t>Контроль за</w:t>
      </w:r>
      <w:proofErr w:type="gramEnd"/>
      <w:r w:rsidRPr="00CB7C7A">
        <w:rPr>
          <w:sz w:val="24"/>
        </w:rPr>
        <w:t xml:space="preserve"> предоставлением муниципальной услуги осуществляет </w:t>
      </w:r>
      <w:r w:rsidR="00BF53BD">
        <w:rPr>
          <w:sz w:val="24"/>
        </w:rPr>
        <w:t>специалисты Администрации в пределах своей компетенций</w:t>
      </w:r>
      <w:r w:rsidRPr="00CB7C7A">
        <w:rPr>
          <w:sz w:val="24"/>
        </w:rPr>
        <w:t>. Контроль осуществляется путем проведения проверок полноты и качества предоставления муниципальной услуги, соблюдения работниками и Комиссией</w:t>
      </w:r>
      <w:r w:rsidRPr="00CB7C7A">
        <w:rPr>
          <w:b/>
          <w:sz w:val="24"/>
        </w:rPr>
        <w:t xml:space="preserve"> </w:t>
      </w:r>
      <w:r w:rsidRPr="00CB7C7A">
        <w:rPr>
          <w:sz w:val="24"/>
        </w:rPr>
        <w:t xml:space="preserve">административных процедур и правовых актов Российской Федерации и Ленинградской области,  регулирующих вопросы приема заявлений и выдачи документов о согласовании переустройства и (или) перепланировки жилого помещения. </w:t>
      </w:r>
    </w:p>
    <w:p w:rsidR="006F39CA" w:rsidRPr="00CB7C7A" w:rsidRDefault="006F39CA" w:rsidP="00CB7C7A">
      <w:pPr>
        <w:pStyle w:val="af5"/>
        <w:tabs>
          <w:tab w:val="left" w:pos="142"/>
          <w:tab w:val="left" w:pos="284"/>
        </w:tabs>
        <w:ind w:firstLine="709"/>
        <w:jc w:val="both"/>
        <w:rPr>
          <w:sz w:val="24"/>
        </w:rPr>
      </w:pPr>
      <w:r w:rsidRPr="00CB7C7A">
        <w:rPr>
          <w:sz w:val="24"/>
        </w:rPr>
        <w:t xml:space="preserve">Текущий </w:t>
      </w:r>
      <w:proofErr w:type="gramStart"/>
      <w:r w:rsidRPr="00CB7C7A">
        <w:rPr>
          <w:sz w:val="24"/>
        </w:rPr>
        <w:t>контроль за</w:t>
      </w:r>
      <w:proofErr w:type="gramEnd"/>
      <w:r w:rsidRPr="00CB7C7A">
        <w:rPr>
          <w:sz w:val="24"/>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6F39CA" w:rsidRPr="00CB7C7A" w:rsidRDefault="006F39CA" w:rsidP="00CB7C7A">
      <w:pPr>
        <w:pStyle w:val="af5"/>
        <w:tabs>
          <w:tab w:val="left" w:pos="142"/>
          <w:tab w:val="left" w:pos="284"/>
        </w:tabs>
        <w:ind w:firstLine="709"/>
        <w:jc w:val="both"/>
        <w:rPr>
          <w:sz w:val="24"/>
        </w:rPr>
      </w:pPr>
      <w:proofErr w:type="gramStart"/>
      <w:r w:rsidRPr="00CB7C7A">
        <w:rPr>
          <w:sz w:val="24"/>
        </w:rPr>
        <w:t>Текущий контроль осуществляется путем проведения ответственными должностными лицами структурных подразделений администрации</w:t>
      </w:r>
      <w:r w:rsidR="00BF53BD">
        <w:rPr>
          <w:sz w:val="24"/>
        </w:rPr>
        <w:t>, специалисты в пределах своей компетенций</w:t>
      </w:r>
      <w:r w:rsidRPr="00CB7C7A">
        <w:rPr>
          <w:sz w:val="24"/>
        </w:rPr>
        <w:t>,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roofErr w:type="gramEnd"/>
    </w:p>
    <w:p w:rsidR="006F39CA" w:rsidRPr="00CB7C7A" w:rsidRDefault="006F39CA" w:rsidP="00CB7C7A">
      <w:pPr>
        <w:pStyle w:val="af5"/>
        <w:tabs>
          <w:tab w:val="left" w:pos="142"/>
          <w:tab w:val="left" w:pos="284"/>
        </w:tabs>
        <w:ind w:firstLine="709"/>
        <w:jc w:val="both"/>
        <w:rPr>
          <w:sz w:val="24"/>
        </w:rPr>
      </w:pPr>
      <w:proofErr w:type="gramStart"/>
      <w:r w:rsidRPr="00CB7C7A">
        <w:rPr>
          <w:sz w:val="24"/>
        </w:rPr>
        <w:t>Контроль за</w:t>
      </w:r>
      <w:proofErr w:type="gramEnd"/>
      <w:r w:rsidRPr="00CB7C7A">
        <w:rPr>
          <w:sz w:val="24"/>
        </w:rPr>
        <w:t xml:space="preserve"> полнотой и качеством предоставления муниципальной услуги осуществляется в формах:</w:t>
      </w:r>
    </w:p>
    <w:p w:rsidR="006F39CA" w:rsidRPr="00CB7C7A" w:rsidRDefault="006F39CA" w:rsidP="00114D18">
      <w:pPr>
        <w:pStyle w:val="af5"/>
        <w:numPr>
          <w:ilvl w:val="0"/>
          <w:numId w:val="7"/>
        </w:numPr>
        <w:tabs>
          <w:tab w:val="left" w:pos="142"/>
          <w:tab w:val="left" w:pos="284"/>
          <w:tab w:val="left" w:pos="1134"/>
        </w:tabs>
        <w:ind w:left="0" w:firstLine="709"/>
        <w:jc w:val="both"/>
        <w:rPr>
          <w:sz w:val="24"/>
        </w:rPr>
      </w:pPr>
      <w:r w:rsidRPr="00CB7C7A">
        <w:rPr>
          <w:sz w:val="24"/>
        </w:rPr>
        <w:t>проведения проверок;</w:t>
      </w:r>
    </w:p>
    <w:p w:rsidR="006F39CA" w:rsidRPr="00CB7C7A" w:rsidRDefault="006F39CA" w:rsidP="00114D18">
      <w:pPr>
        <w:pStyle w:val="af5"/>
        <w:numPr>
          <w:ilvl w:val="0"/>
          <w:numId w:val="7"/>
        </w:numPr>
        <w:tabs>
          <w:tab w:val="left" w:pos="142"/>
          <w:tab w:val="left" w:pos="284"/>
          <w:tab w:val="left" w:pos="1134"/>
        </w:tabs>
        <w:ind w:left="0" w:firstLine="709"/>
        <w:jc w:val="both"/>
        <w:rPr>
          <w:sz w:val="24"/>
        </w:rPr>
      </w:pPr>
      <w:r w:rsidRPr="00CB7C7A">
        <w:rPr>
          <w:sz w:val="24"/>
        </w:rPr>
        <w:t>рассмотрения жалоб на действия (бездействие) должностных лиц  администрации, ответственных за предоставление муниципальной услуги.</w:t>
      </w:r>
    </w:p>
    <w:p w:rsidR="006F39CA" w:rsidRPr="00CB7C7A" w:rsidRDefault="006F39CA" w:rsidP="00CB7C7A">
      <w:pPr>
        <w:pStyle w:val="af5"/>
        <w:tabs>
          <w:tab w:val="left" w:pos="142"/>
          <w:tab w:val="left" w:pos="284"/>
        </w:tabs>
        <w:ind w:firstLine="709"/>
        <w:jc w:val="both"/>
        <w:rPr>
          <w:sz w:val="24"/>
        </w:rPr>
      </w:pPr>
      <w:r w:rsidRPr="00CB7C7A">
        <w:rPr>
          <w:sz w:val="24"/>
        </w:rPr>
        <w:lastRenderedPageBreak/>
        <w:t>4.2. Порядок и периодичность осуществления плановых и внеплановых проверок полноты и качества предоставления муниципальной услуги.</w:t>
      </w:r>
    </w:p>
    <w:p w:rsidR="006F39CA" w:rsidRPr="00CB7C7A" w:rsidRDefault="006F39CA" w:rsidP="00CB7C7A">
      <w:pPr>
        <w:pStyle w:val="af5"/>
        <w:tabs>
          <w:tab w:val="left" w:pos="142"/>
          <w:tab w:val="left" w:pos="284"/>
        </w:tabs>
        <w:ind w:firstLine="709"/>
        <w:jc w:val="both"/>
        <w:rPr>
          <w:sz w:val="24"/>
        </w:rPr>
      </w:pPr>
      <w:r w:rsidRPr="00CB7C7A">
        <w:rPr>
          <w:sz w:val="24"/>
        </w:rPr>
        <w:t xml:space="preserve">В целях осуществления </w:t>
      </w:r>
      <w:proofErr w:type="gramStart"/>
      <w:r w:rsidRPr="00CB7C7A">
        <w:rPr>
          <w:sz w:val="24"/>
        </w:rPr>
        <w:t>контроля за</w:t>
      </w:r>
      <w:proofErr w:type="gramEnd"/>
      <w:r w:rsidRPr="00CB7C7A">
        <w:rPr>
          <w:sz w:val="24"/>
        </w:rPr>
        <w:t xml:space="preserve"> полнотой и качеством предоставления муниципальной услуги проводятся плановые и внеплановые проверки. </w:t>
      </w:r>
    </w:p>
    <w:p w:rsidR="006F39CA" w:rsidRPr="00CB7C7A" w:rsidRDefault="006F39CA" w:rsidP="00CB7C7A">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CB7C7A">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6F39CA" w:rsidRPr="00CB7C7A" w:rsidRDefault="006F39CA" w:rsidP="00CB7C7A">
      <w:pPr>
        <w:pStyle w:val="a5"/>
        <w:tabs>
          <w:tab w:val="left" w:pos="709"/>
        </w:tabs>
        <w:autoSpaceDE w:val="0"/>
        <w:autoSpaceDN w:val="0"/>
        <w:adjustRightInd w:val="0"/>
        <w:spacing w:after="0" w:line="240" w:lineRule="auto"/>
        <w:ind w:left="0" w:firstLine="709"/>
        <w:jc w:val="both"/>
        <w:rPr>
          <w:rFonts w:ascii="Times New Roman" w:hAnsi="Times New Roman" w:cs="Times New Roman"/>
          <w:sz w:val="24"/>
          <w:szCs w:val="24"/>
        </w:rPr>
      </w:pPr>
      <w:r w:rsidRPr="00CB7C7A">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6F39CA" w:rsidRPr="00CB7C7A" w:rsidRDefault="006F39CA" w:rsidP="00CB7C7A">
      <w:pPr>
        <w:pStyle w:val="a5"/>
        <w:tabs>
          <w:tab w:val="left" w:pos="709"/>
        </w:tabs>
        <w:autoSpaceDE w:val="0"/>
        <w:autoSpaceDN w:val="0"/>
        <w:adjustRightInd w:val="0"/>
        <w:spacing w:before="60" w:after="0" w:line="240" w:lineRule="auto"/>
        <w:ind w:left="0" w:firstLine="709"/>
        <w:jc w:val="both"/>
        <w:rPr>
          <w:rFonts w:ascii="Times New Roman" w:hAnsi="Times New Roman" w:cs="Times New Roman"/>
          <w:sz w:val="24"/>
          <w:szCs w:val="24"/>
        </w:rPr>
      </w:pPr>
      <w:r w:rsidRPr="00CB7C7A">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6F39CA" w:rsidRPr="00CB7C7A" w:rsidRDefault="006F39CA" w:rsidP="00CB7C7A">
      <w:pPr>
        <w:pStyle w:val="a5"/>
        <w:tabs>
          <w:tab w:val="left" w:pos="709"/>
        </w:tabs>
        <w:autoSpaceDE w:val="0"/>
        <w:autoSpaceDN w:val="0"/>
        <w:adjustRightInd w:val="0"/>
        <w:spacing w:before="60" w:after="0" w:line="240" w:lineRule="auto"/>
        <w:ind w:left="0" w:firstLine="709"/>
        <w:jc w:val="both"/>
        <w:rPr>
          <w:rFonts w:ascii="Times New Roman" w:hAnsi="Times New Roman" w:cs="Times New Roman"/>
          <w:sz w:val="24"/>
          <w:szCs w:val="24"/>
        </w:rPr>
      </w:pPr>
      <w:r w:rsidRPr="00CB7C7A">
        <w:rPr>
          <w:rFonts w:ascii="Times New Roman" w:hAnsi="Times New Roman" w:cs="Times New Roman"/>
          <w:sz w:val="24"/>
          <w:szCs w:val="24"/>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6F39CA" w:rsidRPr="00CB7C7A" w:rsidRDefault="006F39CA" w:rsidP="00CB7C7A">
      <w:pPr>
        <w:pStyle w:val="a5"/>
        <w:tabs>
          <w:tab w:val="left" w:pos="709"/>
        </w:tabs>
        <w:autoSpaceDE w:val="0"/>
        <w:autoSpaceDN w:val="0"/>
        <w:adjustRightInd w:val="0"/>
        <w:spacing w:before="60" w:after="0" w:line="240" w:lineRule="auto"/>
        <w:ind w:left="0" w:firstLine="709"/>
        <w:jc w:val="both"/>
        <w:rPr>
          <w:rFonts w:ascii="Times New Roman" w:hAnsi="Times New Roman" w:cs="Times New Roman"/>
          <w:sz w:val="24"/>
          <w:szCs w:val="24"/>
        </w:rPr>
      </w:pPr>
      <w:r w:rsidRPr="00CB7C7A">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6F39CA" w:rsidRPr="00CB7C7A" w:rsidRDefault="006F39CA" w:rsidP="00CB7C7A">
      <w:pPr>
        <w:pStyle w:val="af5"/>
        <w:tabs>
          <w:tab w:val="left" w:pos="142"/>
          <w:tab w:val="left" w:pos="284"/>
        </w:tabs>
        <w:ind w:firstLine="709"/>
        <w:jc w:val="both"/>
        <w:rPr>
          <w:sz w:val="24"/>
        </w:rPr>
      </w:pPr>
      <w:r w:rsidRPr="00CB7C7A">
        <w:rPr>
          <w:sz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6F39CA" w:rsidRPr="00CB7C7A" w:rsidRDefault="006F39CA" w:rsidP="00CB7C7A">
      <w:pPr>
        <w:pStyle w:val="af5"/>
        <w:tabs>
          <w:tab w:val="left" w:pos="142"/>
          <w:tab w:val="left" w:pos="284"/>
        </w:tabs>
        <w:ind w:firstLine="709"/>
        <w:jc w:val="both"/>
        <w:rPr>
          <w:sz w:val="24"/>
        </w:rPr>
      </w:pPr>
      <w:r w:rsidRPr="00CB7C7A">
        <w:rPr>
          <w:sz w:val="24"/>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6F39CA" w:rsidRPr="00CB7C7A" w:rsidRDefault="006F39CA" w:rsidP="00CB7C7A">
      <w:pPr>
        <w:pStyle w:val="af5"/>
        <w:tabs>
          <w:tab w:val="left" w:pos="142"/>
          <w:tab w:val="left" w:pos="284"/>
        </w:tabs>
        <w:ind w:firstLine="709"/>
        <w:jc w:val="both"/>
        <w:rPr>
          <w:sz w:val="24"/>
        </w:rPr>
      </w:pPr>
      <w:r w:rsidRPr="00CB7C7A">
        <w:rPr>
          <w:sz w:val="24"/>
        </w:rPr>
        <w:t>Руководитель Администрации несет персональную ответственность за обеспечение предоставления муниципальной услуги.</w:t>
      </w:r>
    </w:p>
    <w:p w:rsidR="006F39CA" w:rsidRPr="00CB7C7A" w:rsidRDefault="006F39CA" w:rsidP="00CB7C7A">
      <w:pPr>
        <w:pStyle w:val="af5"/>
        <w:tabs>
          <w:tab w:val="left" w:pos="142"/>
          <w:tab w:val="left" w:pos="284"/>
        </w:tabs>
        <w:ind w:firstLine="709"/>
        <w:jc w:val="both"/>
        <w:rPr>
          <w:sz w:val="24"/>
        </w:rPr>
      </w:pPr>
      <w:r w:rsidRPr="00CB7C7A">
        <w:rPr>
          <w:sz w:val="24"/>
        </w:rPr>
        <w:t>Работники Администрации при предоставлении муниципальной услуги несут персональную ответственность:</w:t>
      </w:r>
    </w:p>
    <w:p w:rsidR="006F39CA" w:rsidRPr="00CB7C7A" w:rsidRDefault="006F39CA" w:rsidP="00114D18">
      <w:pPr>
        <w:pStyle w:val="af5"/>
        <w:numPr>
          <w:ilvl w:val="1"/>
          <w:numId w:val="8"/>
        </w:numPr>
        <w:tabs>
          <w:tab w:val="left" w:pos="142"/>
          <w:tab w:val="left" w:pos="284"/>
        </w:tabs>
        <w:ind w:left="0" w:firstLine="709"/>
        <w:jc w:val="both"/>
        <w:rPr>
          <w:sz w:val="24"/>
        </w:rPr>
      </w:pPr>
      <w:r w:rsidRPr="00CB7C7A">
        <w:rPr>
          <w:sz w:val="24"/>
        </w:rPr>
        <w:t>за неисполнение или ненадлежащее исполнение административных процедур при предоставлении муниципальной услуги;</w:t>
      </w:r>
    </w:p>
    <w:p w:rsidR="006F39CA" w:rsidRPr="00CB7C7A" w:rsidRDefault="006F39CA" w:rsidP="00114D18">
      <w:pPr>
        <w:pStyle w:val="af5"/>
        <w:numPr>
          <w:ilvl w:val="1"/>
          <w:numId w:val="8"/>
        </w:numPr>
        <w:tabs>
          <w:tab w:val="left" w:pos="142"/>
          <w:tab w:val="left" w:pos="284"/>
        </w:tabs>
        <w:ind w:left="0" w:firstLine="709"/>
        <w:jc w:val="both"/>
        <w:rPr>
          <w:sz w:val="24"/>
        </w:rPr>
      </w:pPr>
      <w:r w:rsidRPr="00CB7C7A">
        <w:rPr>
          <w:sz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6F39CA" w:rsidRPr="00CB7C7A" w:rsidRDefault="006F39CA" w:rsidP="00CB7C7A">
      <w:pPr>
        <w:pStyle w:val="af5"/>
        <w:tabs>
          <w:tab w:val="left" w:pos="142"/>
          <w:tab w:val="left" w:pos="284"/>
        </w:tabs>
        <w:ind w:firstLine="709"/>
        <w:jc w:val="both"/>
        <w:rPr>
          <w:sz w:val="24"/>
        </w:rPr>
      </w:pPr>
      <w:r w:rsidRPr="00CB7C7A">
        <w:rPr>
          <w:sz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6F39CA" w:rsidRPr="00CB7C7A" w:rsidRDefault="006F39CA" w:rsidP="00CB7C7A">
      <w:pPr>
        <w:pStyle w:val="af5"/>
        <w:tabs>
          <w:tab w:val="left" w:pos="142"/>
          <w:tab w:val="left" w:pos="284"/>
        </w:tabs>
        <w:ind w:firstLine="709"/>
        <w:jc w:val="both"/>
        <w:rPr>
          <w:sz w:val="24"/>
        </w:rPr>
      </w:pPr>
      <w:r w:rsidRPr="00CB7C7A">
        <w:rPr>
          <w:sz w:val="24"/>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6F39CA" w:rsidRPr="00CB7C7A" w:rsidRDefault="006F39CA" w:rsidP="00CB7C7A">
      <w:pPr>
        <w:pStyle w:val="af5"/>
        <w:tabs>
          <w:tab w:val="left" w:pos="142"/>
          <w:tab w:val="left" w:pos="284"/>
        </w:tabs>
        <w:ind w:firstLine="709"/>
        <w:jc w:val="both"/>
        <w:rPr>
          <w:sz w:val="24"/>
        </w:rPr>
      </w:pPr>
      <w:r w:rsidRPr="00CB7C7A">
        <w:rPr>
          <w:sz w:val="24"/>
        </w:rPr>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6F39CA" w:rsidRPr="00CB7C7A" w:rsidRDefault="006F39CA" w:rsidP="00CB7C7A">
      <w:pPr>
        <w:pStyle w:val="af5"/>
        <w:tabs>
          <w:tab w:val="left" w:pos="142"/>
          <w:tab w:val="left" w:pos="284"/>
        </w:tabs>
        <w:ind w:firstLine="709"/>
        <w:jc w:val="both"/>
        <w:rPr>
          <w:sz w:val="24"/>
        </w:rPr>
      </w:pPr>
    </w:p>
    <w:p w:rsidR="006F39CA" w:rsidRPr="000A2B61" w:rsidRDefault="006F39CA" w:rsidP="000A2B61">
      <w:pPr>
        <w:autoSpaceDN w:val="0"/>
        <w:spacing w:after="0" w:line="240" w:lineRule="auto"/>
        <w:ind w:firstLine="709"/>
        <w:jc w:val="both"/>
        <w:rPr>
          <w:rFonts w:ascii="Times New Roman" w:hAnsi="Times New Roman" w:cs="Times New Roman"/>
          <w:b/>
          <w:sz w:val="24"/>
          <w:szCs w:val="24"/>
        </w:rPr>
      </w:pPr>
      <w:r w:rsidRPr="00CB7C7A">
        <w:rPr>
          <w:rFonts w:ascii="Times New Roman" w:hAnsi="Times New Roman" w:cs="Times New Roman"/>
          <w:b/>
          <w:sz w:val="24"/>
          <w:szCs w:val="24"/>
        </w:rPr>
        <w:lastRenderedPageBreak/>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CB7C7A">
        <w:rPr>
          <w:rFonts w:ascii="Times New Roman" w:hAnsi="Times New Roman" w:cs="Times New Roman"/>
          <w:color w:val="000000"/>
          <w:sz w:val="24"/>
          <w:szCs w:val="24"/>
        </w:rPr>
        <w:t xml:space="preserve"> </w:t>
      </w:r>
      <w:r w:rsidRPr="00CB7C7A">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CB7C7A">
        <w:rPr>
          <w:rFonts w:ascii="Times New Roman" w:hAnsi="Times New Roman" w:cs="Times New Roman"/>
          <w:color w:val="000000"/>
          <w:sz w:val="24"/>
          <w:szCs w:val="24"/>
        </w:rPr>
        <w:t xml:space="preserve"> </w:t>
      </w:r>
      <w:r w:rsidRPr="00CB7C7A">
        <w:rPr>
          <w:rFonts w:ascii="Times New Roman" w:hAnsi="Times New Roman" w:cs="Times New Roman"/>
          <w:b/>
          <w:sz w:val="24"/>
          <w:szCs w:val="24"/>
        </w:rPr>
        <w:t>предоставления государственных и муниципальных услуг</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2) нарушение срока предоставления муниципальной услуги. </w:t>
      </w:r>
      <w:proofErr w:type="gramStart"/>
      <w:r w:rsidRPr="00CB7C7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F39CA" w:rsidRPr="00CB7C7A" w:rsidRDefault="006F39CA" w:rsidP="00CB7C7A">
      <w:pPr>
        <w:autoSpaceDN w:val="0"/>
        <w:spacing w:after="0" w:line="240" w:lineRule="auto"/>
        <w:ind w:firstLine="709"/>
        <w:jc w:val="both"/>
        <w:rPr>
          <w:rFonts w:ascii="Times New Roman" w:hAnsi="Times New Roman" w:cs="Times New Roman"/>
          <w:b/>
          <w:sz w:val="24"/>
          <w:szCs w:val="24"/>
        </w:rPr>
      </w:pPr>
      <w:r w:rsidRPr="00CB7C7A">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B7C7A" w:rsidDel="009F0626">
        <w:rPr>
          <w:rFonts w:ascii="Times New Roman" w:hAnsi="Times New Roman" w:cs="Times New Roman"/>
          <w:sz w:val="24"/>
          <w:szCs w:val="24"/>
        </w:rPr>
        <w:t xml:space="preserve"> </w:t>
      </w:r>
      <w:r w:rsidRPr="00CB7C7A">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B7C7A">
        <w:rPr>
          <w:rFonts w:ascii="Times New Roman" w:hAnsi="Times New Roman" w:cs="Times New Roman"/>
          <w:sz w:val="24"/>
          <w:szCs w:val="24"/>
        </w:rPr>
        <w:t xml:space="preserve"> </w:t>
      </w:r>
      <w:proofErr w:type="gramStart"/>
      <w:r w:rsidRPr="00CB7C7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B7C7A">
        <w:rPr>
          <w:rFonts w:ascii="Times New Roman" w:hAnsi="Times New Roman" w:cs="Times New Roman"/>
          <w:sz w:val="24"/>
          <w:szCs w:val="24"/>
        </w:rPr>
        <w:t xml:space="preserve"> </w:t>
      </w:r>
      <w:proofErr w:type="gramStart"/>
      <w:r w:rsidRPr="00CB7C7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lastRenderedPageBreak/>
        <w:t>8) нарушение срока или порядка выдачи документов по результатам предоставления муниципальной услуги;</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CB7C7A">
        <w:rPr>
          <w:rFonts w:ascii="Times New Roman" w:hAnsi="Times New Roman" w:cs="Times New Roman"/>
          <w:sz w:val="24"/>
          <w:szCs w:val="24"/>
        </w:rPr>
        <w:t xml:space="preserve"> </w:t>
      </w:r>
      <w:proofErr w:type="gramStart"/>
      <w:r w:rsidRPr="00CB7C7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CB7C7A">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B7C7A">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CB7C7A">
          <w:rPr>
            <w:rFonts w:ascii="Times New Roman" w:hAnsi="Times New Roman" w:cs="Times New Roman"/>
            <w:sz w:val="24"/>
            <w:szCs w:val="24"/>
          </w:rPr>
          <w:t>части 5 статьи 11.2</w:t>
        </w:r>
      </w:hyperlink>
      <w:r w:rsidRPr="00CB7C7A">
        <w:rPr>
          <w:rFonts w:ascii="Times New Roman" w:hAnsi="Times New Roman" w:cs="Times New Roman"/>
          <w:sz w:val="24"/>
          <w:szCs w:val="24"/>
        </w:rPr>
        <w:t xml:space="preserve"> Федерального закона № 210-ФЗ.</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В письменной жалобе в обязательном порядке указываются:</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w:t>
      </w:r>
      <w:r w:rsidRPr="00CB7C7A">
        <w:rPr>
          <w:rFonts w:ascii="Times New Roman" w:hAnsi="Times New Roman" w:cs="Times New Roman"/>
          <w:sz w:val="24"/>
          <w:szCs w:val="24"/>
        </w:rPr>
        <w:lastRenderedPageBreak/>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CB7C7A">
          <w:rPr>
            <w:rFonts w:ascii="Times New Roman" w:hAnsi="Times New Roman" w:cs="Times New Roman"/>
            <w:color w:val="0000FF"/>
            <w:sz w:val="24"/>
            <w:szCs w:val="24"/>
          </w:rPr>
          <w:t>статьей 11.1</w:t>
        </w:r>
      </w:hyperlink>
      <w:r w:rsidRPr="00CB7C7A">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5.6. </w:t>
      </w:r>
      <w:proofErr w:type="gramStart"/>
      <w:r w:rsidRPr="00CB7C7A">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B7C7A">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5.7. По результатам рассмотрения жалобы принимается одно из следующих решений:</w:t>
      </w:r>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proofErr w:type="gramStart"/>
      <w:r w:rsidRPr="00CB7C7A">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F39CA" w:rsidRPr="00CB7C7A" w:rsidRDefault="006F39CA" w:rsidP="00CB7C7A">
      <w:pPr>
        <w:autoSpaceDN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2) в удовлетворении жалобы отказывается.</w:t>
      </w:r>
    </w:p>
    <w:p w:rsidR="006F39CA" w:rsidRPr="00CB7C7A" w:rsidRDefault="006F39CA" w:rsidP="00CB7C7A">
      <w:pPr>
        <w:autoSpaceDN w:val="0"/>
        <w:adjustRightInd w:val="0"/>
        <w:spacing w:after="0" w:line="240" w:lineRule="auto"/>
        <w:ind w:firstLine="709"/>
        <w:jc w:val="both"/>
        <w:rPr>
          <w:rFonts w:ascii="Times New Roman" w:hAnsi="Times New Roman" w:cs="Times New Roman"/>
          <w:sz w:val="24"/>
          <w:szCs w:val="24"/>
        </w:rPr>
      </w:pPr>
      <w:r w:rsidRPr="00CB7C7A">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F39CA" w:rsidRPr="00CB7C7A" w:rsidRDefault="006F39CA" w:rsidP="00114D18">
      <w:pPr>
        <w:numPr>
          <w:ilvl w:val="0"/>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CB7C7A">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B7C7A">
        <w:rPr>
          <w:rFonts w:ascii="Times New Roman" w:hAnsi="Times New Roman" w:cs="Times New Roman"/>
          <w:sz w:val="24"/>
          <w:szCs w:val="24"/>
        </w:rPr>
        <w:t>неудобства</w:t>
      </w:r>
      <w:proofErr w:type="gramEnd"/>
      <w:r w:rsidRPr="00CB7C7A">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F39CA" w:rsidRPr="00CB7C7A" w:rsidRDefault="006F39CA" w:rsidP="00114D18">
      <w:pPr>
        <w:pStyle w:val="a5"/>
        <w:widowControl w:val="0"/>
        <w:numPr>
          <w:ilvl w:val="0"/>
          <w:numId w:val="3"/>
        </w:numPr>
        <w:autoSpaceDE w:val="0"/>
        <w:autoSpaceDN w:val="0"/>
        <w:spacing w:after="0" w:line="240" w:lineRule="auto"/>
        <w:ind w:left="0" w:firstLine="709"/>
        <w:contextualSpacing/>
        <w:jc w:val="both"/>
        <w:rPr>
          <w:rFonts w:ascii="Times New Roman" w:hAnsi="Times New Roman" w:cs="Times New Roman"/>
          <w:sz w:val="24"/>
          <w:szCs w:val="24"/>
        </w:rPr>
      </w:pPr>
      <w:r w:rsidRPr="00CB7C7A">
        <w:rPr>
          <w:rFonts w:ascii="Times New Roman" w:hAnsi="Times New Roman" w:cs="Times New Roman"/>
          <w:sz w:val="24"/>
          <w:szCs w:val="24"/>
        </w:rPr>
        <w:t xml:space="preserve">в случае признания </w:t>
      </w:r>
      <w:proofErr w:type="gramStart"/>
      <w:r w:rsidRPr="00CB7C7A">
        <w:rPr>
          <w:rFonts w:ascii="Times New Roman" w:hAnsi="Times New Roman" w:cs="Times New Roman"/>
          <w:sz w:val="24"/>
          <w:szCs w:val="24"/>
        </w:rPr>
        <w:t>жалобы</w:t>
      </w:r>
      <w:proofErr w:type="gramEnd"/>
      <w:r w:rsidRPr="00CB7C7A">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6F39CA" w:rsidRPr="00CB7C7A" w:rsidRDefault="006F39CA" w:rsidP="00CB7C7A">
      <w:pPr>
        <w:autoSpaceDN w:val="0"/>
        <w:spacing w:after="0" w:line="240" w:lineRule="auto"/>
        <w:ind w:firstLine="709"/>
        <w:jc w:val="both"/>
        <w:rPr>
          <w:rFonts w:ascii="Times New Roman" w:hAnsi="Times New Roman" w:cs="Times New Roman"/>
          <w:bCs/>
          <w:strike/>
          <w:color w:val="FF0000"/>
          <w:sz w:val="24"/>
          <w:szCs w:val="24"/>
        </w:rPr>
      </w:pPr>
      <w:r w:rsidRPr="00CB7C7A">
        <w:rPr>
          <w:rFonts w:ascii="Times New Roman" w:hAnsi="Times New Roman" w:cs="Times New Roman"/>
          <w:sz w:val="24"/>
          <w:szCs w:val="24"/>
        </w:rPr>
        <w:t xml:space="preserve">В случае установления в ходе или по результатам </w:t>
      </w:r>
      <w:proofErr w:type="gramStart"/>
      <w:r w:rsidRPr="00CB7C7A">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CB7C7A">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F39CA" w:rsidRPr="00CB7C7A" w:rsidRDefault="006F39CA" w:rsidP="00545D7A">
      <w:pPr>
        <w:widowControl w:val="0"/>
        <w:tabs>
          <w:tab w:val="left" w:pos="142"/>
          <w:tab w:val="left" w:pos="284"/>
        </w:tabs>
        <w:autoSpaceDE w:val="0"/>
        <w:autoSpaceDN w:val="0"/>
        <w:adjustRightInd w:val="0"/>
        <w:spacing w:after="0" w:line="240" w:lineRule="auto"/>
        <w:ind w:right="-1"/>
        <w:jc w:val="right"/>
        <w:rPr>
          <w:rFonts w:ascii="Times New Roman" w:hAnsi="Times New Roman" w:cs="Times New Roman"/>
          <w:sz w:val="24"/>
          <w:szCs w:val="24"/>
        </w:rPr>
      </w:pPr>
      <w:r w:rsidRPr="00CB7C7A">
        <w:rPr>
          <w:rFonts w:ascii="Times New Roman" w:hAnsi="Times New Roman" w:cs="Times New Roman"/>
          <w:bCs/>
          <w:sz w:val="24"/>
          <w:szCs w:val="24"/>
        </w:rPr>
        <w:br w:type="page"/>
      </w:r>
      <w:r w:rsidRPr="00CB7C7A">
        <w:rPr>
          <w:rFonts w:ascii="Times New Roman" w:hAnsi="Times New Roman" w:cs="Times New Roman"/>
          <w:sz w:val="24"/>
          <w:szCs w:val="24"/>
        </w:rPr>
        <w:lastRenderedPageBreak/>
        <w:t>Приложение № 1</w:t>
      </w:r>
    </w:p>
    <w:p w:rsidR="006F39CA" w:rsidRPr="00CB7C7A" w:rsidRDefault="006F39CA" w:rsidP="00545D7A">
      <w:pPr>
        <w:tabs>
          <w:tab w:val="left" w:pos="142"/>
          <w:tab w:val="left" w:pos="284"/>
          <w:tab w:val="left" w:pos="6379"/>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к Административному регламенту</w:t>
      </w:r>
    </w:p>
    <w:p w:rsidR="006F39CA" w:rsidRPr="00CB7C7A" w:rsidRDefault="006F39CA" w:rsidP="00545D7A">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предоставления администрацией</w:t>
      </w:r>
    </w:p>
    <w:p w:rsidR="00545D7A" w:rsidRDefault="006F39CA" w:rsidP="00545D7A">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муниципального образования </w:t>
      </w:r>
    </w:p>
    <w:p w:rsidR="006F39CA" w:rsidRPr="00CB7C7A" w:rsidRDefault="00545D7A" w:rsidP="00545D7A">
      <w:pPr>
        <w:tabs>
          <w:tab w:val="left" w:pos="142"/>
          <w:tab w:val="left" w:pos="28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Рабитицкого сельского поселения</w:t>
      </w:r>
    </w:p>
    <w:p w:rsidR="00545D7A" w:rsidRDefault="006F39CA" w:rsidP="00545D7A">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муниципальной услуги </w:t>
      </w:r>
    </w:p>
    <w:p w:rsidR="006F39CA" w:rsidRPr="00CB7C7A" w:rsidRDefault="006F39CA" w:rsidP="00545D7A">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«Прием заявлений от граждан </w:t>
      </w:r>
    </w:p>
    <w:p w:rsidR="00545D7A" w:rsidRDefault="006F39CA" w:rsidP="00545D7A">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о включении в состав</w:t>
      </w:r>
    </w:p>
    <w:p w:rsidR="006F39CA" w:rsidRPr="00CB7C7A" w:rsidRDefault="006F39CA" w:rsidP="00545D7A">
      <w:pPr>
        <w:tabs>
          <w:tab w:val="left" w:pos="142"/>
          <w:tab w:val="left" w:pos="284"/>
        </w:tabs>
        <w:spacing w:after="0" w:line="240" w:lineRule="auto"/>
        <w:ind w:right="-1"/>
        <w:jc w:val="right"/>
        <w:rPr>
          <w:rFonts w:ascii="Times New Roman" w:hAnsi="Times New Roman" w:cs="Times New Roman"/>
          <w:sz w:val="24"/>
          <w:szCs w:val="24"/>
        </w:rPr>
      </w:pPr>
      <w:r w:rsidRPr="00CB7C7A">
        <w:rPr>
          <w:rFonts w:ascii="Times New Roman" w:hAnsi="Times New Roman" w:cs="Times New Roman"/>
          <w:sz w:val="24"/>
          <w:szCs w:val="24"/>
        </w:rPr>
        <w:t xml:space="preserve"> участников подпрограммы УРСТ»</w:t>
      </w:r>
    </w:p>
    <w:p w:rsidR="006F39CA" w:rsidRPr="00CB7C7A" w:rsidRDefault="006F39CA" w:rsidP="002147EC">
      <w:pPr>
        <w:pStyle w:val="af5"/>
        <w:ind w:left="-567" w:right="-1" w:firstLine="567"/>
        <w:jc w:val="right"/>
        <w:rPr>
          <w:b/>
          <w:sz w:val="24"/>
          <w:u w:val="single"/>
        </w:rPr>
      </w:pPr>
      <w:r w:rsidRPr="00CB7C7A">
        <w:rPr>
          <w:b/>
          <w:sz w:val="24"/>
          <w:u w:val="single"/>
        </w:rPr>
        <w:t>Форма заявления</w:t>
      </w:r>
    </w:p>
    <w:p w:rsidR="006F39CA" w:rsidRPr="00CB7C7A" w:rsidRDefault="006F39CA" w:rsidP="00545D7A">
      <w:pPr>
        <w:widowControl w:val="0"/>
        <w:tabs>
          <w:tab w:val="left" w:pos="6521"/>
        </w:tabs>
        <w:autoSpaceDE w:val="0"/>
        <w:autoSpaceDN w:val="0"/>
        <w:adjustRightInd w:val="0"/>
        <w:spacing w:after="0" w:line="240" w:lineRule="auto"/>
        <w:jc w:val="center"/>
        <w:rPr>
          <w:rFonts w:ascii="Times New Roman" w:hAnsi="Times New Roman" w:cs="Times New Roman"/>
          <w:sz w:val="24"/>
          <w:szCs w:val="24"/>
        </w:rPr>
      </w:pP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____________________________________</w:t>
      </w: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                                                             </w:t>
      </w:r>
      <w:r w:rsidR="002147EC">
        <w:rPr>
          <w:rFonts w:ascii="Times New Roman" w:hAnsi="Times New Roman" w:cs="Times New Roman"/>
          <w:sz w:val="24"/>
          <w:szCs w:val="24"/>
        </w:rPr>
        <w:t xml:space="preserve">        </w:t>
      </w:r>
      <w:r w:rsidRPr="00CB7C7A">
        <w:rPr>
          <w:rFonts w:ascii="Times New Roman" w:hAnsi="Times New Roman" w:cs="Times New Roman"/>
          <w:sz w:val="24"/>
          <w:szCs w:val="24"/>
        </w:rPr>
        <w:t xml:space="preserve">             (</w:t>
      </w:r>
      <w:r w:rsidRPr="002147EC">
        <w:rPr>
          <w:rFonts w:ascii="Times New Roman" w:hAnsi="Times New Roman" w:cs="Times New Roman"/>
          <w:sz w:val="16"/>
          <w:szCs w:val="16"/>
        </w:rPr>
        <w:t>главе администрации муниципального образования</w:t>
      </w:r>
      <w:r w:rsidRPr="00CB7C7A">
        <w:rPr>
          <w:rFonts w:ascii="Times New Roman" w:hAnsi="Times New Roman" w:cs="Times New Roman"/>
          <w:sz w:val="24"/>
          <w:szCs w:val="24"/>
        </w:rPr>
        <w:t>)</w:t>
      </w: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___________________________________</w:t>
      </w:r>
    </w:p>
    <w:p w:rsidR="006F39CA" w:rsidRPr="00CB7C7A" w:rsidRDefault="002147EC"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О</w:t>
      </w:r>
      <w:r w:rsidR="006F39CA" w:rsidRPr="00CB7C7A">
        <w:rPr>
          <w:rFonts w:ascii="Times New Roman" w:hAnsi="Times New Roman" w:cs="Times New Roman"/>
          <w:sz w:val="24"/>
          <w:szCs w:val="24"/>
        </w:rPr>
        <w:t>т</w:t>
      </w:r>
      <w:r>
        <w:rPr>
          <w:rFonts w:ascii="Times New Roman" w:hAnsi="Times New Roman" w:cs="Times New Roman"/>
          <w:sz w:val="24"/>
          <w:szCs w:val="24"/>
        </w:rPr>
        <w:t xml:space="preserve"> </w:t>
      </w:r>
      <w:r w:rsidR="006F39CA" w:rsidRPr="00CB7C7A">
        <w:rPr>
          <w:rFonts w:ascii="Times New Roman" w:hAnsi="Times New Roman" w:cs="Times New Roman"/>
          <w:sz w:val="24"/>
          <w:szCs w:val="24"/>
        </w:rPr>
        <w:t>________________________________,</w:t>
      </w: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__________________________________</w:t>
      </w: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                                                                                                                    (</w:t>
      </w:r>
      <w:r w:rsidRPr="002147EC">
        <w:rPr>
          <w:rFonts w:ascii="Times New Roman" w:hAnsi="Times New Roman" w:cs="Times New Roman"/>
          <w:sz w:val="16"/>
          <w:szCs w:val="16"/>
        </w:rPr>
        <w:t>фамилия, имя, отчество</w:t>
      </w:r>
      <w:r w:rsidRPr="00CB7C7A">
        <w:rPr>
          <w:rFonts w:ascii="Times New Roman" w:hAnsi="Times New Roman" w:cs="Times New Roman"/>
          <w:sz w:val="24"/>
          <w:szCs w:val="24"/>
        </w:rPr>
        <w:t>)</w:t>
      </w: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ИНН______________________________,</w:t>
      </w: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proofErr w:type="gramStart"/>
      <w:r w:rsidRPr="00CB7C7A">
        <w:rPr>
          <w:rFonts w:ascii="Times New Roman" w:hAnsi="Times New Roman" w:cs="Times New Roman"/>
          <w:sz w:val="24"/>
          <w:szCs w:val="24"/>
        </w:rPr>
        <w:t>проживающего</w:t>
      </w:r>
      <w:proofErr w:type="gramEnd"/>
      <w:r w:rsidRPr="00CB7C7A">
        <w:rPr>
          <w:rFonts w:ascii="Times New Roman" w:hAnsi="Times New Roman" w:cs="Times New Roman"/>
          <w:sz w:val="24"/>
          <w:szCs w:val="24"/>
        </w:rPr>
        <w:t xml:space="preserve"> по адресу:____________</w:t>
      </w:r>
    </w:p>
    <w:p w:rsidR="006F39CA" w:rsidRPr="002147EC" w:rsidRDefault="006F39CA" w:rsidP="002147EC">
      <w:pPr>
        <w:widowControl w:val="0"/>
        <w:autoSpaceDE w:val="0"/>
        <w:autoSpaceDN w:val="0"/>
        <w:spacing w:after="0" w:line="240" w:lineRule="auto"/>
        <w:jc w:val="right"/>
        <w:rPr>
          <w:rFonts w:ascii="Times New Roman" w:hAnsi="Times New Roman" w:cs="Times New Roman"/>
          <w:sz w:val="16"/>
          <w:szCs w:val="16"/>
        </w:rPr>
      </w:pPr>
      <w:r w:rsidRPr="00CB7C7A">
        <w:rPr>
          <w:rFonts w:ascii="Times New Roman" w:hAnsi="Times New Roman" w:cs="Times New Roman"/>
          <w:sz w:val="24"/>
          <w:szCs w:val="24"/>
        </w:rPr>
        <w:t xml:space="preserve"> </w:t>
      </w:r>
      <w:proofErr w:type="gramStart"/>
      <w:r w:rsidRPr="00CB7C7A">
        <w:rPr>
          <w:rFonts w:ascii="Times New Roman" w:hAnsi="Times New Roman" w:cs="Times New Roman"/>
          <w:sz w:val="24"/>
          <w:szCs w:val="24"/>
        </w:rPr>
        <w:t>(</w:t>
      </w:r>
      <w:r w:rsidRPr="002147EC">
        <w:rPr>
          <w:rFonts w:ascii="Times New Roman" w:hAnsi="Times New Roman" w:cs="Times New Roman"/>
          <w:sz w:val="16"/>
          <w:szCs w:val="16"/>
        </w:rPr>
        <w:t>индекс и адрес места регистрации на территории</w:t>
      </w:r>
      <w:proofErr w:type="gramEnd"/>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proofErr w:type="gramStart"/>
      <w:r w:rsidRPr="002147EC">
        <w:rPr>
          <w:rFonts w:ascii="Times New Roman" w:hAnsi="Times New Roman" w:cs="Times New Roman"/>
          <w:sz w:val="16"/>
          <w:szCs w:val="16"/>
        </w:rPr>
        <w:t>Ленинградской области</w:t>
      </w:r>
      <w:r w:rsidRPr="00CB7C7A">
        <w:rPr>
          <w:rFonts w:ascii="Times New Roman" w:hAnsi="Times New Roman" w:cs="Times New Roman"/>
          <w:sz w:val="24"/>
          <w:szCs w:val="24"/>
        </w:rPr>
        <w:t>)</w:t>
      </w:r>
      <w:proofErr w:type="gramEnd"/>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__________________________________</w:t>
      </w: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дата и место рождения_______________</w:t>
      </w: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___________________________________,</w:t>
      </w:r>
    </w:p>
    <w:p w:rsidR="006F39CA" w:rsidRPr="00CB7C7A" w:rsidRDefault="006F39CA" w:rsidP="002147EC">
      <w:pPr>
        <w:widowControl w:val="0"/>
        <w:autoSpaceDE w:val="0"/>
        <w:autoSpaceDN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телефон ____________________________</w:t>
      </w:r>
    </w:p>
    <w:p w:rsidR="006F39CA" w:rsidRPr="00CB7C7A" w:rsidRDefault="006F39CA" w:rsidP="002147EC">
      <w:pPr>
        <w:widowControl w:val="0"/>
        <w:autoSpaceDE w:val="0"/>
        <w:autoSpaceDN w:val="0"/>
        <w:spacing w:after="0" w:line="240" w:lineRule="auto"/>
        <w:jc w:val="both"/>
        <w:rPr>
          <w:rFonts w:ascii="Times New Roman" w:hAnsi="Times New Roman" w:cs="Times New Roman"/>
          <w:sz w:val="24"/>
          <w:szCs w:val="24"/>
        </w:rPr>
      </w:pPr>
    </w:p>
    <w:p w:rsidR="006F39CA" w:rsidRPr="00CB7C7A" w:rsidRDefault="006F39CA" w:rsidP="00CB7C7A">
      <w:pPr>
        <w:widowControl w:val="0"/>
        <w:autoSpaceDE w:val="0"/>
        <w:autoSpaceDN w:val="0"/>
        <w:spacing w:after="0" w:line="240" w:lineRule="auto"/>
        <w:jc w:val="both"/>
        <w:rPr>
          <w:rFonts w:ascii="Times New Roman" w:hAnsi="Times New Roman" w:cs="Times New Roman"/>
          <w:b/>
          <w:sz w:val="24"/>
          <w:szCs w:val="24"/>
        </w:rPr>
      </w:pPr>
      <w:r w:rsidRPr="00CB7C7A">
        <w:rPr>
          <w:rFonts w:ascii="Times New Roman" w:hAnsi="Times New Roman" w:cs="Times New Roman"/>
          <w:sz w:val="24"/>
          <w:szCs w:val="24"/>
        </w:rPr>
        <w:t xml:space="preserve">                                                                               </w:t>
      </w:r>
      <w:r w:rsidRPr="00CB7C7A">
        <w:rPr>
          <w:rFonts w:ascii="Times New Roman" w:hAnsi="Times New Roman" w:cs="Times New Roman"/>
          <w:b/>
          <w:sz w:val="24"/>
          <w:szCs w:val="24"/>
        </w:rPr>
        <w:t>ЗАЯВЛЕНИЕ</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p w:rsidR="002147EC"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Прошу включить меня,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_____________________________________________________________</w:t>
      </w:r>
      <w:r w:rsidR="002147EC">
        <w:rPr>
          <w:rFonts w:ascii="Times New Roman" w:hAnsi="Times New Roman" w:cs="Times New Roman"/>
          <w:sz w:val="24"/>
          <w:szCs w:val="24"/>
        </w:rPr>
        <w:t>_______________</w:t>
      </w:r>
      <w:r w:rsidRPr="00CB7C7A">
        <w:rPr>
          <w:rFonts w:ascii="Times New Roman" w:hAnsi="Times New Roman" w:cs="Times New Roman"/>
          <w:sz w:val="24"/>
          <w:szCs w:val="24"/>
        </w:rPr>
        <w:t>______</w:t>
      </w:r>
    </w:p>
    <w:p w:rsidR="006F39CA" w:rsidRPr="00CB7C7A" w:rsidRDefault="006F39CA" w:rsidP="002147EC">
      <w:pPr>
        <w:widowControl w:val="0"/>
        <w:autoSpaceDE w:val="0"/>
        <w:autoSpaceDN w:val="0"/>
        <w:spacing w:after="0" w:line="240" w:lineRule="auto"/>
        <w:jc w:val="center"/>
        <w:rPr>
          <w:rFonts w:ascii="Times New Roman" w:hAnsi="Times New Roman" w:cs="Times New Roman"/>
          <w:sz w:val="24"/>
          <w:szCs w:val="24"/>
        </w:rPr>
      </w:pPr>
      <w:r w:rsidRPr="00CB7C7A">
        <w:rPr>
          <w:rFonts w:ascii="Times New Roman" w:hAnsi="Times New Roman" w:cs="Times New Roman"/>
          <w:sz w:val="24"/>
          <w:szCs w:val="24"/>
        </w:rPr>
        <w:t>(фамилия, имя, отчество)</w:t>
      </w:r>
    </w:p>
    <w:p w:rsidR="002147EC" w:rsidRDefault="006F39CA" w:rsidP="00CB7C7A">
      <w:pPr>
        <w:widowControl w:val="0"/>
        <w:autoSpaceDE w:val="0"/>
        <w:autoSpaceDN w:val="0"/>
        <w:spacing w:after="0" w:line="240" w:lineRule="auto"/>
        <w:jc w:val="both"/>
        <w:rPr>
          <w:rFonts w:ascii="Times New Roman" w:hAnsi="Times New Roman" w:cs="Times New Roman"/>
          <w:sz w:val="24"/>
          <w:szCs w:val="24"/>
        </w:rPr>
      </w:pPr>
      <w:proofErr w:type="spellStart"/>
      <w:r w:rsidRPr="00CB7C7A">
        <w:rPr>
          <w:rFonts w:ascii="Times New Roman" w:hAnsi="Times New Roman" w:cs="Times New Roman"/>
          <w:sz w:val="24"/>
          <w:szCs w:val="24"/>
        </w:rPr>
        <w:t>паспорт_________________</w:t>
      </w:r>
      <w:proofErr w:type="spellEnd"/>
      <w:r w:rsidRPr="00CB7C7A">
        <w:rPr>
          <w:rFonts w:ascii="Times New Roman" w:hAnsi="Times New Roman" w:cs="Times New Roman"/>
          <w:sz w:val="24"/>
          <w:szCs w:val="24"/>
        </w:rPr>
        <w:t>,</w:t>
      </w:r>
      <w:r w:rsidR="002147EC">
        <w:rPr>
          <w:rFonts w:ascii="Times New Roman" w:hAnsi="Times New Roman" w:cs="Times New Roman"/>
          <w:sz w:val="24"/>
          <w:szCs w:val="24"/>
        </w:rPr>
        <w:t xml:space="preserve"> </w:t>
      </w:r>
      <w:r w:rsidRPr="00CB7C7A">
        <w:rPr>
          <w:rFonts w:ascii="Times New Roman" w:hAnsi="Times New Roman" w:cs="Times New Roman"/>
          <w:sz w:val="24"/>
          <w:szCs w:val="24"/>
        </w:rPr>
        <w:t>выдан</w:t>
      </w:r>
      <w:r w:rsidR="002147EC">
        <w:rPr>
          <w:rFonts w:ascii="Times New Roman" w:hAnsi="Times New Roman" w:cs="Times New Roman"/>
          <w:sz w:val="24"/>
          <w:szCs w:val="24"/>
        </w:rPr>
        <w:softHyphen/>
      </w:r>
      <w:r w:rsidR="002147EC">
        <w:rPr>
          <w:rFonts w:ascii="Times New Roman" w:hAnsi="Times New Roman" w:cs="Times New Roman"/>
          <w:sz w:val="24"/>
          <w:szCs w:val="24"/>
        </w:rPr>
        <w:softHyphen/>
      </w:r>
      <w:r w:rsidRPr="00CB7C7A">
        <w:rPr>
          <w:rFonts w:ascii="Times New Roman" w:hAnsi="Times New Roman" w:cs="Times New Roman"/>
          <w:sz w:val="24"/>
          <w:szCs w:val="24"/>
        </w:rPr>
        <w:t>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w:t>
      </w:r>
      <w:proofErr w:type="gramStart"/>
      <w:r w:rsidRPr="00CB7C7A">
        <w:rPr>
          <w:rFonts w:ascii="Times New Roman" w:hAnsi="Times New Roman" w:cs="Times New Roman"/>
          <w:sz w:val="24"/>
          <w:szCs w:val="24"/>
        </w:rPr>
        <w:t>(серия, номер)                          (наименование органа,</w:t>
      </w:r>
      <w:proofErr w:type="gramEnd"/>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w:t>
      </w:r>
      <w:r w:rsidR="002147EC">
        <w:rPr>
          <w:rFonts w:ascii="Times New Roman" w:hAnsi="Times New Roman" w:cs="Times New Roman"/>
          <w:sz w:val="24"/>
          <w:szCs w:val="24"/>
        </w:rPr>
        <w:t>___________________________</w:t>
      </w:r>
    </w:p>
    <w:p w:rsidR="006F39CA" w:rsidRPr="00CB7C7A" w:rsidRDefault="006F39CA" w:rsidP="002147EC">
      <w:pPr>
        <w:widowControl w:val="0"/>
        <w:autoSpaceDE w:val="0"/>
        <w:autoSpaceDN w:val="0"/>
        <w:spacing w:after="0" w:line="240" w:lineRule="auto"/>
        <w:jc w:val="center"/>
        <w:rPr>
          <w:rFonts w:ascii="Times New Roman" w:hAnsi="Times New Roman" w:cs="Times New Roman"/>
          <w:sz w:val="24"/>
          <w:szCs w:val="24"/>
        </w:rPr>
      </w:pPr>
      <w:proofErr w:type="gramStart"/>
      <w:r w:rsidRPr="00CB7C7A">
        <w:rPr>
          <w:rFonts w:ascii="Times New Roman" w:hAnsi="Times New Roman" w:cs="Times New Roman"/>
          <w:sz w:val="24"/>
          <w:szCs w:val="24"/>
        </w:rPr>
        <w:t>выдавшего</w:t>
      </w:r>
      <w:proofErr w:type="gramEnd"/>
      <w:r w:rsidRPr="00CB7C7A">
        <w:rPr>
          <w:rFonts w:ascii="Times New Roman" w:hAnsi="Times New Roman" w:cs="Times New Roman"/>
          <w:sz w:val="24"/>
          <w:szCs w:val="24"/>
        </w:rPr>
        <w:t xml:space="preserve"> паспорт, дата выдачи)</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в состав участников - граждан, изъявивших желание участвовать в мероприятиях  по  улучшению  жилищных  условий  граждан, проживающих в сельской местности, в  том  числе  молодых  семей  и  молодых специалистов, в планируемом __________ году</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(заявление с приложением полного комплекта документов подается не позднее 1 августа текущего года на планируемый год)</w:t>
      </w:r>
      <w:r w:rsidR="002147EC">
        <w:rPr>
          <w:rFonts w:ascii="Times New Roman" w:hAnsi="Times New Roman" w:cs="Times New Roman"/>
          <w:sz w:val="24"/>
          <w:szCs w:val="24"/>
        </w:rPr>
        <w:t xml:space="preserve"> </w:t>
      </w:r>
      <w:r w:rsidRPr="00CB7C7A">
        <w:rPr>
          <w:rFonts w:ascii="Times New Roman" w:hAnsi="Times New Roman" w:cs="Times New Roman"/>
          <w:sz w:val="24"/>
          <w:szCs w:val="24"/>
        </w:rPr>
        <w:t>в категории 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w:t>
      </w:r>
      <w:r w:rsidRPr="002147EC">
        <w:rPr>
          <w:rFonts w:ascii="Times New Roman" w:hAnsi="Times New Roman" w:cs="Times New Roman"/>
          <w:sz w:val="16"/>
          <w:szCs w:val="16"/>
        </w:rPr>
        <w:t xml:space="preserve">(«граждане, проживающие в сельской местности» или «молодые семьи и молодые специалисты» - </w:t>
      </w:r>
      <w:proofErr w:type="gramStart"/>
      <w:r w:rsidRPr="002147EC">
        <w:rPr>
          <w:rFonts w:ascii="Times New Roman" w:hAnsi="Times New Roman" w:cs="Times New Roman"/>
          <w:sz w:val="16"/>
          <w:szCs w:val="16"/>
        </w:rPr>
        <w:t>нужное</w:t>
      </w:r>
      <w:proofErr w:type="gramEnd"/>
      <w:r w:rsidRPr="002147EC">
        <w:rPr>
          <w:rFonts w:ascii="Times New Roman" w:hAnsi="Times New Roman" w:cs="Times New Roman"/>
          <w:sz w:val="16"/>
          <w:szCs w:val="16"/>
        </w:rPr>
        <w:t xml:space="preserve"> указать</w:t>
      </w:r>
      <w:r w:rsidRPr="00CB7C7A">
        <w:rPr>
          <w:rFonts w:ascii="Times New Roman" w:hAnsi="Times New Roman" w:cs="Times New Roman"/>
          <w:sz w:val="24"/>
          <w:szCs w:val="24"/>
        </w:rPr>
        <w:t>)</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в рамках реализации________________________________________________________________</w:t>
      </w:r>
    </w:p>
    <w:p w:rsidR="006F39CA" w:rsidRPr="00454BDC" w:rsidRDefault="006F39CA" w:rsidP="00CB7C7A">
      <w:pPr>
        <w:widowControl w:val="0"/>
        <w:autoSpaceDE w:val="0"/>
        <w:autoSpaceDN w:val="0"/>
        <w:spacing w:after="0" w:line="240" w:lineRule="auto"/>
        <w:jc w:val="both"/>
        <w:rPr>
          <w:rFonts w:ascii="Times New Roman" w:hAnsi="Times New Roman" w:cs="Times New Roman"/>
          <w:sz w:val="16"/>
          <w:szCs w:val="16"/>
        </w:rPr>
      </w:pPr>
      <w:r w:rsidRPr="00CB7C7A">
        <w:rPr>
          <w:rFonts w:ascii="Times New Roman" w:hAnsi="Times New Roman" w:cs="Times New Roman"/>
          <w:sz w:val="24"/>
          <w:szCs w:val="24"/>
        </w:rPr>
        <w:t xml:space="preserve">                </w:t>
      </w:r>
      <w:r w:rsidR="00454BDC">
        <w:rPr>
          <w:rFonts w:ascii="Times New Roman" w:hAnsi="Times New Roman" w:cs="Times New Roman"/>
          <w:sz w:val="24"/>
          <w:szCs w:val="24"/>
        </w:rPr>
        <w:t xml:space="preserve">                 </w:t>
      </w:r>
      <w:r w:rsidRPr="00CB7C7A">
        <w:rPr>
          <w:rFonts w:ascii="Times New Roman" w:hAnsi="Times New Roman" w:cs="Times New Roman"/>
          <w:sz w:val="24"/>
          <w:szCs w:val="24"/>
        </w:rPr>
        <w:t xml:space="preserve"> </w:t>
      </w:r>
      <w:r w:rsidRPr="00454BDC">
        <w:rPr>
          <w:rFonts w:ascii="Times New Roman" w:hAnsi="Times New Roman" w:cs="Times New Roman"/>
          <w:sz w:val="16"/>
          <w:szCs w:val="16"/>
        </w:rPr>
        <w:t>(подпрограммы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или подпрограммы «Устойчивое развитие сельских территорий Ленинградской области на 2014-2017 годы и на период до 2020 года» - нужное указать)</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w:t>
      </w:r>
      <w:r w:rsidR="00454BDC">
        <w:rPr>
          <w:rFonts w:ascii="Times New Roman" w:hAnsi="Times New Roman" w:cs="Times New Roman"/>
          <w:sz w:val="24"/>
          <w:szCs w:val="24"/>
        </w:rPr>
        <w:t>Ж</w:t>
      </w:r>
      <w:r w:rsidRPr="00CB7C7A">
        <w:rPr>
          <w:rFonts w:ascii="Times New Roman" w:hAnsi="Times New Roman" w:cs="Times New Roman"/>
          <w:sz w:val="24"/>
          <w:szCs w:val="24"/>
        </w:rPr>
        <w:t>илищные условия планирую улучшить путем</w:t>
      </w:r>
      <w:r w:rsidR="00454BDC">
        <w:rPr>
          <w:rFonts w:ascii="Times New Roman" w:hAnsi="Times New Roman" w:cs="Times New Roman"/>
          <w:sz w:val="24"/>
          <w:szCs w:val="24"/>
        </w:rPr>
        <w:t xml:space="preserve"> </w:t>
      </w:r>
      <w:r w:rsidRPr="00CB7C7A">
        <w:rPr>
          <w:rFonts w:ascii="Times New Roman" w:hAnsi="Times New Roman" w:cs="Times New Roman"/>
          <w:sz w:val="24"/>
          <w:szCs w:val="24"/>
        </w:rPr>
        <w:t>____________________________________________</w:t>
      </w:r>
      <w:r w:rsidR="00454BDC">
        <w:rPr>
          <w:rFonts w:ascii="Times New Roman" w:hAnsi="Times New Roman" w:cs="Times New Roman"/>
          <w:sz w:val="24"/>
          <w:szCs w:val="24"/>
        </w:rPr>
        <w:t>______________________________________</w:t>
      </w:r>
    </w:p>
    <w:p w:rsidR="00454BDC" w:rsidRDefault="006F39CA" w:rsidP="00CB7C7A">
      <w:pPr>
        <w:widowControl w:val="0"/>
        <w:autoSpaceDE w:val="0"/>
        <w:autoSpaceDN w:val="0"/>
        <w:spacing w:after="0" w:line="240" w:lineRule="auto"/>
        <w:jc w:val="both"/>
        <w:rPr>
          <w:rFonts w:ascii="Times New Roman" w:hAnsi="Times New Roman" w:cs="Times New Roman"/>
          <w:sz w:val="16"/>
          <w:szCs w:val="16"/>
        </w:rPr>
      </w:pPr>
      <w:r w:rsidRPr="00454BDC">
        <w:rPr>
          <w:rFonts w:ascii="Times New Roman" w:hAnsi="Times New Roman" w:cs="Times New Roman"/>
          <w:sz w:val="16"/>
          <w:szCs w:val="16"/>
        </w:rPr>
        <w:t>(участия в долевом строительстве многоквартирного дома или строительством индивидуального жилого дома или приобретением жилого помещения, - указать способ улучшения жилищных условий)</w:t>
      </w:r>
    </w:p>
    <w:p w:rsidR="00454BDC" w:rsidRDefault="00454BDC" w:rsidP="00454BDC">
      <w:pPr>
        <w:widowControl w:val="0"/>
        <w:autoSpaceDE w:val="0"/>
        <w:autoSpaceDN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 </w:t>
      </w:r>
      <w:r w:rsidR="006F39CA" w:rsidRPr="00CB7C7A">
        <w:rPr>
          <w:rFonts w:ascii="Times New Roman" w:hAnsi="Times New Roman" w:cs="Times New Roman"/>
          <w:sz w:val="24"/>
          <w:szCs w:val="24"/>
        </w:rPr>
        <w:t>территории _________________________________________________________________________</w:t>
      </w:r>
      <w:r>
        <w:rPr>
          <w:rFonts w:ascii="Times New Roman" w:hAnsi="Times New Roman" w:cs="Times New Roman"/>
          <w:sz w:val="24"/>
          <w:szCs w:val="24"/>
        </w:rPr>
        <w:t>_________</w:t>
      </w:r>
    </w:p>
    <w:p w:rsidR="006F39CA" w:rsidRPr="00454BDC" w:rsidRDefault="006F39CA" w:rsidP="00454BDC">
      <w:pPr>
        <w:widowControl w:val="0"/>
        <w:autoSpaceDE w:val="0"/>
        <w:autoSpaceDN w:val="0"/>
        <w:spacing w:after="0" w:line="240" w:lineRule="auto"/>
        <w:jc w:val="center"/>
        <w:rPr>
          <w:rFonts w:ascii="Times New Roman" w:hAnsi="Times New Roman" w:cs="Times New Roman"/>
          <w:sz w:val="16"/>
          <w:szCs w:val="16"/>
        </w:rPr>
      </w:pPr>
      <w:r w:rsidRPr="00454BDC">
        <w:rPr>
          <w:rFonts w:ascii="Times New Roman" w:hAnsi="Times New Roman" w:cs="Times New Roman"/>
          <w:sz w:val="16"/>
          <w:szCs w:val="16"/>
        </w:rPr>
        <w:t>(наименование сельского поселения и района)</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 района Ленинградской области</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lastRenderedPageBreak/>
        <w:t xml:space="preserve">Состав семьи, </w:t>
      </w:r>
      <w:proofErr w:type="gramStart"/>
      <w:r w:rsidRPr="00CB7C7A">
        <w:rPr>
          <w:rFonts w:ascii="Times New Roman" w:hAnsi="Times New Roman" w:cs="Times New Roman"/>
          <w:sz w:val="24"/>
          <w:szCs w:val="24"/>
        </w:rPr>
        <w:t>зарегистрированных</w:t>
      </w:r>
      <w:proofErr w:type="gramEnd"/>
      <w:r w:rsidRPr="00CB7C7A">
        <w:rPr>
          <w:rFonts w:ascii="Times New Roman" w:hAnsi="Times New Roman" w:cs="Times New Roman"/>
          <w:sz w:val="24"/>
          <w:szCs w:val="24"/>
        </w:rPr>
        <w:t xml:space="preserve"> со мной:</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Жен</w:t>
      </w:r>
      <w:proofErr w:type="gramStart"/>
      <w:r w:rsidRPr="00CB7C7A">
        <w:rPr>
          <w:rFonts w:ascii="Times New Roman" w:hAnsi="Times New Roman" w:cs="Times New Roman"/>
          <w:sz w:val="24"/>
          <w:szCs w:val="24"/>
        </w:rPr>
        <w:t>а(</w:t>
      </w:r>
      <w:proofErr w:type="gramEnd"/>
      <w:r w:rsidRPr="00CB7C7A">
        <w:rPr>
          <w:rFonts w:ascii="Times New Roman" w:hAnsi="Times New Roman" w:cs="Times New Roman"/>
          <w:sz w:val="24"/>
          <w:szCs w:val="24"/>
        </w:rPr>
        <w:t>муж)</w:t>
      </w:r>
      <w:r w:rsidR="00454BDC">
        <w:rPr>
          <w:rFonts w:ascii="Times New Roman" w:hAnsi="Times New Roman" w:cs="Times New Roman"/>
          <w:sz w:val="24"/>
          <w:szCs w:val="24"/>
        </w:rPr>
        <w:t xml:space="preserve"> </w:t>
      </w:r>
      <w:r w:rsidRPr="00CB7C7A">
        <w:rPr>
          <w:rFonts w:ascii="Times New Roman" w:hAnsi="Times New Roman" w:cs="Times New Roman"/>
          <w:sz w:val="24"/>
          <w:szCs w:val="24"/>
        </w:rPr>
        <w:t>________________________________________________________________________,</w:t>
      </w:r>
    </w:p>
    <w:p w:rsidR="006F39CA" w:rsidRPr="00454BDC" w:rsidRDefault="006F39CA" w:rsidP="00454BDC">
      <w:pPr>
        <w:widowControl w:val="0"/>
        <w:autoSpaceDE w:val="0"/>
        <w:autoSpaceDN w:val="0"/>
        <w:spacing w:after="0" w:line="240" w:lineRule="auto"/>
        <w:jc w:val="center"/>
        <w:rPr>
          <w:rFonts w:ascii="Times New Roman" w:hAnsi="Times New Roman" w:cs="Times New Roman"/>
          <w:sz w:val="16"/>
          <w:szCs w:val="16"/>
        </w:rPr>
      </w:pPr>
      <w:r w:rsidRPr="00454BDC">
        <w:rPr>
          <w:rFonts w:ascii="Times New Roman" w:hAnsi="Times New Roman" w:cs="Times New Roman"/>
          <w:sz w:val="16"/>
          <w:szCs w:val="16"/>
        </w:rPr>
        <w:t>(фамилии, имя, отчество, дата рождения)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проживает по адресу</w:t>
      </w:r>
      <w:proofErr w:type="gramStart"/>
      <w:r w:rsidRPr="00CB7C7A">
        <w:rPr>
          <w:rFonts w:ascii="Times New Roman" w:hAnsi="Times New Roman" w:cs="Times New Roman"/>
          <w:sz w:val="24"/>
          <w:szCs w:val="24"/>
        </w:rPr>
        <w:t>:</w:t>
      </w:r>
      <w:r w:rsidR="00454BDC">
        <w:rPr>
          <w:rFonts w:ascii="Times New Roman" w:hAnsi="Times New Roman" w:cs="Times New Roman"/>
          <w:sz w:val="24"/>
          <w:szCs w:val="24"/>
        </w:rPr>
        <w:t>___________</w:t>
      </w:r>
      <w:r w:rsidRPr="00CB7C7A">
        <w:rPr>
          <w:rFonts w:ascii="Times New Roman" w:hAnsi="Times New Roman" w:cs="Times New Roman"/>
          <w:sz w:val="24"/>
          <w:szCs w:val="24"/>
        </w:rPr>
        <w:t>____________________________________________________;</w:t>
      </w:r>
      <w:proofErr w:type="gramEnd"/>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дети: </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1)________________________________________________________________________________,</w:t>
      </w:r>
    </w:p>
    <w:p w:rsidR="006F39CA" w:rsidRPr="00454BDC" w:rsidRDefault="006F39CA" w:rsidP="00454BDC">
      <w:pPr>
        <w:widowControl w:val="0"/>
        <w:autoSpaceDE w:val="0"/>
        <w:autoSpaceDN w:val="0"/>
        <w:spacing w:after="0" w:line="240" w:lineRule="auto"/>
        <w:jc w:val="center"/>
        <w:rPr>
          <w:rFonts w:ascii="Times New Roman" w:hAnsi="Times New Roman" w:cs="Times New Roman"/>
          <w:sz w:val="16"/>
          <w:szCs w:val="16"/>
        </w:rPr>
      </w:pPr>
      <w:r w:rsidRPr="00454BDC">
        <w:rPr>
          <w:rFonts w:ascii="Times New Roman" w:hAnsi="Times New Roman" w:cs="Times New Roman"/>
          <w:sz w:val="16"/>
          <w:szCs w:val="16"/>
        </w:rPr>
        <w:t>(фамилия, имя, отчество, дата рождения)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проживает по адресу</w:t>
      </w:r>
      <w:proofErr w:type="gramStart"/>
      <w:r w:rsidRPr="00CB7C7A">
        <w:rPr>
          <w:rFonts w:ascii="Times New Roman" w:hAnsi="Times New Roman" w:cs="Times New Roman"/>
          <w:sz w:val="24"/>
          <w:szCs w:val="24"/>
        </w:rPr>
        <w:t>:</w:t>
      </w:r>
      <w:r w:rsidR="00454BDC">
        <w:rPr>
          <w:rFonts w:ascii="Times New Roman" w:hAnsi="Times New Roman" w:cs="Times New Roman"/>
          <w:sz w:val="24"/>
          <w:szCs w:val="24"/>
        </w:rPr>
        <w:t>_</w:t>
      </w:r>
      <w:r w:rsidRPr="00CB7C7A">
        <w:rPr>
          <w:rFonts w:ascii="Times New Roman" w:hAnsi="Times New Roman" w:cs="Times New Roman"/>
          <w:sz w:val="24"/>
          <w:szCs w:val="24"/>
        </w:rPr>
        <w:t>______________________________________________________________;</w:t>
      </w:r>
      <w:proofErr w:type="gramEnd"/>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2)________________________________________________________________________________,</w:t>
      </w:r>
    </w:p>
    <w:p w:rsidR="006F39CA" w:rsidRPr="00454BDC" w:rsidRDefault="006F39CA" w:rsidP="00454BDC">
      <w:pPr>
        <w:widowControl w:val="0"/>
        <w:autoSpaceDE w:val="0"/>
        <w:autoSpaceDN w:val="0"/>
        <w:spacing w:after="0" w:line="240" w:lineRule="auto"/>
        <w:jc w:val="center"/>
        <w:rPr>
          <w:rFonts w:ascii="Times New Roman" w:hAnsi="Times New Roman" w:cs="Times New Roman"/>
          <w:sz w:val="16"/>
          <w:szCs w:val="16"/>
        </w:rPr>
      </w:pPr>
      <w:r w:rsidRPr="00454BDC">
        <w:rPr>
          <w:rFonts w:ascii="Times New Roman" w:hAnsi="Times New Roman" w:cs="Times New Roman"/>
          <w:sz w:val="16"/>
          <w:szCs w:val="16"/>
        </w:rPr>
        <w:t>(фамилия, имя, отчество, дата рождения)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проживает по адресу:_______________________________________________________________.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3)________________________________________________________________________________,</w:t>
      </w:r>
    </w:p>
    <w:p w:rsidR="006F39CA" w:rsidRPr="00454BDC" w:rsidRDefault="006F39CA" w:rsidP="00454BDC">
      <w:pPr>
        <w:widowControl w:val="0"/>
        <w:autoSpaceDE w:val="0"/>
        <w:autoSpaceDN w:val="0"/>
        <w:spacing w:after="0" w:line="240" w:lineRule="auto"/>
        <w:jc w:val="center"/>
        <w:rPr>
          <w:rFonts w:ascii="Times New Roman" w:hAnsi="Times New Roman" w:cs="Times New Roman"/>
          <w:sz w:val="16"/>
          <w:szCs w:val="16"/>
        </w:rPr>
      </w:pPr>
      <w:r w:rsidRPr="00454BDC">
        <w:rPr>
          <w:rFonts w:ascii="Times New Roman" w:hAnsi="Times New Roman" w:cs="Times New Roman"/>
          <w:sz w:val="16"/>
          <w:szCs w:val="16"/>
        </w:rPr>
        <w:t>(фамилия, имя, отчество, дата рождения)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проживает по адресу:</w:t>
      </w:r>
      <w:r w:rsidR="00454BDC">
        <w:rPr>
          <w:rFonts w:ascii="Times New Roman" w:hAnsi="Times New Roman" w:cs="Times New Roman"/>
          <w:sz w:val="24"/>
          <w:szCs w:val="24"/>
        </w:rPr>
        <w:t>_</w:t>
      </w:r>
      <w:r w:rsidRPr="00CB7C7A">
        <w:rPr>
          <w:rFonts w:ascii="Times New Roman" w:hAnsi="Times New Roman" w:cs="Times New Roman"/>
          <w:sz w:val="24"/>
          <w:szCs w:val="24"/>
        </w:rPr>
        <w:t>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Кроме того, со мной постоянно проживают в качестве членов семьи:</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(заполняется гражданином категории «граждане, проживающие в сельской местности» при наличии других членов семьи, заявляемых на получение социальной выплаты)</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w:t>
      </w:r>
    </w:p>
    <w:p w:rsidR="006F39CA" w:rsidRPr="00454BDC" w:rsidRDefault="006F39CA" w:rsidP="00CB7C7A">
      <w:pPr>
        <w:widowControl w:val="0"/>
        <w:autoSpaceDE w:val="0"/>
        <w:autoSpaceDN w:val="0"/>
        <w:spacing w:after="0" w:line="240" w:lineRule="auto"/>
        <w:jc w:val="both"/>
        <w:rPr>
          <w:rFonts w:ascii="Times New Roman" w:hAnsi="Times New Roman" w:cs="Times New Roman"/>
          <w:sz w:val="16"/>
          <w:szCs w:val="16"/>
        </w:rPr>
      </w:pPr>
      <w:r w:rsidRPr="00454BDC">
        <w:rPr>
          <w:rFonts w:ascii="Times New Roman" w:hAnsi="Times New Roman" w:cs="Times New Roman"/>
          <w:sz w:val="16"/>
          <w:szCs w:val="16"/>
        </w:rPr>
        <w:t>(фамилия, имя, отчество, родственные отношения)                                                                                               (дата рождения)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w:t>
      </w:r>
    </w:p>
    <w:p w:rsidR="006F39CA" w:rsidRPr="00454BDC" w:rsidRDefault="006F39CA" w:rsidP="00CB7C7A">
      <w:pPr>
        <w:widowControl w:val="0"/>
        <w:autoSpaceDE w:val="0"/>
        <w:autoSpaceDN w:val="0"/>
        <w:spacing w:after="0" w:line="240" w:lineRule="auto"/>
        <w:jc w:val="both"/>
        <w:rPr>
          <w:rFonts w:ascii="Times New Roman" w:hAnsi="Times New Roman" w:cs="Times New Roman"/>
          <w:sz w:val="16"/>
          <w:szCs w:val="16"/>
        </w:rPr>
      </w:pPr>
      <w:r w:rsidRPr="00454BDC">
        <w:rPr>
          <w:rFonts w:ascii="Times New Roman" w:hAnsi="Times New Roman" w:cs="Times New Roman"/>
          <w:sz w:val="16"/>
          <w:szCs w:val="16"/>
        </w:rPr>
        <w:t>(фамилия, имя, отчество, родственные отношения)                                                                                               (дата рождения)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Нуждающимся в улучшении жилищных условий </w:t>
      </w:r>
      <w:proofErr w:type="gramStart"/>
      <w:r w:rsidRPr="00CB7C7A">
        <w:rPr>
          <w:rFonts w:ascii="Times New Roman" w:hAnsi="Times New Roman" w:cs="Times New Roman"/>
          <w:sz w:val="24"/>
          <w:szCs w:val="24"/>
        </w:rPr>
        <w:t>признан</w:t>
      </w:r>
      <w:proofErr w:type="gramEnd"/>
      <w:r w:rsidRPr="00CB7C7A">
        <w:rPr>
          <w:rFonts w:ascii="Times New Roman" w:hAnsi="Times New Roman" w:cs="Times New Roman"/>
          <w:sz w:val="24"/>
          <w:szCs w:val="24"/>
        </w:rPr>
        <w:t xml:space="preserve"> постановлением  __________________________________________________________________________________</w:t>
      </w:r>
    </w:p>
    <w:p w:rsidR="006F39CA" w:rsidRPr="00454BDC" w:rsidRDefault="006F39CA" w:rsidP="00454BDC">
      <w:pPr>
        <w:widowControl w:val="0"/>
        <w:autoSpaceDE w:val="0"/>
        <w:autoSpaceDN w:val="0"/>
        <w:spacing w:after="0" w:line="240" w:lineRule="auto"/>
        <w:jc w:val="center"/>
        <w:rPr>
          <w:rFonts w:ascii="Times New Roman" w:hAnsi="Times New Roman" w:cs="Times New Roman"/>
          <w:sz w:val="16"/>
          <w:szCs w:val="16"/>
        </w:rPr>
      </w:pPr>
      <w:r w:rsidRPr="00454BDC">
        <w:rPr>
          <w:rFonts w:ascii="Times New Roman" w:hAnsi="Times New Roman" w:cs="Times New Roman"/>
          <w:sz w:val="16"/>
          <w:szCs w:val="16"/>
        </w:rPr>
        <w:t>(реквизиты документа, наименование органа местного самоуправления)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Средства из бюджетов на приобретение или строительство жилого помещения я и члены моей семьи </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w:t>
      </w:r>
      <w:r w:rsidR="00454BDC">
        <w:rPr>
          <w:rFonts w:ascii="Times New Roman" w:hAnsi="Times New Roman" w:cs="Times New Roman"/>
          <w:sz w:val="24"/>
          <w:szCs w:val="24"/>
        </w:rPr>
        <w:t>_</w:t>
      </w:r>
      <w:r w:rsidRPr="00CB7C7A">
        <w:rPr>
          <w:rFonts w:ascii="Times New Roman" w:hAnsi="Times New Roman" w:cs="Times New Roman"/>
          <w:sz w:val="24"/>
          <w:szCs w:val="24"/>
        </w:rPr>
        <w:t>____________________________________________________________________________</w:t>
      </w:r>
    </w:p>
    <w:p w:rsidR="006F39CA" w:rsidRPr="00454BDC" w:rsidRDefault="006F39CA" w:rsidP="00454BDC">
      <w:pPr>
        <w:widowControl w:val="0"/>
        <w:autoSpaceDE w:val="0"/>
        <w:autoSpaceDN w:val="0"/>
        <w:spacing w:after="0" w:line="240" w:lineRule="auto"/>
        <w:jc w:val="center"/>
        <w:rPr>
          <w:rFonts w:ascii="Times New Roman" w:hAnsi="Times New Roman" w:cs="Times New Roman"/>
          <w:sz w:val="16"/>
          <w:szCs w:val="16"/>
        </w:rPr>
      </w:pPr>
      <w:r w:rsidRPr="00454BDC">
        <w:rPr>
          <w:rFonts w:ascii="Times New Roman" w:hAnsi="Times New Roman" w:cs="Times New Roman"/>
          <w:sz w:val="16"/>
          <w:szCs w:val="16"/>
        </w:rPr>
        <w:t xml:space="preserve">(нужное указать: </w:t>
      </w:r>
      <w:proofErr w:type="gramStart"/>
      <w:r w:rsidRPr="00454BDC">
        <w:rPr>
          <w:rFonts w:ascii="Times New Roman" w:hAnsi="Times New Roman" w:cs="Times New Roman"/>
          <w:sz w:val="16"/>
          <w:szCs w:val="16"/>
        </w:rPr>
        <w:t>получал</w:t>
      </w:r>
      <w:proofErr w:type="gramEnd"/>
      <w:r w:rsidRPr="00454BDC">
        <w:rPr>
          <w:rFonts w:ascii="Times New Roman" w:hAnsi="Times New Roman" w:cs="Times New Roman"/>
          <w:sz w:val="16"/>
          <w:szCs w:val="16"/>
        </w:rPr>
        <w:t xml:space="preserve"> / не получал)</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roofErr w:type="gramStart"/>
      <w:r w:rsidRPr="00CB7C7A">
        <w:rPr>
          <w:rFonts w:ascii="Times New Roman" w:hAnsi="Times New Roman" w:cs="Times New Roman"/>
          <w:sz w:val="24"/>
          <w:szCs w:val="24"/>
        </w:rPr>
        <w:t>Земельный участок для строительства жилого дома бесплатно (в том числе по договору аренды в соответствии с Областным законом Ленинградской области от 14.10.2008 № 105-оз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я и члены моей семьи</w:t>
      </w:r>
      <w:r w:rsidR="00454BDC">
        <w:rPr>
          <w:rFonts w:ascii="Times New Roman" w:hAnsi="Times New Roman" w:cs="Times New Roman"/>
          <w:sz w:val="24"/>
          <w:szCs w:val="24"/>
        </w:rPr>
        <w:t>_</w:t>
      </w:r>
      <w:r w:rsidRPr="00CB7C7A">
        <w:rPr>
          <w:rFonts w:ascii="Times New Roman" w:hAnsi="Times New Roman" w:cs="Times New Roman"/>
          <w:sz w:val="24"/>
          <w:szCs w:val="24"/>
        </w:rPr>
        <w:t>_______________________________________________________________________</w:t>
      </w:r>
      <w:proofErr w:type="gramEnd"/>
    </w:p>
    <w:p w:rsidR="006F39CA" w:rsidRPr="00454BDC" w:rsidRDefault="006F39CA" w:rsidP="00454BDC">
      <w:pPr>
        <w:widowControl w:val="0"/>
        <w:autoSpaceDE w:val="0"/>
        <w:autoSpaceDN w:val="0"/>
        <w:spacing w:after="0" w:line="240" w:lineRule="auto"/>
        <w:jc w:val="center"/>
        <w:rPr>
          <w:rFonts w:ascii="Times New Roman" w:hAnsi="Times New Roman" w:cs="Times New Roman"/>
          <w:sz w:val="16"/>
          <w:szCs w:val="16"/>
        </w:rPr>
      </w:pPr>
      <w:r w:rsidRPr="00454BDC">
        <w:rPr>
          <w:rFonts w:ascii="Times New Roman" w:hAnsi="Times New Roman" w:cs="Times New Roman"/>
          <w:sz w:val="16"/>
          <w:szCs w:val="16"/>
        </w:rPr>
        <w:t xml:space="preserve">(нужное указать: </w:t>
      </w:r>
      <w:proofErr w:type="gramStart"/>
      <w:r w:rsidRPr="00454BDC">
        <w:rPr>
          <w:rFonts w:ascii="Times New Roman" w:hAnsi="Times New Roman" w:cs="Times New Roman"/>
          <w:sz w:val="16"/>
          <w:szCs w:val="16"/>
        </w:rPr>
        <w:t>получал</w:t>
      </w:r>
      <w:proofErr w:type="gramEnd"/>
      <w:r w:rsidRPr="00454BDC">
        <w:rPr>
          <w:rFonts w:ascii="Times New Roman" w:hAnsi="Times New Roman" w:cs="Times New Roman"/>
          <w:sz w:val="16"/>
          <w:szCs w:val="16"/>
        </w:rPr>
        <w:t xml:space="preserve"> / не получал))</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С условиями  участия в  мероприятиях  по  улучшению  жилищных условий граждан, проживающих в сельской местности, в  том  числе  молодых  семей  и молодых специалистов, ознакомлен, обязуюсь их выполнять. </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Обязуюсь в течение 5 рабочих дней </w:t>
      </w:r>
      <w:proofErr w:type="gramStart"/>
      <w:r w:rsidRPr="00CB7C7A">
        <w:rPr>
          <w:rFonts w:ascii="Times New Roman" w:hAnsi="Times New Roman" w:cs="Times New Roman"/>
          <w:sz w:val="24"/>
          <w:szCs w:val="24"/>
        </w:rPr>
        <w:t>с даты изменения</w:t>
      </w:r>
      <w:proofErr w:type="gramEnd"/>
      <w:r w:rsidRPr="00CB7C7A">
        <w:rPr>
          <w:rFonts w:ascii="Times New Roman" w:hAnsi="Times New Roman" w:cs="Times New Roman"/>
          <w:sz w:val="24"/>
          <w:szCs w:val="24"/>
        </w:rPr>
        <w:t xml:space="preserve"> (или получения нового документа) представленного мной с настоящим заявлением документа, предоставить в администрацию муниципального образования измененный (новый) документ.</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На обработку и хранение  персональных данных </w:t>
      </w:r>
      <w:proofErr w:type="gramStart"/>
      <w:r w:rsidRPr="00CB7C7A">
        <w:rPr>
          <w:rFonts w:ascii="Times New Roman" w:hAnsi="Times New Roman" w:cs="Times New Roman"/>
          <w:sz w:val="24"/>
          <w:szCs w:val="24"/>
        </w:rPr>
        <w:t>согласен</w:t>
      </w:r>
      <w:proofErr w:type="gramEnd"/>
      <w:r w:rsidRPr="00CB7C7A">
        <w:rPr>
          <w:rFonts w:ascii="Times New Roman" w:hAnsi="Times New Roman" w:cs="Times New Roman"/>
          <w:sz w:val="24"/>
          <w:szCs w:val="24"/>
        </w:rPr>
        <w:t>.</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w:t>
      </w:r>
    </w:p>
    <w:p w:rsidR="006F39CA" w:rsidRPr="00CB7C7A" w:rsidRDefault="006F39CA" w:rsidP="00454BDC">
      <w:pPr>
        <w:widowControl w:val="0"/>
        <w:autoSpaceDE w:val="0"/>
        <w:autoSpaceDN w:val="0"/>
        <w:spacing w:after="0" w:line="240" w:lineRule="auto"/>
        <w:jc w:val="center"/>
        <w:rPr>
          <w:rFonts w:ascii="Times New Roman" w:hAnsi="Times New Roman" w:cs="Times New Roman"/>
          <w:sz w:val="24"/>
          <w:szCs w:val="24"/>
        </w:rPr>
      </w:pPr>
      <w:r w:rsidRPr="00CB7C7A">
        <w:rPr>
          <w:rFonts w:ascii="Times New Roman" w:hAnsi="Times New Roman" w:cs="Times New Roman"/>
          <w:sz w:val="24"/>
          <w:szCs w:val="24"/>
        </w:rPr>
        <w:t>(фамилия, имя, отчество заявителя, подпись)</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 _________________ 20__ года</w:t>
      </w:r>
    </w:p>
    <w:p w:rsidR="006F39CA" w:rsidRPr="00CB7C7A" w:rsidRDefault="006F39CA" w:rsidP="00CB7C7A">
      <w:pPr>
        <w:widowControl w:val="0"/>
        <w:autoSpaceDE w:val="0"/>
        <w:autoSpaceDN w:val="0"/>
        <w:spacing w:after="0" w:line="240" w:lineRule="auto"/>
        <w:jc w:val="both"/>
        <w:rPr>
          <w:rFonts w:ascii="Times New Roman" w:hAnsi="Times New Roman" w:cs="Times New Roman"/>
          <w:color w:val="FFFFFF"/>
          <w:sz w:val="24"/>
          <w:szCs w:val="24"/>
        </w:rPr>
      </w:pPr>
      <w:r w:rsidRPr="00CB7C7A">
        <w:rPr>
          <w:rFonts w:ascii="Times New Roman" w:hAnsi="Times New Roman" w:cs="Times New Roman"/>
          <w:color w:val="FFFFFF"/>
          <w:sz w:val="24"/>
          <w:szCs w:val="24"/>
        </w:rPr>
        <w:t>Совершеннолетние члены семьи:___________________________________________________________________________________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color w:val="FFFFFF"/>
          <w:sz w:val="24"/>
          <w:szCs w:val="24"/>
        </w:rPr>
      </w:pPr>
      <w:r w:rsidRPr="00CB7C7A">
        <w:rPr>
          <w:rFonts w:ascii="Times New Roman" w:hAnsi="Times New Roman" w:cs="Times New Roman"/>
          <w:color w:val="FFFFFF"/>
          <w:sz w:val="24"/>
          <w:szCs w:val="24"/>
        </w:rPr>
        <w:t xml:space="preserve">                  (фамилия, имя, отчество, подпись, дата)</w:t>
      </w:r>
    </w:p>
    <w:p w:rsidR="006F39CA" w:rsidRPr="00CB7C7A" w:rsidRDefault="006F39CA" w:rsidP="00CB7C7A">
      <w:pPr>
        <w:widowControl w:val="0"/>
        <w:autoSpaceDE w:val="0"/>
        <w:autoSpaceDN w:val="0"/>
        <w:spacing w:after="0" w:line="240" w:lineRule="auto"/>
        <w:jc w:val="both"/>
        <w:rPr>
          <w:rFonts w:ascii="Times New Roman" w:hAnsi="Times New Roman" w:cs="Times New Roman"/>
          <w:color w:val="FFFFFF"/>
          <w:sz w:val="24"/>
          <w:szCs w:val="24"/>
        </w:rPr>
      </w:pPr>
      <w:r w:rsidRPr="00CB7C7A">
        <w:rPr>
          <w:rFonts w:ascii="Times New Roman" w:hAnsi="Times New Roman" w:cs="Times New Roman"/>
          <w:color w:val="FFFFFF"/>
          <w:sz w:val="24"/>
          <w:szCs w:val="24"/>
        </w:rPr>
        <w:t>2)________________________________________________________________________________________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color w:val="FFFFFF"/>
          <w:sz w:val="24"/>
          <w:szCs w:val="24"/>
        </w:rPr>
      </w:pPr>
      <w:r w:rsidRPr="00CB7C7A">
        <w:rPr>
          <w:rFonts w:ascii="Times New Roman" w:hAnsi="Times New Roman" w:cs="Times New Roman"/>
          <w:color w:val="FFFFFF"/>
          <w:sz w:val="24"/>
          <w:szCs w:val="24"/>
        </w:rPr>
        <w:t xml:space="preserve">                  (фамилия, имя, отчество, подпись, дата)</w:t>
      </w:r>
    </w:p>
    <w:p w:rsidR="006F39CA" w:rsidRPr="00CB7C7A" w:rsidRDefault="006F39CA" w:rsidP="00CB7C7A">
      <w:pPr>
        <w:widowControl w:val="0"/>
        <w:autoSpaceDE w:val="0"/>
        <w:autoSpaceDN w:val="0"/>
        <w:spacing w:after="0" w:line="240" w:lineRule="auto"/>
        <w:jc w:val="both"/>
        <w:rPr>
          <w:rFonts w:ascii="Times New Roman" w:hAnsi="Times New Roman" w:cs="Times New Roman"/>
          <w:color w:val="FFFFFF"/>
          <w:sz w:val="24"/>
          <w:szCs w:val="24"/>
        </w:rPr>
      </w:pPr>
      <w:r w:rsidRPr="00CB7C7A">
        <w:rPr>
          <w:rFonts w:ascii="Times New Roman" w:hAnsi="Times New Roman" w:cs="Times New Roman"/>
          <w:color w:val="FFFFFF"/>
          <w:sz w:val="24"/>
          <w:szCs w:val="24"/>
        </w:rPr>
        <w:t>3)________________________________________________________________________________________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color w:val="FFFFFF"/>
          <w:sz w:val="24"/>
          <w:szCs w:val="24"/>
        </w:rPr>
      </w:pPr>
      <w:r w:rsidRPr="00CB7C7A">
        <w:rPr>
          <w:rFonts w:ascii="Times New Roman" w:hAnsi="Times New Roman" w:cs="Times New Roman"/>
          <w:color w:val="FFFFFF"/>
          <w:sz w:val="24"/>
          <w:szCs w:val="24"/>
        </w:rPr>
        <w:t xml:space="preserve">                  (фамилия, имя, отчество, подпись, дата)</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lastRenderedPageBreak/>
        <w:t>В соответствии с условиями программы и перечнем, установленным п. 1.1 Порядка для категории «граждане, проживающие в сельской местности» или п. 9.3 для категории «молодые семьи и молодые специалисты» к заявлению прилагаю следующие документы:</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1) ________________________________________________________________________________</w:t>
      </w:r>
    </w:p>
    <w:p w:rsidR="006F39CA" w:rsidRPr="00CB7C7A" w:rsidRDefault="006F39CA" w:rsidP="00454BDC">
      <w:pPr>
        <w:widowControl w:val="0"/>
        <w:autoSpaceDE w:val="0"/>
        <w:autoSpaceDN w:val="0"/>
        <w:spacing w:after="0" w:line="240" w:lineRule="auto"/>
        <w:jc w:val="center"/>
        <w:rPr>
          <w:rFonts w:ascii="Times New Roman" w:hAnsi="Times New Roman" w:cs="Times New Roman"/>
          <w:sz w:val="24"/>
          <w:szCs w:val="24"/>
        </w:rPr>
      </w:pPr>
      <w:r w:rsidRPr="00CB7C7A">
        <w:rPr>
          <w:rFonts w:ascii="Times New Roman" w:hAnsi="Times New Roman" w:cs="Times New Roman"/>
          <w:sz w:val="24"/>
          <w:szCs w:val="24"/>
        </w:rPr>
        <w:t>(наименование документа и его реквизиты)</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2) ________________________________________________________________________________</w:t>
      </w:r>
    </w:p>
    <w:p w:rsidR="006F39CA" w:rsidRPr="00CB7C7A" w:rsidRDefault="00454BDC" w:rsidP="00CB7C7A">
      <w:pPr>
        <w:widowControl w:val="0"/>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6F39CA" w:rsidRPr="00CB7C7A">
        <w:rPr>
          <w:rFonts w:ascii="Times New Roman" w:hAnsi="Times New Roman" w:cs="Times New Roman"/>
          <w:sz w:val="24"/>
          <w:szCs w:val="24"/>
        </w:rPr>
        <w:t>________________________________________________________________________________</w:t>
      </w:r>
    </w:p>
    <w:p w:rsidR="006F39CA" w:rsidRPr="00CB7C7A" w:rsidRDefault="00454BDC" w:rsidP="00CB7C7A">
      <w:pPr>
        <w:widowControl w:val="0"/>
        <w:autoSpaceDE w:val="0"/>
        <w:autoSpaceDN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6F39CA" w:rsidRPr="00CB7C7A">
        <w:rPr>
          <w:rFonts w:ascii="Times New Roman" w:hAnsi="Times New Roman" w:cs="Times New Roman"/>
          <w:sz w:val="24"/>
          <w:szCs w:val="24"/>
        </w:rPr>
        <w:t>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5) 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6) 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7) 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8) 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9) 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10) 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11) 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Дата приема комплекта документов администрацией муниципального образования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 ___________________ 20__ года.</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w:t>
      </w:r>
      <w:r w:rsidR="00454BDC">
        <w:rPr>
          <w:rFonts w:ascii="Times New Roman" w:hAnsi="Times New Roman" w:cs="Times New Roman"/>
          <w:sz w:val="24"/>
          <w:szCs w:val="24"/>
        </w:rPr>
        <w:t>_______________________</w:t>
      </w:r>
    </w:p>
    <w:p w:rsidR="006F39CA" w:rsidRPr="00454BDC" w:rsidRDefault="006F39CA" w:rsidP="00CB7C7A">
      <w:pPr>
        <w:widowControl w:val="0"/>
        <w:autoSpaceDE w:val="0"/>
        <w:autoSpaceDN w:val="0"/>
        <w:spacing w:after="0" w:line="240" w:lineRule="auto"/>
        <w:jc w:val="both"/>
        <w:rPr>
          <w:rFonts w:ascii="Times New Roman" w:hAnsi="Times New Roman" w:cs="Times New Roman"/>
          <w:sz w:val="16"/>
          <w:szCs w:val="16"/>
        </w:rPr>
      </w:pPr>
      <w:r w:rsidRPr="00454BDC">
        <w:rPr>
          <w:rFonts w:ascii="Times New Roman" w:hAnsi="Times New Roman" w:cs="Times New Roman"/>
          <w:sz w:val="16"/>
          <w:szCs w:val="16"/>
        </w:rPr>
        <w:t>(должность ответственного работника)                                                                               (подпись)                                  (фамилия, инициалы)</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bookmarkStart w:id="16" w:name="P117"/>
      <w:bookmarkEnd w:id="16"/>
      <w:r w:rsidRPr="00CB7C7A">
        <w:rPr>
          <w:rFonts w:ascii="Times New Roman" w:hAnsi="Times New Roman" w:cs="Times New Roman"/>
          <w:sz w:val="24"/>
          <w:szCs w:val="24"/>
        </w:rPr>
        <w:t xml:space="preserve"> &lt;*&gt; Заполняется  лицом, принявшим документы в   администрации муниципального образования.</w:t>
      </w:r>
    </w:p>
    <w:p w:rsidR="006F39CA" w:rsidRPr="00CB7C7A" w:rsidRDefault="006F39CA" w:rsidP="00CB7C7A">
      <w:pPr>
        <w:widowControl w:val="0"/>
        <w:autoSpaceDE w:val="0"/>
        <w:autoSpaceDN w:val="0"/>
        <w:adjustRightInd w:val="0"/>
        <w:spacing w:after="0" w:line="240" w:lineRule="auto"/>
        <w:jc w:val="both"/>
        <w:rPr>
          <w:rFonts w:ascii="Times New Roman" w:eastAsia="Calibri" w:hAnsi="Times New Roman" w:cs="Times New Roman"/>
          <w:sz w:val="24"/>
          <w:szCs w:val="24"/>
          <w:highlight w:val="green"/>
          <w:lang w:eastAsia="en-US"/>
        </w:rPr>
      </w:pPr>
    </w:p>
    <w:p w:rsidR="006F39CA" w:rsidRPr="00CB7C7A" w:rsidRDefault="006F39CA" w:rsidP="00CB7C7A">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Результат рассмотрения заявления прошу:</w:t>
      </w:r>
    </w:p>
    <w:p w:rsidR="006F39CA" w:rsidRPr="00CB7C7A" w:rsidRDefault="006F39CA" w:rsidP="00CB7C7A">
      <w:pPr>
        <w:widowControl w:val="0"/>
        <w:autoSpaceDE w:val="0"/>
        <w:autoSpaceDN w:val="0"/>
        <w:adjustRightInd w:val="0"/>
        <w:spacing w:after="0" w:line="240" w:lineRule="auto"/>
        <w:jc w:val="both"/>
        <w:rPr>
          <w:rFonts w:ascii="Times New Roman" w:eastAsia="Calibri" w:hAnsi="Times New Roman" w:cs="Times New Roman"/>
          <w:sz w:val="24"/>
          <w:szCs w:val="24"/>
          <w:highlight w:val="green"/>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9"/>
        <w:gridCol w:w="9609"/>
      </w:tblGrid>
      <w:tr w:rsidR="006F39CA" w:rsidRPr="00CB7C7A" w:rsidTr="00545D7A">
        <w:tc>
          <w:tcPr>
            <w:tcW w:w="534" w:type="dxa"/>
            <w:tcBorders>
              <w:right w:val="single" w:sz="4" w:space="0" w:color="auto"/>
            </w:tcBorders>
            <w:shd w:val="clear" w:color="auto" w:fill="auto"/>
          </w:tcPr>
          <w:p w:rsidR="006F39CA" w:rsidRPr="00CB7C7A" w:rsidRDefault="006F39CA" w:rsidP="00CB7C7A">
            <w:pPr>
              <w:widowControl w:val="0"/>
              <w:autoSpaceDE w:val="0"/>
              <w:autoSpaceDN w:val="0"/>
              <w:adjustRightInd w:val="0"/>
              <w:spacing w:after="0" w:line="240" w:lineRule="auto"/>
              <w:jc w:val="both"/>
              <w:rPr>
                <w:rFonts w:ascii="Times New Roman" w:hAnsi="Times New Roman" w:cs="Times New Roman"/>
                <w:sz w:val="24"/>
                <w:szCs w:val="24"/>
              </w:rPr>
            </w:pPr>
          </w:p>
        </w:tc>
        <w:tc>
          <w:tcPr>
            <w:tcW w:w="9747" w:type="dxa"/>
            <w:tcBorders>
              <w:top w:val="nil"/>
              <w:left w:val="single" w:sz="4" w:space="0" w:color="auto"/>
              <w:bottom w:val="nil"/>
              <w:right w:val="nil"/>
            </w:tcBorders>
            <w:shd w:val="clear" w:color="auto" w:fill="auto"/>
          </w:tcPr>
          <w:p w:rsidR="006F39CA" w:rsidRPr="00CB7C7A" w:rsidRDefault="006F39CA" w:rsidP="00CB7C7A">
            <w:pPr>
              <w:widowControl w:val="0"/>
              <w:autoSpaceDE w:val="0"/>
              <w:autoSpaceDN w:val="0"/>
              <w:adjustRightInd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выдать на руки в Администрации</w:t>
            </w:r>
          </w:p>
        </w:tc>
      </w:tr>
      <w:tr w:rsidR="006F39CA" w:rsidRPr="00CB7C7A" w:rsidTr="00545D7A">
        <w:tc>
          <w:tcPr>
            <w:tcW w:w="534" w:type="dxa"/>
            <w:tcBorders>
              <w:right w:val="single" w:sz="4" w:space="0" w:color="auto"/>
            </w:tcBorders>
            <w:shd w:val="clear" w:color="auto" w:fill="auto"/>
          </w:tcPr>
          <w:p w:rsidR="006F39CA" w:rsidRPr="00CB7C7A" w:rsidRDefault="006F39CA" w:rsidP="00CB7C7A">
            <w:pPr>
              <w:widowControl w:val="0"/>
              <w:autoSpaceDE w:val="0"/>
              <w:autoSpaceDN w:val="0"/>
              <w:adjustRightInd w:val="0"/>
              <w:spacing w:after="0" w:line="240" w:lineRule="auto"/>
              <w:jc w:val="both"/>
              <w:rPr>
                <w:rFonts w:ascii="Times New Roman" w:hAnsi="Times New Roman" w:cs="Times New Roman"/>
                <w:sz w:val="24"/>
                <w:szCs w:val="24"/>
              </w:rPr>
            </w:pPr>
          </w:p>
        </w:tc>
        <w:tc>
          <w:tcPr>
            <w:tcW w:w="9747" w:type="dxa"/>
            <w:tcBorders>
              <w:top w:val="nil"/>
              <w:left w:val="single" w:sz="4" w:space="0" w:color="auto"/>
              <w:bottom w:val="nil"/>
              <w:right w:val="nil"/>
            </w:tcBorders>
            <w:shd w:val="clear" w:color="auto" w:fill="auto"/>
          </w:tcPr>
          <w:p w:rsidR="006F39CA" w:rsidRPr="00CB7C7A" w:rsidRDefault="006F39CA" w:rsidP="00CB7C7A">
            <w:pPr>
              <w:widowControl w:val="0"/>
              <w:autoSpaceDE w:val="0"/>
              <w:autoSpaceDN w:val="0"/>
              <w:adjustRightInd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выдать на руки в МФЦ</w:t>
            </w:r>
          </w:p>
        </w:tc>
      </w:tr>
      <w:tr w:rsidR="006F39CA" w:rsidRPr="00CB7C7A" w:rsidTr="00545D7A">
        <w:tc>
          <w:tcPr>
            <w:tcW w:w="534" w:type="dxa"/>
            <w:tcBorders>
              <w:right w:val="single" w:sz="4" w:space="0" w:color="auto"/>
            </w:tcBorders>
            <w:shd w:val="clear" w:color="auto" w:fill="auto"/>
          </w:tcPr>
          <w:p w:rsidR="006F39CA" w:rsidRPr="00CB7C7A" w:rsidRDefault="006F39CA" w:rsidP="00CB7C7A">
            <w:pPr>
              <w:widowControl w:val="0"/>
              <w:autoSpaceDE w:val="0"/>
              <w:autoSpaceDN w:val="0"/>
              <w:adjustRightInd w:val="0"/>
              <w:spacing w:after="0" w:line="240" w:lineRule="auto"/>
              <w:jc w:val="both"/>
              <w:rPr>
                <w:rFonts w:ascii="Times New Roman" w:hAnsi="Times New Roman" w:cs="Times New Roman"/>
                <w:sz w:val="24"/>
                <w:szCs w:val="24"/>
              </w:rPr>
            </w:pPr>
          </w:p>
        </w:tc>
        <w:tc>
          <w:tcPr>
            <w:tcW w:w="9747" w:type="dxa"/>
            <w:tcBorders>
              <w:top w:val="nil"/>
              <w:left w:val="single" w:sz="4" w:space="0" w:color="auto"/>
              <w:bottom w:val="nil"/>
              <w:right w:val="nil"/>
            </w:tcBorders>
            <w:shd w:val="clear" w:color="auto" w:fill="auto"/>
          </w:tcPr>
          <w:p w:rsidR="006F39CA" w:rsidRPr="00CB7C7A" w:rsidRDefault="006F39CA" w:rsidP="00CB7C7A">
            <w:pPr>
              <w:widowControl w:val="0"/>
              <w:autoSpaceDE w:val="0"/>
              <w:autoSpaceDN w:val="0"/>
              <w:adjustRightInd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направить по почте</w:t>
            </w:r>
          </w:p>
        </w:tc>
      </w:tr>
      <w:tr w:rsidR="006F39CA" w:rsidRPr="00CB7C7A" w:rsidTr="00545D7A">
        <w:tc>
          <w:tcPr>
            <w:tcW w:w="534" w:type="dxa"/>
            <w:tcBorders>
              <w:right w:val="single" w:sz="4" w:space="0" w:color="auto"/>
            </w:tcBorders>
            <w:shd w:val="clear" w:color="auto" w:fill="auto"/>
          </w:tcPr>
          <w:p w:rsidR="006F39CA" w:rsidRPr="00CB7C7A" w:rsidRDefault="006F39CA" w:rsidP="00CB7C7A">
            <w:pPr>
              <w:widowControl w:val="0"/>
              <w:autoSpaceDE w:val="0"/>
              <w:autoSpaceDN w:val="0"/>
              <w:adjustRightInd w:val="0"/>
              <w:spacing w:after="0" w:line="240" w:lineRule="auto"/>
              <w:jc w:val="both"/>
              <w:rPr>
                <w:rFonts w:ascii="Times New Roman" w:hAnsi="Times New Roman" w:cs="Times New Roman"/>
                <w:sz w:val="24"/>
                <w:szCs w:val="24"/>
              </w:rPr>
            </w:pPr>
          </w:p>
        </w:tc>
        <w:tc>
          <w:tcPr>
            <w:tcW w:w="9747" w:type="dxa"/>
            <w:tcBorders>
              <w:top w:val="nil"/>
              <w:left w:val="single" w:sz="4" w:space="0" w:color="auto"/>
              <w:bottom w:val="nil"/>
              <w:right w:val="nil"/>
            </w:tcBorders>
            <w:shd w:val="clear" w:color="auto" w:fill="auto"/>
          </w:tcPr>
          <w:p w:rsidR="006F39CA" w:rsidRPr="00CB7C7A" w:rsidRDefault="006F39CA" w:rsidP="00CB7C7A">
            <w:pPr>
              <w:widowControl w:val="0"/>
              <w:autoSpaceDE w:val="0"/>
              <w:autoSpaceDN w:val="0"/>
              <w:adjustRightInd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направить в электронной форме в личный кабинет на ПГУ</w:t>
            </w:r>
          </w:p>
        </w:tc>
      </w:tr>
    </w:tbl>
    <w:p w:rsidR="006F39CA" w:rsidRPr="00CB7C7A" w:rsidRDefault="006F39CA" w:rsidP="00CB7C7A">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p>
    <w:p w:rsidR="00545D7A" w:rsidRDefault="00545D7A" w:rsidP="00CB7C7A">
      <w:pPr>
        <w:widowControl w:val="0"/>
        <w:autoSpaceDE w:val="0"/>
        <w:autoSpaceDN w:val="0"/>
        <w:adjustRightInd w:val="0"/>
        <w:spacing w:after="0" w:line="240" w:lineRule="auto"/>
        <w:jc w:val="both"/>
        <w:rPr>
          <w:rFonts w:ascii="Times New Roman" w:hAnsi="Times New Roman" w:cs="Times New Roman"/>
          <w:sz w:val="24"/>
          <w:szCs w:val="24"/>
        </w:rPr>
      </w:pPr>
    </w:p>
    <w:p w:rsidR="00545D7A" w:rsidRDefault="00545D7A" w:rsidP="00CB7C7A">
      <w:pPr>
        <w:widowControl w:val="0"/>
        <w:autoSpaceDE w:val="0"/>
        <w:autoSpaceDN w:val="0"/>
        <w:adjustRightInd w:val="0"/>
        <w:spacing w:after="0" w:line="240" w:lineRule="auto"/>
        <w:jc w:val="both"/>
        <w:rPr>
          <w:rFonts w:ascii="Times New Roman" w:hAnsi="Times New Roman" w:cs="Times New Roman"/>
          <w:sz w:val="24"/>
          <w:szCs w:val="24"/>
        </w:rPr>
      </w:pPr>
    </w:p>
    <w:p w:rsidR="00545D7A" w:rsidRDefault="00545D7A" w:rsidP="00CB7C7A">
      <w:pPr>
        <w:widowControl w:val="0"/>
        <w:autoSpaceDE w:val="0"/>
        <w:autoSpaceDN w:val="0"/>
        <w:adjustRightInd w:val="0"/>
        <w:spacing w:after="0" w:line="240" w:lineRule="auto"/>
        <w:jc w:val="both"/>
        <w:rPr>
          <w:rFonts w:ascii="Times New Roman" w:hAnsi="Times New Roman" w:cs="Times New Roman"/>
          <w:sz w:val="24"/>
          <w:szCs w:val="24"/>
        </w:rPr>
      </w:pPr>
    </w:p>
    <w:p w:rsidR="00545D7A" w:rsidRDefault="00545D7A" w:rsidP="00CB7C7A">
      <w:pPr>
        <w:widowControl w:val="0"/>
        <w:autoSpaceDE w:val="0"/>
        <w:autoSpaceDN w:val="0"/>
        <w:adjustRightInd w:val="0"/>
        <w:spacing w:after="0" w:line="240" w:lineRule="auto"/>
        <w:jc w:val="both"/>
        <w:rPr>
          <w:rFonts w:ascii="Times New Roman" w:hAnsi="Times New Roman" w:cs="Times New Roman"/>
          <w:sz w:val="24"/>
          <w:szCs w:val="24"/>
        </w:rPr>
      </w:pPr>
    </w:p>
    <w:p w:rsidR="00545D7A" w:rsidRDefault="00545D7A" w:rsidP="00545D7A">
      <w:pPr>
        <w:widowControl w:val="0"/>
        <w:autoSpaceDE w:val="0"/>
        <w:autoSpaceDN w:val="0"/>
        <w:adjustRightInd w:val="0"/>
        <w:spacing w:after="0" w:line="240" w:lineRule="auto"/>
        <w:jc w:val="right"/>
        <w:rPr>
          <w:rFonts w:ascii="Times New Roman" w:hAnsi="Times New Roman" w:cs="Times New Roman"/>
          <w:sz w:val="24"/>
          <w:szCs w:val="24"/>
        </w:rPr>
      </w:pPr>
    </w:p>
    <w:p w:rsidR="00545D7A" w:rsidRDefault="00545D7A" w:rsidP="00545D7A">
      <w:pPr>
        <w:widowControl w:val="0"/>
        <w:autoSpaceDE w:val="0"/>
        <w:autoSpaceDN w:val="0"/>
        <w:adjustRightInd w:val="0"/>
        <w:spacing w:after="0" w:line="240" w:lineRule="auto"/>
        <w:jc w:val="right"/>
        <w:rPr>
          <w:rFonts w:ascii="Times New Roman" w:hAnsi="Times New Roman" w:cs="Times New Roman"/>
          <w:sz w:val="24"/>
          <w:szCs w:val="24"/>
        </w:rPr>
      </w:pPr>
    </w:p>
    <w:p w:rsidR="00545D7A" w:rsidRDefault="00545D7A" w:rsidP="00545D7A">
      <w:pPr>
        <w:widowControl w:val="0"/>
        <w:autoSpaceDE w:val="0"/>
        <w:autoSpaceDN w:val="0"/>
        <w:adjustRightInd w:val="0"/>
        <w:spacing w:after="0" w:line="240" w:lineRule="auto"/>
        <w:jc w:val="right"/>
        <w:rPr>
          <w:rFonts w:ascii="Times New Roman" w:hAnsi="Times New Roman" w:cs="Times New Roman"/>
          <w:sz w:val="24"/>
          <w:szCs w:val="24"/>
        </w:rPr>
      </w:pPr>
    </w:p>
    <w:p w:rsidR="00545D7A" w:rsidRDefault="00545D7A" w:rsidP="00545D7A">
      <w:pPr>
        <w:widowControl w:val="0"/>
        <w:autoSpaceDE w:val="0"/>
        <w:autoSpaceDN w:val="0"/>
        <w:adjustRightInd w:val="0"/>
        <w:spacing w:after="0" w:line="240" w:lineRule="auto"/>
        <w:jc w:val="center"/>
        <w:rPr>
          <w:rFonts w:ascii="Times New Roman" w:hAnsi="Times New Roman" w:cs="Times New Roman"/>
          <w:sz w:val="24"/>
          <w:szCs w:val="24"/>
        </w:rPr>
      </w:pPr>
    </w:p>
    <w:p w:rsidR="002147EC" w:rsidRDefault="002147E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454BDC" w:rsidRDefault="00454BDC" w:rsidP="002147EC">
      <w:pPr>
        <w:widowControl w:val="0"/>
        <w:autoSpaceDE w:val="0"/>
        <w:autoSpaceDN w:val="0"/>
        <w:adjustRightInd w:val="0"/>
        <w:spacing w:after="0" w:line="240" w:lineRule="auto"/>
        <w:jc w:val="right"/>
        <w:rPr>
          <w:rFonts w:ascii="Times New Roman" w:hAnsi="Times New Roman" w:cs="Times New Roman"/>
          <w:sz w:val="24"/>
          <w:szCs w:val="24"/>
        </w:rPr>
      </w:pPr>
    </w:p>
    <w:p w:rsidR="002147EC" w:rsidRDefault="00545D7A" w:rsidP="002147EC">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w:t>
      </w:r>
      <w:r w:rsidR="002147EC">
        <w:rPr>
          <w:rFonts w:ascii="Times New Roman" w:hAnsi="Times New Roman" w:cs="Times New Roman"/>
          <w:sz w:val="24"/>
          <w:szCs w:val="24"/>
        </w:rPr>
        <w:t xml:space="preserve">риложение </w:t>
      </w:r>
      <w:r w:rsidR="006F39CA" w:rsidRPr="00CB7C7A">
        <w:rPr>
          <w:rFonts w:ascii="Times New Roman" w:hAnsi="Times New Roman" w:cs="Times New Roman"/>
          <w:sz w:val="24"/>
          <w:szCs w:val="24"/>
        </w:rPr>
        <w:t>№ 2</w:t>
      </w:r>
    </w:p>
    <w:p w:rsidR="006F39CA" w:rsidRPr="00CB7C7A" w:rsidRDefault="006F39CA" w:rsidP="002147EC">
      <w:pPr>
        <w:widowControl w:val="0"/>
        <w:autoSpaceDE w:val="0"/>
        <w:autoSpaceDN w:val="0"/>
        <w:adjustRightInd w:val="0"/>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к Административному регламенту</w:t>
      </w:r>
    </w:p>
    <w:p w:rsidR="006F39CA" w:rsidRPr="00CB7C7A" w:rsidRDefault="006F39CA" w:rsidP="00545D7A">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предоставления администрацией</w:t>
      </w:r>
    </w:p>
    <w:p w:rsidR="002147EC" w:rsidRDefault="006F39CA" w:rsidP="00545D7A">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муниципального образования</w:t>
      </w:r>
    </w:p>
    <w:p w:rsidR="006F39CA" w:rsidRPr="00CB7C7A" w:rsidRDefault="002147EC" w:rsidP="00545D7A">
      <w:pPr>
        <w:tabs>
          <w:tab w:val="left" w:pos="142"/>
          <w:tab w:val="left" w:pos="28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Рабитицкого сельского поселения</w:t>
      </w:r>
      <w:r w:rsidR="006F39CA" w:rsidRPr="00CB7C7A">
        <w:rPr>
          <w:rFonts w:ascii="Times New Roman" w:hAnsi="Times New Roman" w:cs="Times New Roman"/>
          <w:sz w:val="24"/>
          <w:szCs w:val="24"/>
        </w:rPr>
        <w:t xml:space="preserve"> </w:t>
      </w:r>
    </w:p>
    <w:p w:rsidR="00545D7A" w:rsidRDefault="00545D7A" w:rsidP="00545D7A">
      <w:pPr>
        <w:tabs>
          <w:tab w:val="left" w:pos="142"/>
          <w:tab w:val="left" w:pos="284"/>
          <w:tab w:val="left" w:pos="4536"/>
          <w:tab w:val="right" w:pos="9922"/>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F39CA" w:rsidRPr="00CB7C7A">
        <w:rPr>
          <w:rFonts w:ascii="Times New Roman" w:hAnsi="Times New Roman" w:cs="Times New Roman"/>
          <w:sz w:val="24"/>
          <w:szCs w:val="24"/>
        </w:rPr>
        <w:t>муниципальной услуги</w:t>
      </w:r>
    </w:p>
    <w:p w:rsidR="006F39CA" w:rsidRPr="00CB7C7A" w:rsidRDefault="00545D7A" w:rsidP="00545D7A">
      <w:pPr>
        <w:tabs>
          <w:tab w:val="left" w:pos="142"/>
          <w:tab w:val="left" w:pos="284"/>
          <w:tab w:val="left" w:pos="4536"/>
          <w:tab w:val="right" w:pos="9922"/>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6F39CA" w:rsidRPr="00CB7C7A">
        <w:rPr>
          <w:rFonts w:ascii="Times New Roman" w:hAnsi="Times New Roman" w:cs="Times New Roman"/>
          <w:sz w:val="24"/>
          <w:szCs w:val="24"/>
        </w:rPr>
        <w:t xml:space="preserve">«Прием заявлений от граждан </w:t>
      </w:r>
    </w:p>
    <w:p w:rsidR="00545D7A" w:rsidRDefault="006F39CA" w:rsidP="00545D7A">
      <w:pPr>
        <w:tabs>
          <w:tab w:val="left" w:pos="142"/>
          <w:tab w:val="left" w:pos="284"/>
          <w:tab w:val="left" w:pos="4962"/>
          <w:tab w:val="left" w:pos="5387"/>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о включении в состав </w:t>
      </w:r>
    </w:p>
    <w:p w:rsidR="006F39CA" w:rsidRPr="00CB7C7A" w:rsidRDefault="006F39CA" w:rsidP="00545D7A">
      <w:pPr>
        <w:tabs>
          <w:tab w:val="left" w:pos="142"/>
          <w:tab w:val="left" w:pos="284"/>
          <w:tab w:val="left" w:pos="4962"/>
          <w:tab w:val="left" w:pos="5387"/>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участников подпрограммы УРСТ»</w:t>
      </w:r>
    </w:p>
    <w:p w:rsidR="006F39CA" w:rsidRPr="00CB7C7A" w:rsidRDefault="006F39CA" w:rsidP="00545D7A">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b/>
          <w:bCs/>
          <w:sz w:val="24"/>
          <w:szCs w:val="24"/>
        </w:rPr>
      </w:pPr>
    </w:p>
    <w:p w:rsidR="006F39CA" w:rsidRPr="00CB7C7A" w:rsidRDefault="006F39CA" w:rsidP="002147EC">
      <w:pPr>
        <w:spacing w:after="0" w:line="240" w:lineRule="auto"/>
        <w:ind w:left="4111"/>
        <w:jc w:val="right"/>
        <w:rPr>
          <w:rFonts w:ascii="Times New Roman" w:hAnsi="Times New Roman" w:cs="Times New Roman"/>
          <w:sz w:val="24"/>
          <w:szCs w:val="24"/>
        </w:rPr>
      </w:pPr>
      <w:r w:rsidRPr="00CB7C7A">
        <w:rPr>
          <w:rFonts w:ascii="Times New Roman" w:hAnsi="Times New Roman" w:cs="Times New Roman"/>
          <w:sz w:val="24"/>
          <w:szCs w:val="24"/>
        </w:rPr>
        <w:t xml:space="preserve">       В __________________________________________</w:t>
      </w:r>
    </w:p>
    <w:p w:rsidR="006F39CA" w:rsidRPr="00CB7C7A" w:rsidRDefault="006F39CA" w:rsidP="002147EC">
      <w:pPr>
        <w:spacing w:after="0" w:line="240" w:lineRule="auto"/>
        <w:ind w:left="4820"/>
        <w:jc w:val="right"/>
        <w:rPr>
          <w:rFonts w:ascii="Times New Roman" w:hAnsi="Times New Roman" w:cs="Times New Roman"/>
          <w:sz w:val="24"/>
          <w:szCs w:val="24"/>
        </w:rPr>
      </w:pPr>
      <w:r w:rsidRPr="00CB7C7A">
        <w:rPr>
          <w:rFonts w:ascii="Times New Roman" w:hAnsi="Times New Roman" w:cs="Times New Roman"/>
          <w:sz w:val="24"/>
          <w:szCs w:val="24"/>
        </w:rPr>
        <w:t>(наименование органа, предоставляющего муниципальную услугу)</w:t>
      </w:r>
    </w:p>
    <w:p w:rsidR="006F39CA" w:rsidRPr="00CB7C7A" w:rsidRDefault="006F39CA" w:rsidP="002147EC">
      <w:pPr>
        <w:spacing w:after="0" w:line="240" w:lineRule="auto"/>
        <w:ind w:left="3545" w:firstLine="709"/>
        <w:jc w:val="right"/>
        <w:rPr>
          <w:rFonts w:ascii="Times New Roman" w:hAnsi="Times New Roman" w:cs="Times New Roman"/>
          <w:sz w:val="24"/>
          <w:szCs w:val="24"/>
        </w:rPr>
      </w:pPr>
      <w:r w:rsidRPr="00CB7C7A">
        <w:rPr>
          <w:rFonts w:ascii="Times New Roman" w:hAnsi="Times New Roman" w:cs="Times New Roman"/>
          <w:sz w:val="24"/>
          <w:szCs w:val="24"/>
        </w:rPr>
        <w:t xml:space="preserve">      ___________________________________________</w:t>
      </w:r>
    </w:p>
    <w:p w:rsidR="006F39CA" w:rsidRPr="00CB7C7A" w:rsidRDefault="006F39CA" w:rsidP="002147EC">
      <w:pPr>
        <w:spacing w:after="0" w:line="240" w:lineRule="auto"/>
        <w:ind w:left="4820"/>
        <w:jc w:val="right"/>
        <w:rPr>
          <w:rFonts w:ascii="Times New Roman" w:hAnsi="Times New Roman" w:cs="Times New Roman"/>
          <w:sz w:val="24"/>
          <w:szCs w:val="24"/>
        </w:rPr>
      </w:pPr>
      <w:r w:rsidRPr="00CB7C7A">
        <w:rPr>
          <w:rFonts w:ascii="Times New Roman" w:hAnsi="Times New Roman" w:cs="Times New Roman"/>
          <w:sz w:val="24"/>
          <w:szCs w:val="24"/>
        </w:rPr>
        <w:t>(должностное лицо органа, предоставляющего муниципальную услугу, решение и действие (бездействие) которого обжалуется)</w:t>
      </w:r>
    </w:p>
    <w:p w:rsidR="006F39CA" w:rsidRPr="00CB7C7A" w:rsidRDefault="006F39CA" w:rsidP="002147EC">
      <w:pPr>
        <w:spacing w:after="0" w:line="240" w:lineRule="auto"/>
        <w:ind w:left="4254"/>
        <w:jc w:val="right"/>
        <w:rPr>
          <w:rFonts w:ascii="Times New Roman" w:hAnsi="Times New Roman" w:cs="Times New Roman"/>
          <w:sz w:val="24"/>
          <w:szCs w:val="24"/>
        </w:rPr>
      </w:pPr>
      <w:r w:rsidRPr="00CB7C7A">
        <w:rPr>
          <w:rFonts w:ascii="Times New Roman" w:hAnsi="Times New Roman" w:cs="Times New Roman"/>
          <w:sz w:val="24"/>
          <w:szCs w:val="24"/>
        </w:rPr>
        <w:t xml:space="preserve">     От _________________________________________</w:t>
      </w:r>
    </w:p>
    <w:p w:rsidR="006F39CA" w:rsidRPr="00CB7C7A" w:rsidRDefault="006F39CA" w:rsidP="002147EC">
      <w:pPr>
        <w:spacing w:after="0" w:line="240" w:lineRule="auto"/>
        <w:ind w:left="4820"/>
        <w:jc w:val="right"/>
        <w:rPr>
          <w:rFonts w:ascii="Times New Roman" w:hAnsi="Times New Roman" w:cs="Times New Roman"/>
          <w:sz w:val="24"/>
          <w:szCs w:val="24"/>
        </w:rPr>
      </w:pPr>
      <w:r w:rsidRPr="00CB7C7A">
        <w:rPr>
          <w:rFonts w:ascii="Times New Roman" w:hAnsi="Times New Roman" w:cs="Times New Roman"/>
          <w:sz w:val="24"/>
          <w:szCs w:val="24"/>
        </w:rPr>
        <w:t>(ФИО заявителя)</w:t>
      </w:r>
    </w:p>
    <w:p w:rsidR="006F39CA" w:rsidRPr="00CB7C7A" w:rsidRDefault="006F39CA" w:rsidP="002147EC">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cs="Times New Roman"/>
          <w:sz w:val="24"/>
          <w:szCs w:val="24"/>
          <w:u w:val="single"/>
        </w:rPr>
      </w:pP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t xml:space="preserve">   Адрес проживания </w:t>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t xml:space="preserve">          </w:t>
      </w:r>
    </w:p>
    <w:p w:rsidR="006F39CA" w:rsidRPr="00CB7C7A" w:rsidRDefault="006F39CA" w:rsidP="002147EC">
      <w:pPr>
        <w:widowControl w:val="0"/>
        <w:tabs>
          <w:tab w:val="left" w:pos="142"/>
          <w:tab w:val="left" w:pos="284"/>
        </w:tabs>
        <w:autoSpaceDE w:val="0"/>
        <w:autoSpaceDN w:val="0"/>
        <w:adjustRightInd w:val="0"/>
        <w:spacing w:after="0" w:line="240" w:lineRule="auto"/>
        <w:jc w:val="right"/>
        <w:rPr>
          <w:rFonts w:ascii="Times New Roman" w:hAnsi="Times New Roman" w:cs="Times New Roman"/>
          <w:sz w:val="24"/>
          <w:szCs w:val="24"/>
          <w:u w:val="single"/>
        </w:rPr>
      </w:pP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t xml:space="preserve">    Телефон </w:t>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p>
    <w:p w:rsidR="006F39CA" w:rsidRPr="00CB7C7A" w:rsidRDefault="006F39CA" w:rsidP="002147EC">
      <w:pPr>
        <w:widowControl w:val="0"/>
        <w:tabs>
          <w:tab w:val="left" w:pos="142"/>
          <w:tab w:val="left" w:pos="284"/>
        </w:tabs>
        <w:autoSpaceDE w:val="0"/>
        <w:autoSpaceDN w:val="0"/>
        <w:adjustRightInd w:val="0"/>
        <w:spacing w:after="0" w:line="240" w:lineRule="auto"/>
        <w:jc w:val="right"/>
        <w:rPr>
          <w:rFonts w:ascii="Times New Roman" w:hAnsi="Times New Roman" w:cs="Times New Roman"/>
          <w:sz w:val="24"/>
          <w:szCs w:val="24"/>
          <w:u w:val="single"/>
        </w:rPr>
      </w:pPr>
      <w:r w:rsidRPr="00CB7C7A">
        <w:rPr>
          <w:rFonts w:ascii="Times New Roman" w:hAnsi="Times New Roman" w:cs="Times New Roman"/>
          <w:sz w:val="24"/>
          <w:szCs w:val="24"/>
        </w:rPr>
        <w:t xml:space="preserve"> </w:t>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t xml:space="preserve">    Адрес </w:t>
      </w:r>
      <w:proofErr w:type="spellStart"/>
      <w:r w:rsidRPr="00CB7C7A">
        <w:rPr>
          <w:rFonts w:ascii="Times New Roman" w:hAnsi="Times New Roman" w:cs="Times New Roman"/>
          <w:sz w:val="24"/>
          <w:szCs w:val="24"/>
        </w:rPr>
        <w:t>эл</w:t>
      </w:r>
      <w:proofErr w:type="spellEnd"/>
      <w:r w:rsidRPr="00CB7C7A">
        <w:rPr>
          <w:rFonts w:ascii="Times New Roman" w:hAnsi="Times New Roman" w:cs="Times New Roman"/>
          <w:sz w:val="24"/>
          <w:szCs w:val="24"/>
        </w:rPr>
        <w:t xml:space="preserve">/почты </w:t>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t xml:space="preserve">      </w:t>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p>
    <w:p w:rsidR="006F39CA" w:rsidRPr="00CB7C7A" w:rsidRDefault="006F39CA" w:rsidP="00CB7C7A">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cs="Times New Roman"/>
          <w:b/>
          <w:sz w:val="24"/>
          <w:szCs w:val="24"/>
        </w:rPr>
      </w:pPr>
    </w:p>
    <w:p w:rsidR="006F39CA" w:rsidRPr="00CB7C7A" w:rsidRDefault="006F39CA" w:rsidP="00BF53BD">
      <w:pPr>
        <w:widowControl w:val="0"/>
        <w:tabs>
          <w:tab w:val="left" w:pos="142"/>
          <w:tab w:val="left" w:pos="284"/>
        </w:tabs>
        <w:autoSpaceDE w:val="0"/>
        <w:autoSpaceDN w:val="0"/>
        <w:adjustRightInd w:val="0"/>
        <w:spacing w:after="0" w:line="240" w:lineRule="auto"/>
        <w:ind w:left="-567" w:firstLine="340"/>
        <w:jc w:val="center"/>
        <w:rPr>
          <w:rFonts w:ascii="Times New Roman" w:hAnsi="Times New Roman" w:cs="Times New Roman"/>
          <w:b/>
          <w:sz w:val="24"/>
          <w:szCs w:val="24"/>
        </w:rPr>
      </w:pPr>
      <w:r w:rsidRPr="00CB7C7A">
        <w:rPr>
          <w:rFonts w:ascii="Times New Roman" w:hAnsi="Times New Roman" w:cs="Times New Roman"/>
          <w:b/>
          <w:sz w:val="24"/>
          <w:szCs w:val="24"/>
        </w:rPr>
        <w:t>ЖАЛОБА</w:t>
      </w:r>
    </w:p>
    <w:p w:rsidR="006F39CA" w:rsidRPr="00CB7C7A" w:rsidRDefault="006F39CA" w:rsidP="00CB7C7A">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cs="Times New Roman"/>
          <w:sz w:val="24"/>
          <w:szCs w:val="24"/>
          <w:u w:val="single"/>
        </w:rPr>
      </w:pPr>
    </w:p>
    <w:p w:rsidR="006F39CA" w:rsidRPr="00CB7C7A" w:rsidRDefault="006F39CA" w:rsidP="00CB7C7A">
      <w:pPr>
        <w:pStyle w:val="ConsPlusNonformat"/>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____________________________________________________________________________________</w:t>
      </w:r>
    </w:p>
    <w:p w:rsidR="006F39CA" w:rsidRPr="00CB7C7A" w:rsidRDefault="006F39CA" w:rsidP="00CB7C7A">
      <w:pPr>
        <w:pStyle w:val="ConsPlusNonformat"/>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____________________________________________________________________________________</w:t>
      </w:r>
    </w:p>
    <w:p w:rsidR="006F39CA" w:rsidRPr="00CB7C7A" w:rsidRDefault="006F39CA" w:rsidP="00CB7C7A">
      <w:pPr>
        <w:pStyle w:val="ConsPlusNonformat"/>
        <w:jc w:val="both"/>
        <w:rPr>
          <w:rFonts w:ascii="Times New Roman" w:hAnsi="Times New Roman" w:cs="Times New Roman"/>
          <w:sz w:val="24"/>
          <w:szCs w:val="24"/>
          <w:u w:val="single"/>
        </w:rPr>
      </w:pPr>
      <w:r w:rsidRPr="00CB7C7A">
        <w:rPr>
          <w:rFonts w:ascii="Times New Roman" w:hAnsi="Times New Roman" w:cs="Times New Roman"/>
          <w:sz w:val="24"/>
          <w:szCs w:val="24"/>
        </w:rPr>
        <w:t>___________________________________________________________________________________</w:t>
      </w:r>
      <w:r w:rsidRPr="00CB7C7A">
        <w:rPr>
          <w:rFonts w:ascii="Times New Roman" w:hAnsi="Times New Roman" w:cs="Times New Roman"/>
          <w:sz w:val="24"/>
          <w:szCs w:val="24"/>
          <w:u w:val="single"/>
        </w:rPr>
        <w:t xml:space="preserve">   </w:t>
      </w:r>
    </w:p>
    <w:p w:rsidR="006F39CA" w:rsidRPr="00CB7C7A" w:rsidRDefault="006F39CA" w:rsidP="00CB7C7A">
      <w:pPr>
        <w:pStyle w:val="ConsPlusNonformat"/>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____________________________________________________________________________________</w:t>
      </w:r>
    </w:p>
    <w:p w:rsidR="006F39CA" w:rsidRPr="00CB7C7A" w:rsidRDefault="006F39CA" w:rsidP="00CB7C7A">
      <w:pPr>
        <w:pStyle w:val="ConsPlusNonformat"/>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____________________________________________________________________________________</w:t>
      </w:r>
    </w:p>
    <w:p w:rsidR="006F39CA" w:rsidRPr="00CB7C7A" w:rsidRDefault="006F39CA" w:rsidP="00CB7C7A">
      <w:pPr>
        <w:pStyle w:val="ConsPlusNonformat"/>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____________________________________________________________________________________</w:t>
      </w:r>
    </w:p>
    <w:p w:rsidR="006F39CA" w:rsidRPr="00CB7C7A" w:rsidRDefault="006F39CA" w:rsidP="002147EC">
      <w:pPr>
        <w:pStyle w:val="ConsPlusNonformat"/>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w:t>
      </w:r>
      <w:r w:rsidR="002147EC">
        <w:rPr>
          <w:rFonts w:ascii="Times New Roman" w:hAnsi="Times New Roman" w:cs="Times New Roman"/>
          <w:sz w:val="24"/>
          <w:szCs w:val="24"/>
        </w:rPr>
        <w:t>_____________________________</w:t>
      </w:r>
    </w:p>
    <w:p w:rsidR="006F39CA" w:rsidRPr="00CB7C7A" w:rsidRDefault="006F39CA" w:rsidP="00CB7C7A">
      <w:pPr>
        <w:pStyle w:val="ConsPlusNonformat"/>
        <w:ind w:left="993" w:firstLine="141"/>
        <w:jc w:val="both"/>
        <w:rPr>
          <w:rFonts w:ascii="Times New Roman" w:hAnsi="Times New Roman" w:cs="Times New Roman"/>
          <w:sz w:val="24"/>
          <w:szCs w:val="24"/>
        </w:rPr>
      </w:pPr>
      <w:r w:rsidRPr="00CB7C7A">
        <w:rPr>
          <w:rFonts w:ascii="Times New Roman" w:hAnsi="Times New Roman" w:cs="Times New Roman"/>
          <w:sz w:val="24"/>
          <w:szCs w:val="24"/>
        </w:rPr>
        <w:t>(указать причину жалобы, дату и т.д.)</w:t>
      </w:r>
    </w:p>
    <w:p w:rsidR="006F39CA" w:rsidRPr="00CB7C7A" w:rsidRDefault="006F39CA" w:rsidP="00CB7C7A">
      <w:pPr>
        <w:pStyle w:val="ConsPlusNonformat"/>
        <w:ind w:left="993"/>
        <w:jc w:val="both"/>
        <w:rPr>
          <w:rFonts w:ascii="Times New Roman" w:hAnsi="Times New Roman" w:cs="Times New Roman"/>
          <w:sz w:val="24"/>
          <w:szCs w:val="24"/>
        </w:rPr>
      </w:pPr>
    </w:p>
    <w:p w:rsidR="006F39CA" w:rsidRPr="00CB7C7A" w:rsidRDefault="006F39CA" w:rsidP="00CB7C7A">
      <w:pPr>
        <w:pStyle w:val="ConsPlusNonformat"/>
        <w:jc w:val="both"/>
        <w:rPr>
          <w:rFonts w:ascii="Times New Roman" w:hAnsi="Times New Roman" w:cs="Times New Roman"/>
          <w:sz w:val="24"/>
          <w:szCs w:val="24"/>
        </w:rPr>
      </w:pPr>
      <w:r w:rsidRPr="00CB7C7A">
        <w:rPr>
          <w:rFonts w:ascii="Times New Roman" w:hAnsi="Times New Roman" w:cs="Times New Roman"/>
          <w:sz w:val="24"/>
          <w:szCs w:val="24"/>
        </w:rPr>
        <w:t xml:space="preserve">В подтверждение </w:t>
      </w:r>
      <w:proofErr w:type="gramStart"/>
      <w:r w:rsidRPr="00CB7C7A">
        <w:rPr>
          <w:rFonts w:ascii="Times New Roman" w:hAnsi="Times New Roman" w:cs="Times New Roman"/>
          <w:sz w:val="24"/>
          <w:szCs w:val="24"/>
        </w:rPr>
        <w:t>вышеизложенного</w:t>
      </w:r>
      <w:proofErr w:type="gramEnd"/>
      <w:r w:rsidRPr="00CB7C7A">
        <w:rPr>
          <w:rFonts w:ascii="Times New Roman" w:hAnsi="Times New Roman" w:cs="Times New Roman"/>
          <w:sz w:val="24"/>
          <w:szCs w:val="24"/>
        </w:rPr>
        <w:t xml:space="preserve"> прилагаю следующие документы:</w:t>
      </w:r>
    </w:p>
    <w:p w:rsidR="006F39CA" w:rsidRPr="00CB7C7A" w:rsidRDefault="006F39CA" w:rsidP="00CB7C7A">
      <w:pPr>
        <w:pStyle w:val="ConsPlusNonformat"/>
        <w:jc w:val="both"/>
        <w:rPr>
          <w:rFonts w:ascii="Times New Roman" w:hAnsi="Times New Roman" w:cs="Times New Roman"/>
          <w:sz w:val="24"/>
          <w:szCs w:val="24"/>
          <w:u w:val="single"/>
        </w:rPr>
      </w:pPr>
      <w:r w:rsidRPr="00CB7C7A">
        <w:rPr>
          <w:rFonts w:ascii="Times New Roman" w:hAnsi="Times New Roman" w:cs="Times New Roman"/>
          <w:sz w:val="24"/>
          <w:szCs w:val="24"/>
        </w:rPr>
        <w:t>1. _____________________________________________________________________</w:t>
      </w:r>
      <w:r w:rsidRPr="00CB7C7A">
        <w:rPr>
          <w:rFonts w:ascii="Times New Roman" w:hAnsi="Times New Roman" w:cs="Times New Roman"/>
          <w:sz w:val="24"/>
          <w:szCs w:val="24"/>
          <w:u w:val="single"/>
        </w:rPr>
        <w:tab/>
      </w:r>
    </w:p>
    <w:p w:rsidR="006F39CA" w:rsidRPr="00CB7C7A" w:rsidRDefault="006F39CA" w:rsidP="00CB7C7A">
      <w:pPr>
        <w:pStyle w:val="ConsPlusNonformat"/>
        <w:jc w:val="both"/>
        <w:rPr>
          <w:rFonts w:ascii="Times New Roman" w:hAnsi="Times New Roman" w:cs="Times New Roman"/>
          <w:sz w:val="24"/>
          <w:szCs w:val="24"/>
          <w:u w:val="single"/>
        </w:rPr>
      </w:pPr>
      <w:r w:rsidRPr="00CB7C7A">
        <w:rPr>
          <w:rFonts w:ascii="Times New Roman" w:hAnsi="Times New Roman" w:cs="Times New Roman"/>
          <w:sz w:val="24"/>
          <w:szCs w:val="24"/>
        </w:rPr>
        <w:t>2. ______________________________________________________________________</w:t>
      </w:r>
      <w:r w:rsidRPr="00CB7C7A">
        <w:rPr>
          <w:rFonts w:ascii="Times New Roman" w:hAnsi="Times New Roman" w:cs="Times New Roman"/>
          <w:sz w:val="24"/>
          <w:szCs w:val="24"/>
          <w:u w:val="single"/>
        </w:rPr>
        <w:tab/>
      </w:r>
    </w:p>
    <w:p w:rsidR="006F39CA" w:rsidRPr="00CB7C7A" w:rsidRDefault="006F39CA" w:rsidP="00CB7C7A">
      <w:pPr>
        <w:pStyle w:val="ConsPlusNonformat"/>
        <w:jc w:val="both"/>
        <w:rPr>
          <w:rFonts w:ascii="Times New Roman" w:hAnsi="Times New Roman" w:cs="Times New Roman"/>
          <w:sz w:val="24"/>
          <w:szCs w:val="24"/>
        </w:rPr>
      </w:pPr>
      <w:r w:rsidRPr="00CB7C7A">
        <w:rPr>
          <w:rFonts w:ascii="Times New Roman" w:hAnsi="Times New Roman" w:cs="Times New Roman"/>
          <w:sz w:val="24"/>
          <w:szCs w:val="24"/>
        </w:rPr>
        <w:t>3. _____________________________________________________________________</w:t>
      </w:r>
      <w:r w:rsidRPr="00CB7C7A">
        <w:rPr>
          <w:rFonts w:ascii="Times New Roman" w:hAnsi="Times New Roman" w:cs="Times New Roman"/>
          <w:sz w:val="24"/>
          <w:szCs w:val="24"/>
          <w:u w:val="single"/>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p>
    <w:p w:rsidR="006F39CA" w:rsidRPr="00CB7C7A" w:rsidRDefault="006F39CA" w:rsidP="00CB7C7A">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cs="Times New Roman"/>
          <w:sz w:val="24"/>
          <w:szCs w:val="24"/>
        </w:rPr>
      </w:pPr>
      <w:r w:rsidRPr="00CB7C7A">
        <w:rPr>
          <w:rFonts w:ascii="Times New Roman" w:hAnsi="Times New Roman" w:cs="Times New Roman"/>
          <w:sz w:val="24"/>
          <w:szCs w:val="24"/>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rPr>
        <w:t xml:space="preserve"> (дата) </w:t>
      </w:r>
      <w:r w:rsidRPr="00CB7C7A">
        <w:rPr>
          <w:rFonts w:ascii="Times New Roman" w:hAnsi="Times New Roman" w:cs="Times New Roman"/>
          <w:sz w:val="24"/>
          <w:szCs w:val="24"/>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rPr>
        <w:t xml:space="preserve"> (подпись)</w:t>
      </w:r>
    </w:p>
    <w:p w:rsidR="006F39CA" w:rsidRPr="00CB7C7A" w:rsidRDefault="006F39CA" w:rsidP="00CB7C7A">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cs="Times New Roman"/>
          <w:sz w:val="24"/>
          <w:szCs w:val="24"/>
        </w:rPr>
      </w:pPr>
      <w:r w:rsidRPr="00CB7C7A">
        <w:rPr>
          <w:rFonts w:ascii="Times New Roman" w:hAnsi="Times New Roman" w:cs="Times New Roman"/>
          <w:sz w:val="24"/>
          <w:szCs w:val="24"/>
        </w:rPr>
        <w:t>Жалобу принял:</w:t>
      </w:r>
    </w:p>
    <w:p w:rsidR="006F39CA" w:rsidRPr="00CB7C7A" w:rsidRDefault="006F39CA" w:rsidP="00545D7A">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cs="Times New Roman"/>
          <w:sz w:val="24"/>
          <w:szCs w:val="24"/>
          <w:u w:val="single"/>
        </w:rPr>
      </w:pPr>
      <w:r w:rsidRPr="00CB7C7A">
        <w:rPr>
          <w:rFonts w:ascii="Times New Roman" w:hAnsi="Times New Roman" w:cs="Times New Roman"/>
          <w:sz w:val="24"/>
          <w:szCs w:val="24"/>
        </w:rPr>
        <w:t>Дата</w:t>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rPr>
        <w:t xml:space="preserve"> </w:t>
      </w:r>
      <w:proofErr w:type="spellStart"/>
      <w:r w:rsidRPr="00CB7C7A">
        <w:rPr>
          <w:rFonts w:ascii="Times New Roman" w:hAnsi="Times New Roman" w:cs="Times New Roman"/>
          <w:sz w:val="24"/>
          <w:szCs w:val="24"/>
        </w:rPr>
        <w:t>вх.№</w:t>
      </w:r>
      <w:proofErr w:type="spellEnd"/>
      <w:r w:rsidRPr="00CB7C7A">
        <w:rPr>
          <w:rFonts w:ascii="Times New Roman" w:hAnsi="Times New Roman" w:cs="Times New Roman"/>
          <w:sz w:val="24"/>
          <w:szCs w:val="24"/>
        </w:rPr>
        <w:t xml:space="preserve"> </w:t>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rPr>
        <w:t>Специалист</w:t>
      </w:r>
      <w:proofErr w:type="gramStart"/>
      <w:r w:rsidRPr="00CB7C7A">
        <w:rPr>
          <w:rFonts w:ascii="Times New Roman" w:hAnsi="Times New Roman" w:cs="Times New Roman"/>
          <w:sz w:val="24"/>
          <w:szCs w:val="24"/>
        </w:rPr>
        <w:t xml:space="preserve"> (</w:t>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rPr>
        <w:t xml:space="preserve">) </w:t>
      </w:r>
      <w:r w:rsidRPr="00CB7C7A">
        <w:rPr>
          <w:rFonts w:ascii="Times New Roman" w:hAnsi="Times New Roman" w:cs="Times New Roman"/>
          <w:sz w:val="24"/>
          <w:szCs w:val="24"/>
        </w:rPr>
        <w:tab/>
      </w:r>
      <w:r w:rsidRPr="00CB7C7A">
        <w:rPr>
          <w:rFonts w:ascii="Times New Roman" w:hAnsi="Times New Roman" w:cs="Times New Roman"/>
          <w:sz w:val="24"/>
          <w:szCs w:val="24"/>
          <w:u w:val="single"/>
        </w:rPr>
        <w:tab/>
      </w:r>
      <w:r w:rsidRPr="00CB7C7A">
        <w:rPr>
          <w:rFonts w:ascii="Times New Roman" w:hAnsi="Times New Roman" w:cs="Times New Roman"/>
          <w:sz w:val="24"/>
          <w:szCs w:val="24"/>
          <w:u w:val="single"/>
        </w:rPr>
        <w:tab/>
      </w:r>
      <w:proofErr w:type="gramEnd"/>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t>(ФИО)</w:t>
      </w:r>
      <w:r w:rsidRPr="00CB7C7A">
        <w:rPr>
          <w:rFonts w:ascii="Times New Roman" w:hAnsi="Times New Roman" w:cs="Times New Roman"/>
          <w:sz w:val="24"/>
          <w:szCs w:val="24"/>
        </w:rPr>
        <w:tab/>
      </w:r>
      <w:r w:rsidRPr="00CB7C7A">
        <w:rPr>
          <w:rFonts w:ascii="Times New Roman" w:hAnsi="Times New Roman" w:cs="Times New Roman"/>
          <w:sz w:val="24"/>
          <w:szCs w:val="24"/>
        </w:rPr>
        <w:tab/>
      </w:r>
      <w:r w:rsidRPr="00CB7C7A">
        <w:rPr>
          <w:rFonts w:ascii="Times New Roman" w:hAnsi="Times New Roman" w:cs="Times New Roman"/>
          <w:sz w:val="24"/>
          <w:szCs w:val="24"/>
        </w:rPr>
        <w:tab/>
        <w:t xml:space="preserve">    подпись</w:t>
      </w: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6F39CA" w:rsidP="002147EC">
      <w:pPr>
        <w:widowControl w:val="0"/>
        <w:tabs>
          <w:tab w:val="left" w:pos="142"/>
          <w:tab w:val="left" w:pos="284"/>
        </w:tabs>
        <w:autoSpaceDE w:val="0"/>
        <w:autoSpaceDN w:val="0"/>
        <w:adjustRightInd w:val="0"/>
        <w:spacing w:after="0" w:line="240" w:lineRule="auto"/>
        <w:jc w:val="right"/>
        <w:rPr>
          <w:rFonts w:ascii="Times New Roman" w:hAnsi="Times New Roman" w:cs="Times New Roman"/>
          <w:sz w:val="24"/>
          <w:szCs w:val="24"/>
        </w:rPr>
      </w:pPr>
    </w:p>
    <w:p w:rsidR="006F39CA" w:rsidRPr="00CB7C7A" w:rsidRDefault="006F39CA" w:rsidP="002147EC">
      <w:pPr>
        <w:spacing w:after="0" w:line="240" w:lineRule="auto"/>
        <w:jc w:val="right"/>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Приложение № 3</w:t>
      </w:r>
    </w:p>
    <w:p w:rsidR="006F39CA" w:rsidRPr="00CB7C7A"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к Административному регламенту</w:t>
      </w:r>
    </w:p>
    <w:p w:rsidR="006F39CA" w:rsidRPr="00CB7C7A"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предоставления администрацией</w:t>
      </w:r>
    </w:p>
    <w:p w:rsidR="006F39CA"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муниципального образования </w:t>
      </w:r>
    </w:p>
    <w:p w:rsidR="002147EC" w:rsidRPr="00CB7C7A" w:rsidRDefault="002147EC" w:rsidP="002147EC">
      <w:pPr>
        <w:tabs>
          <w:tab w:val="left" w:pos="142"/>
          <w:tab w:val="left" w:pos="28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Рабитицкого сельского поселения</w:t>
      </w:r>
    </w:p>
    <w:p w:rsidR="002147EC" w:rsidRDefault="002147EC" w:rsidP="002147EC">
      <w:pPr>
        <w:tabs>
          <w:tab w:val="left" w:pos="142"/>
          <w:tab w:val="left" w:pos="28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муниципальной услуги</w:t>
      </w:r>
    </w:p>
    <w:p w:rsidR="006F39CA" w:rsidRPr="00CB7C7A"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 «Прием заявлений от граждан </w:t>
      </w:r>
    </w:p>
    <w:p w:rsidR="002147EC"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о включении в состав</w:t>
      </w:r>
    </w:p>
    <w:p w:rsidR="006F39CA" w:rsidRPr="00CB7C7A"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 участников подпрограммы УРСТ»</w:t>
      </w:r>
    </w:p>
    <w:p w:rsidR="006F39CA" w:rsidRPr="00CB7C7A" w:rsidRDefault="006F39CA" w:rsidP="00BF53BD">
      <w:pPr>
        <w:spacing w:after="0" w:line="240" w:lineRule="auto"/>
        <w:jc w:val="right"/>
        <w:rPr>
          <w:rFonts w:ascii="Times New Roman" w:eastAsia="Calibri" w:hAnsi="Times New Roman" w:cs="Times New Roman"/>
          <w:sz w:val="24"/>
          <w:szCs w:val="24"/>
          <w:lang w:eastAsia="en-US"/>
        </w:rPr>
      </w:pPr>
    </w:p>
    <w:p w:rsidR="006F39CA" w:rsidRPr="00CB7C7A" w:rsidRDefault="000B317E" w:rsidP="00BF53BD">
      <w:pPr>
        <w:spacing w:after="0" w:line="240" w:lineRule="auto"/>
        <w:jc w:val="center"/>
        <w:rPr>
          <w:rFonts w:ascii="Times New Roman" w:eastAsia="Calibri" w:hAnsi="Times New Roman" w:cs="Times New Roman"/>
          <w:b/>
          <w:sz w:val="24"/>
          <w:szCs w:val="24"/>
          <w:lang w:eastAsia="en-US"/>
        </w:rPr>
      </w:pPr>
      <w:r w:rsidRPr="000B317E">
        <w:rPr>
          <w:rFonts w:ascii="Times New Roman" w:hAnsi="Times New Roman" w:cs="Times New Roman"/>
          <w:noProof/>
          <w:sz w:val="24"/>
          <w:szCs w:val="24"/>
        </w:rPr>
        <w:pict>
          <v:rect id="Прямоугольник 1" o:spid="_x0000_s1065" style="position:absolute;left:0;text-align:left;margin-left:110.75pt;margin-top:17.2pt;width:260.05pt;height:42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" fillcolor="window" strokecolor="#0d0d0d" strokeweight=".25pt">
            <v:textbox style="mso-next-textbox:#Прямоугольник 1">
              <w:txbxContent>
                <w:p w:rsidR="00545D7A" w:rsidRPr="007E5799" w:rsidRDefault="00545D7A" w:rsidP="006F39CA">
                  <w:pPr>
                    <w:jc w:val="center"/>
                  </w:pPr>
                  <w:r w:rsidRPr="007E5799">
                    <w:t>Поступление заявления (в том числе через МФЦ, ПГУ ЛО</w:t>
                  </w:r>
                  <w:r>
                    <w:t>, ЕПГУ</w:t>
                  </w:r>
                  <w:r w:rsidRPr="007E5799">
                    <w:t>)</w:t>
                  </w:r>
                </w:p>
              </w:txbxContent>
            </v:textbox>
          </v:rect>
        </w:pict>
      </w:r>
      <w:r w:rsidR="006F39CA" w:rsidRPr="00CB7C7A">
        <w:rPr>
          <w:rFonts w:ascii="Times New Roman" w:eastAsia="Calibri" w:hAnsi="Times New Roman" w:cs="Times New Roman"/>
          <w:b/>
          <w:sz w:val="24"/>
          <w:szCs w:val="24"/>
          <w:lang w:eastAsia="en-US"/>
        </w:rPr>
        <w:t>Блок-схема предоставления муниципальной услуги</w:t>
      </w: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0B317E" w:rsidP="00CB7C7A">
      <w:pPr>
        <w:spacing w:after="0" w:line="240" w:lineRule="auto"/>
        <w:jc w:val="both"/>
        <w:rPr>
          <w:rFonts w:ascii="Times New Roman" w:eastAsia="Calibri" w:hAnsi="Times New Roman" w:cs="Times New Roman"/>
          <w:sz w:val="24"/>
          <w:szCs w:val="24"/>
          <w:lang w:eastAsia="en-US"/>
        </w:rPr>
      </w:pPr>
      <w:r w:rsidRPr="000B317E">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Прямая со стрелкой 2" o:spid="_x0000_s1085" type="#_x0000_t32" style="position:absolute;left:0;text-align:left;margin-left:237.25pt;margin-top:4.85pt;width:0;height:23.2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" strokecolor="windowText" strokeweight="2.25pt">
            <v:stroke endarrow="open"/>
          </v:shape>
        </w:pict>
      </w:r>
    </w:p>
    <w:p w:rsidR="006F39CA" w:rsidRPr="00CB7C7A" w:rsidRDefault="000B317E" w:rsidP="00CB7C7A">
      <w:pPr>
        <w:spacing w:after="0" w:line="240" w:lineRule="auto"/>
        <w:jc w:val="both"/>
        <w:rPr>
          <w:rFonts w:ascii="Times New Roman" w:eastAsia="Calibri" w:hAnsi="Times New Roman" w:cs="Times New Roman"/>
          <w:sz w:val="24"/>
          <w:szCs w:val="24"/>
          <w:lang w:eastAsia="en-US"/>
        </w:rPr>
      </w:pPr>
      <w:r w:rsidRPr="000B317E">
        <w:rPr>
          <w:rFonts w:ascii="Times New Roman" w:hAnsi="Times New Roman" w:cs="Times New Roman"/>
          <w:noProof/>
          <w:sz w:val="24"/>
          <w:szCs w:val="24"/>
        </w:rPr>
        <w:pict>
          <v:rect id="Прямоугольник 3" o:spid="_x0000_s1066" style="position:absolute;left:0;text-align:left;margin-left:110.75pt;margin-top:2.2pt;width:260.05pt;height:45.3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" fillcolor="window" strokecolor="windowText" strokeweight=".25pt">
            <v:textbox style="mso-next-textbox:#Прямоугольник 3">
              <w:txbxContent>
                <w:p w:rsidR="00545D7A" w:rsidRPr="007E5799" w:rsidRDefault="00545D7A" w:rsidP="006F39CA">
                  <w:pPr>
                    <w:jc w:val="center"/>
                  </w:pPr>
                  <w:r>
                    <w:t>П</w:t>
                  </w:r>
                  <w:r w:rsidRPr="001B5E8B">
                    <w:t xml:space="preserve">рием, регистрация заявления и прилагаемых к нему документов </w:t>
                  </w:r>
                  <w:r>
                    <w:t>(1 раб</w:t>
                  </w:r>
                  <w:proofErr w:type="gramStart"/>
                  <w:r>
                    <w:t>.</w:t>
                  </w:r>
                  <w:proofErr w:type="gramEnd"/>
                  <w:r>
                    <w:t xml:space="preserve"> </w:t>
                  </w:r>
                  <w:proofErr w:type="gramStart"/>
                  <w:r>
                    <w:t>д</w:t>
                  </w:r>
                  <w:proofErr w:type="gramEnd"/>
                  <w:r>
                    <w:t>ень)</w:t>
                  </w:r>
                </w:p>
              </w:txbxContent>
            </v:textbox>
          </v:rect>
        </w:pict>
      </w:r>
    </w:p>
    <w:p w:rsidR="006F39CA" w:rsidRPr="00CB7C7A" w:rsidRDefault="000B317E" w:rsidP="00CB7C7A">
      <w:pPr>
        <w:spacing w:after="0" w:line="240" w:lineRule="auto"/>
        <w:jc w:val="both"/>
        <w:rPr>
          <w:rFonts w:ascii="Times New Roman" w:eastAsia="Calibri" w:hAnsi="Times New Roman" w:cs="Times New Roman"/>
          <w:sz w:val="24"/>
          <w:szCs w:val="24"/>
          <w:lang w:eastAsia="en-US"/>
        </w:rPr>
      </w:pPr>
      <w:r w:rsidRPr="000B317E">
        <w:rPr>
          <w:rFonts w:ascii="Times New Roman" w:hAnsi="Times New Roman" w:cs="Times New Roman"/>
          <w:noProof/>
          <w:sz w:val="24"/>
          <w:szCs w:val="24"/>
        </w:rPr>
        <w:pict>
          <v:shape id="Прямая со стрелкой 4" o:spid="_x0000_s1067" type="#_x0000_t32" style="position:absolute;left:0;text-align:left;margin-left:237.25pt;margin-top:21.7pt;width:0;height:26.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" strokecolor="windowText" strokeweight="2.25pt">
            <v:stroke endarrow="open"/>
          </v:shape>
        </w:pict>
      </w:r>
    </w:p>
    <w:p w:rsidR="006F39CA" w:rsidRPr="00CB7C7A" w:rsidRDefault="000B317E" w:rsidP="00CB7C7A">
      <w:pPr>
        <w:spacing w:after="0" w:line="240" w:lineRule="auto"/>
        <w:jc w:val="both"/>
        <w:rPr>
          <w:rFonts w:ascii="Times New Roman" w:eastAsia="Calibri" w:hAnsi="Times New Roman" w:cs="Times New Roman"/>
          <w:sz w:val="24"/>
          <w:szCs w:val="24"/>
          <w:lang w:eastAsia="en-US"/>
        </w:rPr>
      </w:pPr>
      <w:r w:rsidRPr="000B317E">
        <w:rPr>
          <w:rFonts w:ascii="Times New Roman" w:hAnsi="Times New Roman" w:cs="Times New Roman"/>
          <w:noProof/>
          <w:sz w:val="24"/>
          <w:szCs w:val="24"/>
        </w:rPr>
        <w:pict>
          <v:rect id="Прямоугольник 11" o:spid="_x0000_s1069" style="position:absolute;left:0;text-align:left;margin-left:110.75pt;margin-top:22.05pt;width:246.35pt;height:35.45pt;z-index:25166438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" fillcolor="window" strokecolor="windowText" strokeweight=".25pt">
            <v:textbox style="mso-next-textbox:#Прямоугольник 11">
              <w:txbxContent>
                <w:p w:rsidR="00545D7A" w:rsidRPr="00532A16" w:rsidRDefault="00545D7A" w:rsidP="006F39CA">
                  <w:pPr>
                    <w:jc w:val="center"/>
                  </w:pPr>
                  <w:r w:rsidRPr="00532A16">
                    <w:t>Документы представлены в полном объеме</w:t>
                  </w:r>
                </w:p>
              </w:txbxContent>
            </v:textbox>
          </v:rect>
        </w:pict>
      </w: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0B317E" w:rsidP="00CB7C7A">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noProof/>
          <w:sz w:val="24"/>
          <w:szCs w:val="24"/>
        </w:rPr>
        <w:pict>
          <v:oval id="_x0000_s1088" style="position:absolute;left:0;text-align:left;margin-left:145.15pt;margin-top:8.65pt;width:47.65pt;height:20.55pt;z-index:251683840" strokecolor="white">
            <v:fill opacity="0"/>
            <v:textbox style="mso-next-textbox:#_x0000_s1088">
              <w:txbxContent>
                <w:p w:rsidR="00545D7A" w:rsidRPr="00634FD4" w:rsidRDefault="00545D7A" w:rsidP="006F39CA">
                  <w:pPr>
                    <w:jc w:val="center"/>
                    <w:rPr>
                      <w:color w:val="FFFFFF"/>
                      <w:sz w:val="20"/>
                      <w:szCs w:val="20"/>
                    </w:rPr>
                  </w:pPr>
                  <w:r>
                    <w:rPr>
                      <w:sz w:val="20"/>
                      <w:szCs w:val="20"/>
                    </w:rPr>
                    <w:t>Нет</w:t>
                  </w:r>
                </w:p>
              </w:txbxContent>
            </v:textbox>
          </v:oval>
        </w:pict>
      </w:r>
      <w:r>
        <w:rPr>
          <w:rFonts w:ascii="Times New Roman" w:eastAsia="Calibri" w:hAnsi="Times New Roman" w:cs="Times New Roman"/>
          <w:noProof/>
          <w:sz w:val="24"/>
          <w:szCs w:val="24"/>
        </w:rPr>
        <w:pict>
          <v:oval id="_x0000_s1087" style="position:absolute;left:0;text-align:left;margin-left:264.45pt;margin-top:5.8pt;width:34.5pt;height:23.4pt;z-index:251682816" strokecolor="white">
            <v:fill opacity="0"/>
            <v:textbox style="mso-next-textbox:#_x0000_s1087">
              <w:txbxContent>
                <w:p w:rsidR="00545D7A" w:rsidRPr="004231F3" w:rsidRDefault="00545D7A" w:rsidP="006F39CA">
                  <w:pPr>
                    <w:jc w:val="center"/>
                    <w:rPr>
                      <w:color w:val="FFFFFF"/>
                      <w:sz w:val="20"/>
                      <w:szCs w:val="20"/>
                    </w:rPr>
                  </w:pPr>
                  <w:r w:rsidRPr="00634FD4">
                    <w:rPr>
                      <w:sz w:val="20"/>
                      <w:szCs w:val="20"/>
                    </w:rPr>
                    <w:t>Да</w:t>
                  </w:r>
                </w:p>
              </w:txbxContent>
            </v:textbox>
          </v:oval>
        </w:pict>
      </w:r>
      <w:r w:rsidRPr="000B317E">
        <w:rPr>
          <w:rFonts w:ascii="Times New Roman" w:hAnsi="Times New Roman" w:cs="Times New Roman"/>
          <w:noProof/>
          <w:sz w:val="24"/>
          <w:szCs w:val="24"/>
        </w:rPr>
        <w:pict>
          <v:shape id="Прямая со стрелкой 10" o:spid="_x0000_s1068" type="#_x0000_t32" style="position:absolute;left:0;text-align:left;margin-left:237.25pt;margin-top:5.8pt;width:0;height:26.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" strokecolor="windowText" strokeweight="2.25pt">
            <v:stroke endarrow="open"/>
          </v:shape>
        </w:pict>
      </w:r>
    </w:p>
    <w:p w:rsidR="006F39CA" w:rsidRPr="00CB7C7A" w:rsidRDefault="000B317E" w:rsidP="00CB7C7A">
      <w:pPr>
        <w:spacing w:after="0" w:line="240" w:lineRule="auto"/>
        <w:jc w:val="both"/>
        <w:rPr>
          <w:rFonts w:ascii="Times New Roman" w:eastAsia="Calibri" w:hAnsi="Times New Roman" w:cs="Times New Roman"/>
          <w:sz w:val="24"/>
          <w:szCs w:val="24"/>
          <w:lang w:eastAsia="en-US"/>
        </w:rPr>
      </w:pPr>
      <w:r w:rsidRPr="000B317E">
        <w:rPr>
          <w:rFonts w:ascii="Times New Roman" w:hAnsi="Times New Roman" w:cs="Times New Roman"/>
          <w:noProof/>
          <w:sz w:val="24"/>
          <w:szCs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18" o:spid="_x0000_s1073" type="#_x0000_t34" style="position:absolute;left:0;text-align:left;margin-left:-44.15pt;margin-top:132.6pt;width:252.95pt;height:.05pt;rotation:90;z-index:25166848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" adj="10798,-159429600,-11874" strokecolor="windowText" strokeweight="2.25pt">
            <v:stroke endarrow="open"/>
          </v:shape>
        </w:pict>
      </w:r>
      <w:r w:rsidRPr="000B317E">
        <w:rPr>
          <w:rFonts w:ascii="Times New Roman" w:hAnsi="Times New Roman" w:cs="Times New Roman"/>
          <w:noProof/>
          <w:sz w:val="24"/>
          <w:szCs w:val="24"/>
        </w:rPr>
        <w:pict>
          <v:line id="Прямая соединительная линия 17" o:spid="_x0000_s1072" style="position:absolute;left:0;text-align:left;z-index:251667456;visibility:visible" from="82.3pt,6.15pt" to="237.2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" strokecolor="windowText" strokeweight="2.25pt"/>
        </w:pict>
      </w:r>
      <w:r>
        <w:rPr>
          <w:rFonts w:ascii="Times New Roman" w:eastAsia="Calibri" w:hAnsi="Times New Roman" w:cs="Times New Roman"/>
          <w:noProof/>
          <w:sz w:val="24"/>
          <w:szCs w:val="24"/>
        </w:rPr>
        <w:pict>
          <v:shape id="_x0000_s1086" type="#_x0000_t32" style="position:absolute;left:0;text-align:left;margin-left:385.15pt;margin-top:6.15pt;width:0;height:26.2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" strokecolor="windowText" strokeweight="2.25pt">
            <v:stroke endarrow="open"/>
          </v:shape>
        </w:pict>
      </w:r>
      <w:r w:rsidRPr="000B317E">
        <w:rPr>
          <w:rFonts w:ascii="Times New Roman" w:hAnsi="Times New Roman" w:cs="Times New Roman"/>
          <w:noProof/>
          <w:sz w:val="24"/>
          <w:szCs w:val="24"/>
        </w:rPr>
        <w:pict>
          <v:line id="Прямая соединительная линия 13" o:spid="_x0000_s1070" style="position:absolute;left:0;text-align:left;z-index:251665408;visibility:visible" from="237.25pt,6.15pt" to="385.1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" strokecolor="windowText" strokeweight="2.25pt"/>
        </w:pict>
      </w:r>
    </w:p>
    <w:p w:rsidR="006F39CA" w:rsidRPr="00CB7C7A" w:rsidRDefault="000B317E" w:rsidP="00CB7C7A">
      <w:pPr>
        <w:spacing w:after="0" w:line="240" w:lineRule="auto"/>
        <w:jc w:val="both"/>
        <w:rPr>
          <w:rFonts w:ascii="Times New Roman" w:eastAsia="Calibri" w:hAnsi="Times New Roman" w:cs="Times New Roman"/>
          <w:sz w:val="24"/>
          <w:szCs w:val="24"/>
          <w:lang w:eastAsia="en-US"/>
        </w:rPr>
      </w:pPr>
      <w:r w:rsidRPr="000B317E">
        <w:rPr>
          <w:rFonts w:ascii="Times New Roman" w:hAnsi="Times New Roman" w:cs="Times New Roman"/>
          <w:noProof/>
          <w:sz w:val="24"/>
          <w:szCs w:val="24"/>
        </w:rPr>
        <w:pict>
          <v:rect id="Прямоугольник 16" o:spid="_x0000_s1071" style="position:absolute;left:0;text-align:left;margin-left:290.7pt;margin-top:6.55pt;width:186.35pt;height:110.2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" fillcolor="window" strokecolor="windowText" strokeweight=".25pt">
            <v:textbox style="mso-next-textbox:#Прямоугольник 16">
              <w:txbxContent>
                <w:p w:rsidR="00545D7A" w:rsidRPr="00532A16" w:rsidRDefault="00545D7A" w:rsidP="006F39CA">
                  <w:pPr>
                    <w:jc w:val="center"/>
                  </w:pPr>
                  <w:r>
                    <w:t>Р</w:t>
                  </w:r>
                  <w:r w:rsidRPr="00F80B48">
                    <w:t xml:space="preserve">ассмотрение заявления и прилагаемых к нему документов и направление запросов о предоставлении информации в порядке межведомственного информационного взаимодействия </w:t>
                  </w:r>
                  <w:r>
                    <w:t>(11 раб</w:t>
                  </w:r>
                  <w:proofErr w:type="gramStart"/>
                  <w:r>
                    <w:t>.</w:t>
                  </w:r>
                  <w:proofErr w:type="gramEnd"/>
                  <w:r>
                    <w:t xml:space="preserve"> </w:t>
                  </w:r>
                  <w:proofErr w:type="gramStart"/>
                  <w:r>
                    <w:t>д</w:t>
                  </w:r>
                  <w:proofErr w:type="gramEnd"/>
                  <w:r>
                    <w:t>ней)</w:t>
                  </w:r>
                </w:p>
              </w:txbxContent>
            </v:textbox>
          </v:rect>
        </w:pict>
      </w:r>
    </w:p>
    <w:p w:rsidR="006F39CA" w:rsidRPr="00CB7C7A" w:rsidRDefault="006F39CA" w:rsidP="00CB7C7A">
      <w:pPr>
        <w:tabs>
          <w:tab w:val="left" w:pos="1605"/>
          <w:tab w:val="left" w:pos="6945"/>
        </w:tabs>
        <w:spacing w:after="0" w:line="240" w:lineRule="auto"/>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ab/>
      </w:r>
      <w:r w:rsidRPr="00CB7C7A">
        <w:rPr>
          <w:rFonts w:ascii="Times New Roman" w:eastAsia="Calibri" w:hAnsi="Times New Roman" w:cs="Times New Roman"/>
          <w:sz w:val="24"/>
          <w:szCs w:val="24"/>
          <w:lang w:eastAsia="en-US"/>
        </w:rPr>
        <w:tab/>
      </w: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ab/>
      </w: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0B317E" w:rsidP="00CB7C7A">
      <w:pPr>
        <w:spacing w:after="0" w:line="240" w:lineRule="auto"/>
        <w:jc w:val="both"/>
        <w:rPr>
          <w:rFonts w:ascii="Times New Roman" w:eastAsia="Calibri" w:hAnsi="Times New Roman" w:cs="Times New Roman"/>
          <w:sz w:val="24"/>
          <w:szCs w:val="24"/>
          <w:lang w:eastAsia="en-US"/>
        </w:rPr>
      </w:pPr>
      <w:r w:rsidRPr="000B317E">
        <w:rPr>
          <w:rFonts w:ascii="Times New Roman" w:hAnsi="Times New Roman" w:cs="Times New Roman"/>
          <w:noProof/>
          <w:sz w:val="24"/>
          <w:szCs w:val="24"/>
        </w:rPr>
        <w:pict>
          <v:shape id="Прямая со стрелкой 20" o:spid="_x0000_s1075" type="#_x0000_t34" style="position:absolute;left:0;text-align:left;margin-left:364.6pt;margin-top:30pt;width:41.2pt;height:.05pt;rotation:9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" adj=",-218376000,-231676" strokecolor="windowText" strokeweight="2.25pt">
            <v:stroke endarrow="open"/>
          </v:shape>
        </w:pict>
      </w: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0B317E" w:rsidP="00CB7C7A">
      <w:pPr>
        <w:tabs>
          <w:tab w:val="center" w:pos="4677"/>
          <w:tab w:val="right" w:pos="9355"/>
        </w:tabs>
        <w:spacing w:after="0" w:line="240" w:lineRule="auto"/>
        <w:jc w:val="both"/>
        <w:rPr>
          <w:rFonts w:ascii="Times New Roman" w:eastAsia="Calibri" w:hAnsi="Times New Roman" w:cs="Times New Roman"/>
          <w:sz w:val="24"/>
          <w:szCs w:val="24"/>
          <w:lang w:eastAsia="en-US"/>
        </w:rPr>
      </w:pPr>
      <w:r w:rsidRPr="000B317E">
        <w:rPr>
          <w:rFonts w:ascii="Times New Roman" w:hAnsi="Times New Roman" w:cs="Times New Roman"/>
          <w:noProof/>
          <w:sz w:val="24"/>
          <w:szCs w:val="24"/>
        </w:rPr>
        <w:pict>
          <v:rect id="Прямоугольник 19" o:spid="_x0000_s1074" style="position:absolute;left:0;text-align:left;margin-left:298.95pt;margin-top:3.75pt;width:155.25pt;height:53.95pt;z-index:25166950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" fillcolor="window" strokecolor="windowText" strokeweight=".25pt">
            <v:textbox style="mso-next-textbox:#Прямоугольник 19">
              <w:txbxContent>
                <w:p w:rsidR="00545D7A" w:rsidRPr="00532A16" w:rsidRDefault="00545D7A" w:rsidP="006F39CA">
                  <w:pPr>
                    <w:jc w:val="center"/>
                  </w:pPr>
                  <w:r w:rsidRPr="00532A16">
                    <w:t>Документы соответствуют требованиям законодательства</w:t>
                  </w:r>
                </w:p>
              </w:txbxContent>
            </v:textbox>
          </v:rect>
        </w:pict>
      </w:r>
      <w:r w:rsidR="006F39CA" w:rsidRPr="00CB7C7A">
        <w:rPr>
          <w:rFonts w:ascii="Times New Roman" w:eastAsia="Calibri" w:hAnsi="Times New Roman" w:cs="Times New Roman"/>
          <w:sz w:val="24"/>
          <w:szCs w:val="24"/>
          <w:lang w:eastAsia="en-US"/>
        </w:rPr>
        <w:tab/>
        <w:t xml:space="preserve">                       нет   </w:t>
      </w:r>
      <w:r w:rsidR="006F39CA" w:rsidRPr="00CB7C7A">
        <w:rPr>
          <w:rFonts w:ascii="Times New Roman" w:eastAsia="Calibri" w:hAnsi="Times New Roman" w:cs="Times New Roman"/>
          <w:sz w:val="24"/>
          <w:szCs w:val="24"/>
          <w:lang w:eastAsia="en-US"/>
        </w:rPr>
        <w:tab/>
        <w:t xml:space="preserve">                                да</w:t>
      </w:r>
    </w:p>
    <w:p w:rsidR="006F39CA" w:rsidRPr="00CB7C7A" w:rsidRDefault="000B317E" w:rsidP="00CB7C7A">
      <w:pPr>
        <w:tabs>
          <w:tab w:val="center" w:pos="4677"/>
          <w:tab w:val="right" w:pos="9355"/>
        </w:tabs>
        <w:spacing w:after="0" w:line="240" w:lineRule="auto"/>
        <w:jc w:val="both"/>
        <w:rPr>
          <w:rFonts w:ascii="Times New Roman" w:eastAsia="Calibri" w:hAnsi="Times New Roman" w:cs="Times New Roman"/>
          <w:sz w:val="24"/>
          <w:szCs w:val="24"/>
          <w:lang w:eastAsia="en-US"/>
        </w:rPr>
      </w:pPr>
      <w:r w:rsidRPr="000B317E">
        <w:rPr>
          <w:rFonts w:ascii="Times New Roman" w:hAnsi="Times New Roman" w:cs="Times New Roman"/>
          <w:noProof/>
          <w:sz w:val="24"/>
          <w:szCs w:val="24"/>
        </w:rPr>
        <w:pict>
          <v:rect id="Прямоугольник 29" o:spid="_x0000_s1082" style="position:absolute;left:0;text-align:left;margin-left:134.7pt;margin-top:164.7pt;width:210pt;height:36.75pt;z-index:25167769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" fillcolor="window" strokecolor="windowText" strokeweight=".25pt">
            <v:textbox style="mso-next-textbox:#Прямоугольник 29">
              <w:txbxContent>
                <w:p w:rsidR="00545D7A" w:rsidRPr="00532A16" w:rsidRDefault="00545D7A" w:rsidP="006F39CA">
                  <w:pPr>
                    <w:jc w:val="center"/>
                  </w:pPr>
                  <w:r>
                    <w:t>Окончание предоставления муниципальной услуги</w:t>
                  </w:r>
                </w:p>
              </w:txbxContent>
            </v:textbox>
          </v:rect>
        </w:pict>
      </w:r>
      <w:r w:rsidRPr="000B317E">
        <w:rPr>
          <w:rFonts w:ascii="Times New Roman" w:hAnsi="Times New Roman" w:cs="Times New Roman"/>
          <w:noProof/>
          <w:sz w:val="24"/>
          <w:szCs w:val="24"/>
        </w:rPr>
        <w:pict>
          <v:shape id="Прямая со стрелкой 30" o:spid="_x0000_s1083" type="#_x0000_t32" style="position:absolute;left:0;text-align:left;margin-left:151.95pt;margin-top:132.45pt;width:0;height:26.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" strokecolor="windowText" strokeweight="2.25pt">
            <v:stroke endarrow="open"/>
          </v:shape>
        </w:pict>
      </w:r>
      <w:r w:rsidRPr="000B317E">
        <w:rPr>
          <w:rFonts w:ascii="Times New Roman" w:hAnsi="Times New Roman" w:cs="Times New Roman"/>
          <w:noProof/>
          <w:sz w:val="24"/>
          <w:szCs w:val="24"/>
        </w:rPr>
        <w:pict>
          <v:rect id="Прямоугольник 27" o:spid="_x0000_s1080" style="position:absolute;left:0;text-align:left;margin-left:-29.55pt;margin-top:59.7pt;width:240.75pt;height:67.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" fillcolor="window" strokecolor="windowText" strokeweight=".25pt">
            <v:textbox style="mso-next-textbox:#Прямоугольник 27">
              <w:txbxContent>
                <w:p w:rsidR="00545D7A" w:rsidRPr="00532A16" w:rsidRDefault="00545D7A" w:rsidP="006F39CA">
                  <w:pPr>
                    <w:jc w:val="center"/>
                  </w:pPr>
                  <w:r>
                    <w:t>П</w:t>
                  </w:r>
                  <w:r w:rsidRPr="00F80B48">
                    <w:t xml:space="preserve">одготовка уведомления о признании либо об отказе в признании гражданина соответствующим условиям участия в программном мероприятии </w:t>
                  </w:r>
                  <w:r>
                    <w:t>(</w:t>
                  </w:r>
                  <w:r w:rsidRPr="00F80B48">
                    <w:t>2 раб</w:t>
                  </w:r>
                  <w:proofErr w:type="gramStart"/>
                  <w:r>
                    <w:t>.</w:t>
                  </w:r>
                  <w:proofErr w:type="gramEnd"/>
                  <w:r>
                    <w:t xml:space="preserve"> </w:t>
                  </w:r>
                  <w:proofErr w:type="gramStart"/>
                  <w:r>
                    <w:t>д</w:t>
                  </w:r>
                  <w:proofErr w:type="gramEnd"/>
                  <w:r>
                    <w:t>ня)</w:t>
                  </w:r>
                </w:p>
              </w:txbxContent>
            </v:textbox>
          </v:rect>
        </w:pict>
      </w:r>
      <w:r w:rsidRPr="000B317E">
        <w:rPr>
          <w:rFonts w:ascii="Times New Roman" w:hAnsi="Times New Roman" w:cs="Times New Roman"/>
          <w:noProof/>
          <w:sz w:val="24"/>
          <w:szCs w:val="24"/>
        </w:rPr>
        <w:pict>
          <v:line id="Прямая соединительная линия 24" o:spid="_x0000_s1078" style="position:absolute;left:0;text-align:left;z-index:251673600;visibility:visible;mso-width-relative:margin;mso-height-relative:margin" from="454.2pt,7.2pt" to="487.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" strokecolor="windowText" strokeweight="2.25pt"/>
        </w:pict>
      </w:r>
      <w:r w:rsidRPr="000B317E">
        <w:rPr>
          <w:rFonts w:ascii="Times New Roman" w:hAnsi="Times New Roman" w:cs="Times New Roman"/>
          <w:noProof/>
          <w:sz w:val="24"/>
          <w:szCs w:val="24"/>
        </w:rPr>
        <w:pict>
          <v:shape id="Прямая со стрелкой 25" o:spid="_x0000_s1079" type="#_x0000_t32" style="position:absolute;left:0;text-align:left;margin-left:487.2pt;margin-top:7.85pt;width:0;height:51.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" strokecolor="windowText" strokeweight="2.25pt">
            <v:stroke endarrow="open"/>
          </v:shape>
        </w:pict>
      </w:r>
      <w:r w:rsidRPr="000B317E">
        <w:rPr>
          <w:rFonts w:ascii="Times New Roman" w:hAnsi="Times New Roman" w:cs="Times New Roman"/>
          <w:noProof/>
          <w:sz w:val="24"/>
          <w:szCs w:val="24"/>
        </w:rPr>
        <w:pict>
          <v:line id="Прямая соединительная линия 21" o:spid="_x0000_s1076" style="position:absolute;left:0;text-align:left;z-index:251671552;visibility:visible;mso-width-relative:margin" from="151.2pt,7.2pt" to="298.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" strokecolor="windowText" strokeweight="2.25pt"/>
        </w:pict>
      </w:r>
      <w:r w:rsidRPr="000B317E">
        <w:rPr>
          <w:rFonts w:ascii="Times New Roman" w:hAnsi="Times New Roman" w:cs="Times New Roman"/>
          <w:noProof/>
          <w:sz w:val="24"/>
          <w:szCs w:val="24"/>
        </w:rPr>
        <w:pict>
          <v:shape id="Прямая со стрелкой 22" o:spid="_x0000_s1077" type="#_x0000_t32" style="position:absolute;left:0;text-align:left;margin-left:151.2pt;margin-top:7pt;width:0;height:51.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" strokecolor="windowText" strokeweight="2.25pt">
            <v:stroke endarrow="open"/>
          </v:shape>
        </w:pict>
      </w:r>
      <w:r w:rsidR="006F39CA" w:rsidRPr="00CB7C7A">
        <w:rPr>
          <w:rFonts w:ascii="Times New Roman" w:eastAsia="Calibri" w:hAnsi="Times New Roman" w:cs="Times New Roman"/>
          <w:sz w:val="24"/>
          <w:szCs w:val="24"/>
          <w:lang w:eastAsia="en-US"/>
        </w:rPr>
        <w:tab/>
      </w: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highlight w:val="red"/>
        </w:rPr>
      </w:pP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highlight w:val="red"/>
        </w:rPr>
      </w:pPr>
    </w:p>
    <w:p w:rsidR="006F39CA" w:rsidRPr="00CB7C7A" w:rsidRDefault="000B317E"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rect id="Прямоугольник 28" o:spid="_x0000_s1081" style="position:absolute;left:0;text-align:left;margin-left:264.45pt;margin-top:5.6pt;width:244.5pt;height:82.95pt;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" fillcolor="window" strokecolor="windowText" strokeweight=".25pt">
            <v:textbox style="mso-next-textbox:#Прямоугольник 28">
              <w:txbxContent>
                <w:p w:rsidR="00545D7A" w:rsidRPr="00532A16" w:rsidRDefault="00545D7A" w:rsidP="006F39CA">
                  <w:pPr>
                    <w:jc w:val="center"/>
                  </w:pPr>
                  <w:r>
                    <w:t xml:space="preserve">Выдача </w:t>
                  </w:r>
                  <w:r w:rsidRPr="00F80B48">
                    <w:t xml:space="preserve">или направление заявителю уведомления о признании либо об отказе в признании гражданина соответствующим условиям участия в программном мероприятии </w:t>
                  </w:r>
                  <w:r>
                    <w:t>(2 раб</w:t>
                  </w:r>
                  <w:proofErr w:type="gramStart"/>
                  <w:r>
                    <w:t>.</w:t>
                  </w:r>
                  <w:proofErr w:type="gramEnd"/>
                  <w:r>
                    <w:t xml:space="preserve"> </w:t>
                  </w:r>
                  <w:proofErr w:type="gramStart"/>
                  <w:r>
                    <w:t>д</w:t>
                  </w:r>
                  <w:proofErr w:type="gramEnd"/>
                  <w:r>
                    <w:t>ня)</w:t>
                  </w:r>
                </w:p>
              </w:txbxContent>
            </v:textbox>
          </v:rect>
        </w:pict>
      </w: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0B317E"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noProof/>
          <w:sz w:val="24"/>
          <w:szCs w:val="24"/>
        </w:rPr>
        <w:pict>
          <v:shape id="Прямая со стрелкой 32" o:spid="_x0000_s1084" type="#_x0000_t34" style="position:absolute;left:0;text-align:left;margin-left:320.4pt;margin-top:16.35pt;width:21.3pt;height:.05pt;rotation:90;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" adj=",-304538400,-393211" strokecolor="windowText" strokeweight="2.25pt">
            <v:stroke endarrow="open"/>
          </v:shape>
        </w:pict>
      </w: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6F39CA" w:rsidP="00CB7C7A">
      <w:pPr>
        <w:widowControl w:val="0"/>
        <w:tabs>
          <w:tab w:val="left" w:pos="142"/>
          <w:tab w:val="left" w:pos="284"/>
        </w:tabs>
        <w:autoSpaceDE w:val="0"/>
        <w:autoSpaceDN w:val="0"/>
        <w:adjustRightInd w:val="0"/>
        <w:spacing w:after="0" w:line="240" w:lineRule="auto"/>
        <w:jc w:val="both"/>
        <w:rPr>
          <w:rFonts w:ascii="Times New Roman" w:hAnsi="Times New Roman" w:cs="Times New Roman"/>
          <w:sz w:val="24"/>
          <w:szCs w:val="24"/>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CB7C7A">
      <w:pPr>
        <w:spacing w:after="0" w:line="240" w:lineRule="auto"/>
        <w:jc w:val="both"/>
        <w:rPr>
          <w:rFonts w:ascii="Times New Roman" w:eastAsia="Calibri" w:hAnsi="Times New Roman" w:cs="Times New Roman"/>
          <w:sz w:val="24"/>
          <w:szCs w:val="24"/>
          <w:lang w:eastAsia="en-US"/>
        </w:rPr>
      </w:pPr>
    </w:p>
    <w:p w:rsidR="00BF53BD" w:rsidRDefault="00BF53BD" w:rsidP="00CB7C7A">
      <w:pPr>
        <w:spacing w:after="0" w:line="240" w:lineRule="auto"/>
        <w:jc w:val="both"/>
        <w:rPr>
          <w:rFonts w:ascii="Times New Roman" w:eastAsia="Calibri" w:hAnsi="Times New Roman" w:cs="Times New Roman"/>
          <w:sz w:val="24"/>
          <w:szCs w:val="24"/>
          <w:lang w:eastAsia="en-US"/>
        </w:rPr>
      </w:pPr>
    </w:p>
    <w:p w:rsidR="00BF53BD" w:rsidRDefault="00BF53BD" w:rsidP="00CB7C7A">
      <w:pPr>
        <w:spacing w:after="0" w:line="240" w:lineRule="auto"/>
        <w:jc w:val="both"/>
        <w:rPr>
          <w:rFonts w:ascii="Times New Roman" w:eastAsia="Calibri" w:hAnsi="Times New Roman" w:cs="Times New Roman"/>
          <w:sz w:val="24"/>
          <w:szCs w:val="24"/>
          <w:lang w:eastAsia="en-US"/>
        </w:rPr>
      </w:pPr>
    </w:p>
    <w:p w:rsidR="00BF53BD" w:rsidRDefault="00BF53BD" w:rsidP="00CB7C7A">
      <w:pPr>
        <w:spacing w:after="0" w:line="240" w:lineRule="auto"/>
        <w:jc w:val="both"/>
        <w:rPr>
          <w:rFonts w:ascii="Times New Roman" w:eastAsia="Calibri" w:hAnsi="Times New Roman" w:cs="Times New Roman"/>
          <w:sz w:val="24"/>
          <w:szCs w:val="24"/>
          <w:lang w:eastAsia="en-US"/>
        </w:rPr>
      </w:pPr>
    </w:p>
    <w:p w:rsidR="00BF53BD" w:rsidRDefault="00BF53BD" w:rsidP="00CB7C7A">
      <w:pPr>
        <w:spacing w:after="0" w:line="240" w:lineRule="auto"/>
        <w:jc w:val="both"/>
        <w:rPr>
          <w:rFonts w:ascii="Times New Roman" w:eastAsia="Calibri" w:hAnsi="Times New Roman" w:cs="Times New Roman"/>
          <w:sz w:val="24"/>
          <w:szCs w:val="24"/>
          <w:lang w:eastAsia="en-US"/>
        </w:rPr>
      </w:pPr>
    </w:p>
    <w:p w:rsidR="006F39CA" w:rsidRPr="00CB7C7A" w:rsidRDefault="006F39CA" w:rsidP="002147EC">
      <w:pPr>
        <w:spacing w:after="0" w:line="240" w:lineRule="auto"/>
        <w:jc w:val="right"/>
        <w:rPr>
          <w:rFonts w:ascii="Times New Roman" w:eastAsia="Calibri" w:hAnsi="Times New Roman" w:cs="Times New Roman"/>
          <w:sz w:val="24"/>
          <w:szCs w:val="24"/>
          <w:lang w:eastAsia="en-US"/>
        </w:rPr>
      </w:pPr>
      <w:r w:rsidRPr="00CB7C7A">
        <w:rPr>
          <w:rFonts w:ascii="Times New Roman" w:eastAsia="Calibri" w:hAnsi="Times New Roman" w:cs="Times New Roman"/>
          <w:sz w:val="24"/>
          <w:szCs w:val="24"/>
          <w:lang w:eastAsia="en-US"/>
        </w:rPr>
        <w:t>Приложение № 4</w:t>
      </w:r>
    </w:p>
    <w:p w:rsidR="006F39CA" w:rsidRPr="00CB7C7A"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к Административному регламенту</w:t>
      </w:r>
    </w:p>
    <w:p w:rsidR="006F39CA" w:rsidRPr="00CB7C7A"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предоставления администрацией</w:t>
      </w:r>
    </w:p>
    <w:p w:rsidR="002147EC"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муниципального образования</w:t>
      </w:r>
      <w:r w:rsidR="002147EC">
        <w:rPr>
          <w:rFonts w:ascii="Times New Roman" w:hAnsi="Times New Roman" w:cs="Times New Roman"/>
          <w:sz w:val="24"/>
          <w:szCs w:val="24"/>
        </w:rPr>
        <w:t xml:space="preserve"> </w:t>
      </w:r>
    </w:p>
    <w:p w:rsidR="006F39CA" w:rsidRPr="00CB7C7A" w:rsidRDefault="002147EC" w:rsidP="002147EC">
      <w:pPr>
        <w:tabs>
          <w:tab w:val="left" w:pos="142"/>
          <w:tab w:val="left" w:pos="284"/>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Рабитицкого сельского поселения</w:t>
      </w:r>
    </w:p>
    <w:p w:rsidR="002147EC"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муниципальной услуги</w:t>
      </w:r>
    </w:p>
    <w:p w:rsidR="006F39CA" w:rsidRPr="00CB7C7A"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 «Прием заявлений от граждан </w:t>
      </w:r>
    </w:p>
    <w:p w:rsidR="002147EC"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о включении в состав</w:t>
      </w:r>
    </w:p>
    <w:p w:rsidR="006F39CA" w:rsidRPr="00CB7C7A" w:rsidRDefault="006F39CA" w:rsidP="002147EC">
      <w:pPr>
        <w:tabs>
          <w:tab w:val="left" w:pos="142"/>
          <w:tab w:val="left" w:pos="284"/>
        </w:tabs>
        <w:spacing w:after="0" w:line="240" w:lineRule="auto"/>
        <w:jc w:val="right"/>
        <w:rPr>
          <w:rFonts w:ascii="Times New Roman" w:hAnsi="Times New Roman" w:cs="Times New Roman"/>
          <w:sz w:val="24"/>
          <w:szCs w:val="24"/>
        </w:rPr>
      </w:pPr>
      <w:r w:rsidRPr="00CB7C7A">
        <w:rPr>
          <w:rFonts w:ascii="Times New Roman" w:hAnsi="Times New Roman" w:cs="Times New Roman"/>
          <w:sz w:val="24"/>
          <w:szCs w:val="24"/>
        </w:rPr>
        <w:t xml:space="preserve"> участников подпрограммы УРСТ»</w:t>
      </w:r>
    </w:p>
    <w:p w:rsidR="006F39CA" w:rsidRPr="00CB7C7A" w:rsidRDefault="006F39CA" w:rsidP="00BF53BD">
      <w:pPr>
        <w:widowControl w:val="0"/>
        <w:autoSpaceDE w:val="0"/>
        <w:autoSpaceDN w:val="0"/>
        <w:spacing w:after="0" w:line="240" w:lineRule="auto"/>
        <w:jc w:val="right"/>
        <w:rPr>
          <w:rFonts w:ascii="Times New Roman" w:hAnsi="Times New Roman" w:cs="Times New Roman"/>
          <w:b/>
          <w:sz w:val="24"/>
          <w:szCs w:val="24"/>
        </w:rPr>
      </w:pPr>
    </w:p>
    <w:p w:rsidR="006F39CA" w:rsidRPr="00CB7C7A" w:rsidRDefault="006F39CA" w:rsidP="00BF53BD">
      <w:pPr>
        <w:widowControl w:val="0"/>
        <w:autoSpaceDE w:val="0"/>
        <w:autoSpaceDN w:val="0"/>
        <w:spacing w:after="0" w:line="240" w:lineRule="auto"/>
        <w:jc w:val="center"/>
        <w:rPr>
          <w:rFonts w:ascii="Times New Roman" w:hAnsi="Times New Roman" w:cs="Times New Roman"/>
          <w:b/>
          <w:sz w:val="24"/>
          <w:szCs w:val="24"/>
        </w:rPr>
      </w:pPr>
      <w:r w:rsidRPr="00CB7C7A">
        <w:rPr>
          <w:rFonts w:ascii="Times New Roman" w:hAnsi="Times New Roman" w:cs="Times New Roman"/>
          <w:b/>
          <w:sz w:val="24"/>
          <w:szCs w:val="24"/>
        </w:rPr>
        <w:t>Обязательство</w:t>
      </w:r>
    </w:p>
    <w:p w:rsidR="006F39CA" w:rsidRPr="00CB7C7A" w:rsidRDefault="006F39CA" w:rsidP="00BF53BD">
      <w:pPr>
        <w:widowControl w:val="0"/>
        <w:autoSpaceDE w:val="0"/>
        <w:autoSpaceDN w:val="0"/>
        <w:spacing w:after="0" w:line="240" w:lineRule="auto"/>
        <w:jc w:val="center"/>
        <w:rPr>
          <w:rFonts w:ascii="Times New Roman" w:hAnsi="Times New Roman" w:cs="Times New Roman"/>
          <w:sz w:val="24"/>
          <w:szCs w:val="24"/>
        </w:rPr>
      </w:pPr>
      <w:r w:rsidRPr="00CB7C7A">
        <w:rPr>
          <w:rFonts w:ascii="Times New Roman" w:hAnsi="Times New Roman" w:cs="Times New Roman"/>
          <w:sz w:val="24"/>
          <w:szCs w:val="24"/>
        </w:rPr>
        <w:t>О РАСТОРЖЕНИИ ДОГОВОРА СОЦИАЛЬНОГО НАЙМА</w:t>
      </w:r>
    </w:p>
    <w:p w:rsidR="006F39CA" w:rsidRPr="00CB7C7A" w:rsidRDefault="006F39CA" w:rsidP="00BF53BD">
      <w:pPr>
        <w:widowControl w:val="0"/>
        <w:autoSpaceDE w:val="0"/>
        <w:autoSpaceDN w:val="0"/>
        <w:spacing w:after="0" w:line="240" w:lineRule="auto"/>
        <w:jc w:val="center"/>
        <w:rPr>
          <w:rFonts w:ascii="Times New Roman" w:hAnsi="Times New Roman" w:cs="Times New Roman"/>
          <w:sz w:val="24"/>
          <w:szCs w:val="24"/>
        </w:rPr>
      </w:pPr>
      <w:r w:rsidRPr="00CB7C7A">
        <w:rPr>
          <w:rFonts w:ascii="Times New Roman" w:hAnsi="Times New Roman" w:cs="Times New Roman"/>
          <w:sz w:val="24"/>
          <w:szCs w:val="24"/>
        </w:rPr>
        <w:t>(ДОГОВОРА НАЙМА СПЕЦИАЛИЗИРОВАННОГО ЖИЛОГО ФОНДА)</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Я, нижеподписавшийся, 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(фамилия, имя, отчество, год рождения)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паспорт _________________________________________________________________________________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(серия, номер)</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выдан ___________________________________________________________________________________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(наименование органа, выдавшего паспорт, дата выдачи)</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roofErr w:type="gramStart"/>
      <w:r w:rsidRPr="00CB7C7A">
        <w:rPr>
          <w:rFonts w:ascii="Times New Roman" w:hAnsi="Times New Roman" w:cs="Times New Roman"/>
          <w:sz w:val="24"/>
          <w:szCs w:val="24"/>
        </w:rPr>
        <w:t>занимающий</w:t>
      </w:r>
      <w:proofErr w:type="gramEnd"/>
      <w:r w:rsidRPr="00CB7C7A">
        <w:rPr>
          <w:rFonts w:ascii="Times New Roman" w:hAnsi="Times New Roman" w:cs="Times New Roman"/>
          <w:sz w:val="24"/>
          <w:szCs w:val="24"/>
        </w:rPr>
        <w:t xml:space="preserve">,  с  проживающими  совместно  членами  моей  семьи,  жилое  помещение, состоящее  из </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_______ комнат общей площадью______ кв. метров в квартире N ___ дома ___ по улице </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в ______________________________________________________________________________________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(наименование населенного пункта, района)</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района Ленинградской области, на  основании ордера (договора социального найма или договора специализированного жилого фонда) от "_____" ___________________________ года, выданного (заключенного) </w:t>
      </w:r>
      <w:proofErr w:type="gramStart"/>
      <w:r w:rsidRPr="00CB7C7A">
        <w:rPr>
          <w:rFonts w:ascii="Times New Roman" w:hAnsi="Times New Roman" w:cs="Times New Roman"/>
          <w:sz w:val="24"/>
          <w:szCs w:val="24"/>
        </w:rPr>
        <w:t>с</w:t>
      </w:r>
      <w:proofErr w:type="gramEnd"/>
      <w:r w:rsidRPr="00CB7C7A">
        <w:rPr>
          <w:rFonts w:ascii="Times New Roman" w:hAnsi="Times New Roman" w:cs="Times New Roman"/>
          <w:sz w:val="24"/>
          <w:szCs w:val="24"/>
        </w:rPr>
        <w:t xml:space="preserve"> 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w:t>
      </w:r>
      <w:proofErr w:type="gramStart"/>
      <w:r w:rsidRPr="00CB7C7A">
        <w:rPr>
          <w:rFonts w:ascii="Times New Roman" w:hAnsi="Times New Roman" w:cs="Times New Roman"/>
          <w:sz w:val="24"/>
          <w:szCs w:val="24"/>
        </w:rPr>
        <w:t>(наименование органа, выдавшего ордер (заключившего договор)</w:t>
      </w:r>
      <w:proofErr w:type="gramEnd"/>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roofErr w:type="gramStart"/>
      <w:r w:rsidRPr="00CB7C7A">
        <w:rPr>
          <w:rFonts w:ascii="Times New Roman" w:hAnsi="Times New Roman" w:cs="Times New Roman"/>
          <w:sz w:val="24"/>
          <w:szCs w:val="24"/>
        </w:rPr>
        <w:t>находящееся</w:t>
      </w:r>
      <w:proofErr w:type="gramEnd"/>
      <w:r w:rsidRPr="00CB7C7A">
        <w:rPr>
          <w:rFonts w:ascii="Times New Roman" w:hAnsi="Times New Roman" w:cs="Times New Roman"/>
          <w:sz w:val="24"/>
          <w:szCs w:val="24"/>
        </w:rPr>
        <w:t xml:space="preserve"> в собственности  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(Российской Федерации, Ленинградской области, муниципального образования - </w:t>
      </w:r>
      <w:proofErr w:type="gramStart"/>
      <w:r w:rsidRPr="00CB7C7A">
        <w:rPr>
          <w:rFonts w:ascii="Times New Roman" w:hAnsi="Times New Roman" w:cs="Times New Roman"/>
          <w:sz w:val="24"/>
          <w:szCs w:val="24"/>
        </w:rPr>
        <w:t>нужное</w:t>
      </w:r>
      <w:proofErr w:type="gramEnd"/>
      <w:r w:rsidRPr="00CB7C7A">
        <w:rPr>
          <w:rFonts w:ascii="Times New Roman" w:hAnsi="Times New Roman" w:cs="Times New Roman"/>
          <w:sz w:val="24"/>
          <w:szCs w:val="24"/>
        </w:rPr>
        <w:t xml:space="preserve"> указать)</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b/>
          <w:sz w:val="24"/>
          <w:szCs w:val="24"/>
        </w:rPr>
        <w:t xml:space="preserve">не позднее месячного срока с даты оформления в собственность </w:t>
      </w:r>
      <w:r w:rsidRPr="00CB7C7A">
        <w:rPr>
          <w:rFonts w:ascii="Times New Roman" w:hAnsi="Times New Roman" w:cs="Times New Roman"/>
          <w:sz w:val="24"/>
          <w:szCs w:val="24"/>
        </w:rPr>
        <w:t xml:space="preserve">жилого помещения,  приобретенного (построенного) с использованием бюджетных средств, подтвержденных выдачей свидетельства о предоставлении социальной выплаты на строительство (приобретение) жилья в сельской местности,  </w:t>
      </w:r>
      <w:proofErr w:type="gramStart"/>
      <w:r w:rsidRPr="00CB7C7A">
        <w:rPr>
          <w:rFonts w:ascii="Times New Roman" w:hAnsi="Times New Roman" w:cs="Times New Roman"/>
          <w:sz w:val="24"/>
          <w:szCs w:val="24"/>
        </w:rPr>
        <w:t>в</w:t>
      </w:r>
      <w:proofErr w:type="gramEnd"/>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roofErr w:type="gramStart"/>
      <w:r w:rsidRPr="00CB7C7A">
        <w:rPr>
          <w:rFonts w:ascii="Times New Roman" w:hAnsi="Times New Roman" w:cs="Times New Roman"/>
          <w:sz w:val="24"/>
          <w:szCs w:val="24"/>
        </w:rPr>
        <w:t xml:space="preserve">рамках реализации 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2013 - 2020 годы или </w:t>
      </w:r>
      <w:hyperlink r:id="rId19" w:history="1">
        <w:r w:rsidRPr="00CB7C7A">
          <w:rPr>
            <w:rFonts w:ascii="Times New Roman" w:hAnsi="Times New Roman" w:cs="Times New Roman"/>
            <w:sz w:val="24"/>
            <w:szCs w:val="24"/>
          </w:rPr>
          <w:t>подпрограммы</w:t>
        </w:r>
      </w:hyperlink>
      <w:r w:rsidRPr="00CB7C7A">
        <w:rPr>
          <w:rFonts w:ascii="Times New Roman" w:hAnsi="Times New Roman" w:cs="Times New Roman"/>
          <w:sz w:val="24"/>
          <w:szCs w:val="24"/>
        </w:rPr>
        <w:t xml:space="preserve"> "Устойчивое развитие сельских территорий Ленинградской области на 2014-2017 и на период до 2020 года" </w:t>
      </w:r>
      <w:r w:rsidRPr="00CB7C7A">
        <w:rPr>
          <w:rFonts w:ascii="Times New Roman" w:hAnsi="Times New Roman" w:cs="Times New Roman"/>
          <w:b/>
          <w:sz w:val="24"/>
          <w:szCs w:val="24"/>
        </w:rPr>
        <w:t xml:space="preserve">прошу считать договор </w:t>
      </w:r>
      <w:r w:rsidRPr="00CB7C7A">
        <w:rPr>
          <w:rFonts w:ascii="Times New Roman" w:hAnsi="Times New Roman" w:cs="Times New Roman"/>
          <w:sz w:val="24"/>
          <w:szCs w:val="24"/>
        </w:rPr>
        <w:t xml:space="preserve">социального найма (договор найма </w:t>
      </w:r>
      <w:r w:rsidRPr="00CB7C7A">
        <w:rPr>
          <w:rFonts w:ascii="Times New Roman" w:hAnsi="Times New Roman" w:cs="Times New Roman"/>
          <w:sz w:val="24"/>
          <w:szCs w:val="24"/>
        </w:rPr>
        <w:lastRenderedPageBreak/>
        <w:t xml:space="preserve">специализированного жилого фонда) </w:t>
      </w:r>
      <w:r w:rsidRPr="00CB7C7A">
        <w:rPr>
          <w:rFonts w:ascii="Times New Roman" w:hAnsi="Times New Roman" w:cs="Times New Roman"/>
          <w:b/>
          <w:sz w:val="24"/>
          <w:szCs w:val="24"/>
        </w:rPr>
        <w:t>расторгнутым</w:t>
      </w:r>
      <w:r w:rsidRPr="00CB7C7A">
        <w:rPr>
          <w:rFonts w:ascii="Times New Roman" w:hAnsi="Times New Roman" w:cs="Times New Roman"/>
          <w:sz w:val="24"/>
          <w:szCs w:val="24"/>
        </w:rPr>
        <w:t>.</w:t>
      </w:r>
      <w:proofErr w:type="gramEnd"/>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Согласие членов семьи, заявленных на получение социальной выплаты совместно со мной, имеется:</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51"/>
        <w:gridCol w:w="1132"/>
        <w:gridCol w:w="4344"/>
        <w:gridCol w:w="1012"/>
      </w:tblGrid>
      <w:tr w:rsidR="006F39CA" w:rsidRPr="00CB7C7A" w:rsidTr="00545D7A">
        <w:tc>
          <w:tcPr>
            <w:tcW w:w="3683" w:type="dxa"/>
            <w:gridSpan w:val="2"/>
          </w:tcPr>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Данные о членах семьи </w:t>
            </w:r>
          </w:p>
        </w:tc>
        <w:tc>
          <w:tcPr>
            <w:tcW w:w="4344" w:type="dxa"/>
          </w:tcPr>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Данные документа, удостоверяющего личность</w:t>
            </w:r>
          </w:p>
        </w:tc>
        <w:tc>
          <w:tcPr>
            <w:tcW w:w="1012" w:type="dxa"/>
            <w:vMerge w:val="restart"/>
          </w:tcPr>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Подпись </w:t>
            </w:r>
            <w:hyperlink w:anchor="P63" w:history="1">
              <w:r w:rsidRPr="00CB7C7A">
                <w:rPr>
                  <w:rFonts w:ascii="Times New Roman" w:hAnsi="Times New Roman" w:cs="Times New Roman"/>
                  <w:sz w:val="24"/>
                  <w:szCs w:val="24"/>
                </w:rPr>
                <w:t>&lt;*&gt;</w:t>
              </w:r>
            </w:hyperlink>
          </w:p>
        </w:tc>
      </w:tr>
      <w:tr w:rsidR="006F39CA" w:rsidRPr="00CB7C7A" w:rsidTr="00545D7A">
        <w:tc>
          <w:tcPr>
            <w:tcW w:w="2551" w:type="dxa"/>
          </w:tcPr>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фамилия, имя, отчество, степень родства </w:t>
            </w:r>
          </w:p>
        </w:tc>
        <w:tc>
          <w:tcPr>
            <w:tcW w:w="1132" w:type="dxa"/>
          </w:tcPr>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дата рождения</w:t>
            </w:r>
          </w:p>
        </w:tc>
        <w:tc>
          <w:tcPr>
            <w:tcW w:w="4344" w:type="dxa"/>
          </w:tcPr>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наименование документа, серия, номер,</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кем, когда </w:t>
            </w:r>
            <w:proofErr w:type="gramStart"/>
            <w:r w:rsidRPr="00CB7C7A">
              <w:rPr>
                <w:rFonts w:ascii="Times New Roman" w:hAnsi="Times New Roman" w:cs="Times New Roman"/>
                <w:sz w:val="24"/>
                <w:szCs w:val="24"/>
              </w:rPr>
              <w:t>выдан</w:t>
            </w:r>
            <w:proofErr w:type="gramEnd"/>
          </w:p>
        </w:tc>
        <w:tc>
          <w:tcPr>
            <w:tcW w:w="1012" w:type="dxa"/>
            <w:vMerge/>
          </w:tcPr>
          <w:p w:rsidR="006F39CA" w:rsidRPr="00CB7C7A" w:rsidRDefault="006F39CA" w:rsidP="00CB7C7A">
            <w:pPr>
              <w:widowControl w:val="0"/>
              <w:autoSpaceDE w:val="0"/>
              <w:autoSpaceDN w:val="0"/>
              <w:adjustRightInd w:val="0"/>
              <w:spacing w:after="0" w:line="240" w:lineRule="auto"/>
              <w:ind w:firstLine="720"/>
              <w:jc w:val="both"/>
              <w:rPr>
                <w:rFonts w:ascii="Times New Roman" w:hAnsi="Times New Roman" w:cs="Times New Roman"/>
                <w:sz w:val="24"/>
                <w:szCs w:val="24"/>
              </w:rPr>
            </w:pPr>
          </w:p>
        </w:tc>
      </w:tr>
    </w:tbl>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______________________________________________________________________________________</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 xml:space="preserve">                              (фамилия, имя, отчество)                                                                              (подпись)</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r w:rsidRPr="00CB7C7A">
        <w:rPr>
          <w:rFonts w:ascii="Times New Roman" w:hAnsi="Times New Roman" w:cs="Times New Roman"/>
          <w:sz w:val="24"/>
          <w:szCs w:val="24"/>
        </w:rPr>
        <w:t>"__" ____________ 20__ года</w:t>
      </w:r>
    </w:p>
    <w:p w:rsidR="006F39CA" w:rsidRPr="00CB7C7A" w:rsidRDefault="006F39CA" w:rsidP="00CB7C7A">
      <w:pPr>
        <w:widowControl w:val="0"/>
        <w:autoSpaceDE w:val="0"/>
        <w:autoSpaceDN w:val="0"/>
        <w:spacing w:after="0" w:line="240" w:lineRule="auto"/>
        <w:jc w:val="both"/>
        <w:rPr>
          <w:rFonts w:ascii="Times New Roman" w:hAnsi="Times New Roman" w:cs="Times New Roman"/>
          <w:sz w:val="24"/>
          <w:szCs w:val="24"/>
        </w:rPr>
      </w:pPr>
    </w:p>
    <w:p w:rsidR="00454BDC" w:rsidRDefault="006F39CA" w:rsidP="00CB7C7A">
      <w:pPr>
        <w:widowControl w:val="0"/>
        <w:autoSpaceDE w:val="0"/>
        <w:autoSpaceDN w:val="0"/>
        <w:spacing w:after="0" w:line="240" w:lineRule="auto"/>
        <w:jc w:val="both"/>
        <w:rPr>
          <w:rFonts w:ascii="Times New Roman" w:hAnsi="Times New Roman" w:cs="Times New Roman"/>
          <w:sz w:val="24"/>
          <w:szCs w:val="24"/>
        </w:rPr>
      </w:pPr>
      <w:bookmarkStart w:id="17" w:name="P63"/>
      <w:bookmarkEnd w:id="17"/>
      <w:r w:rsidRPr="00CB7C7A">
        <w:rPr>
          <w:rFonts w:ascii="Times New Roman" w:hAnsi="Times New Roman" w:cs="Times New Roman"/>
          <w:sz w:val="24"/>
          <w:szCs w:val="24"/>
        </w:rPr>
        <w:t xml:space="preserve"> </w:t>
      </w:r>
      <w:proofErr w:type="gramStart"/>
      <w:r w:rsidRPr="00CB7C7A">
        <w:rPr>
          <w:rFonts w:ascii="Times New Roman" w:hAnsi="Times New Roman" w:cs="Times New Roman"/>
          <w:sz w:val="24"/>
          <w:szCs w:val="24"/>
        </w:rPr>
        <w:t>&lt;*&gt; За несовершеннолетних членов семьи (до 14 лет)  подпись  ставит  их законный  представитель  (с  расшифровкой  подписи,  ук</w:t>
      </w:r>
      <w:r w:rsidR="00454BDC">
        <w:rPr>
          <w:rFonts w:ascii="Times New Roman" w:hAnsi="Times New Roman" w:cs="Times New Roman"/>
          <w:sz w:val="24"/>
          <w:szCs w:val="24"/>
        </w:rPr>
        <w:t>азанием  родственных отношений</w:t>
      </w:r>
      <w:proofErr w:type="gramEnd"/>
    </w:p>
    <w:p w:rsidR="00454BDC" w:rsidRPr="00454BDC" w:rsidRDefault="00454BDC" w:rsidP="00454BDC">
      <w:pPr>
        <w:rPr>
          <w:rFonts w:ascii="Times New Roman" w:hAnsi="Times New Roman" w:cs="Times New Roman"/>
          <w:sz w:val="24"/>
          <w:szCs w:val="24"/>
        </w:rPr>
      </w:pPr>
    </w:p>
    <w:p w:rsidR="00454BDC" w:rsidRPr="00454BDC" w:rsidRDefault="00454BDC" w:rsidP="00454BDC">
      <w:pPr>
        <w:rPr>
          <w:rFonts w:ascii="Times New Roman" w:hAnsi="Times New Roman" w:cs="Times New Roman"/>
          <w:sz w:val="24"/>
          <w:szCs w:val="24"/>
        </w:rPr>
      </w:pPr>
    </w:p>
    <w:p w:rsidR="00454BDC" w:rsidRPr="00454BDC" w:rsidRDefault="00454BDC" w:rsidP="00454BDC">
      <w:pPr>
        <w:rPr>
          <w:rFonts w:ascii="Times New Roman" w:hAnsi="Times New Roman" w:cs="Times New Roman"/>
          <w:sz w:val="24"/>
          <w:szCs w:val="24"/>
        </w:rPr>
      </w:pPr>
    </w:p>
    <w:p w:rsidR="00454BDC" w:rsidRPr="00454BDC" w:rsidRDefault="00454BDC" w:rsidP="00454BDC">
      <w:pPr>
        <w:rPr>
          <w:rFonts w:ascii="Times New Roman" w:hAnsi="Times New Roman" w:cs="Times New Roman"/>
          <w:sz w:val="24"/>
          <w:szCs w:val="24"/>
        </w:rPr>
      </w:pPr>
    </w:p>
    <w:p w:rsidR="00454BDC" w:rsidRPr="00454BDC" w:rsidRDefault="00454BDC" w:rsidP="00454BDC">
      <w:pPr>
        <w:rPr>
          <w:rFonts w:ascii="Times New Roman" w:hAnsi="Times New Roman" w:cs="Times New Roman"/>
          <w:sz w:val="24"/>
          <w:szCs w:val="24"/>
        </w:rPr>
      </w:pPr>
    </w:p>
    <w:p w:rsidR="00454BDC" w:rsidRPr="00454BDC" w:rsidRDefault="00454BDC" w:rsidP="00454BDC">
      <w:pPr>
        <w:rPr>
          <w:rFonts w:ascii="Times New Roman" w:hAnsi="Times New Roman" w:cs="Times New Roman"/>
          <w:sz w:val="24"/>
          <w:szCs w:val="24"/>
        </w:rPr>
      </w:pPr>
    </w:p>
    <w:p w:rsidR="00454BDC" w:rsidRPr="00454BDC" w:rsidRDefault="00454BDC" w:rsidP="00454BDC">
      <w:pPr>
        <w:rPr>
          <w:rFonts w:ascii="Times New Roman" w:hAnsi="Times New Roman" w:cs="Times New Roman"/>
          <w:sz w:val="24"/>
          <w:szCs w:val="24"/>
        </w:rPr>
      </w:pPr>
    </w:p>
    <w:p w:rsidR="00454BDC" w:rsidRPr="00454BDC" w:rsidRDefault="00454BDC" w:rsidP="00454BDC">
      <w:pPr>
        <w:rPr>
          <w:rFonts w:ascii="Times New Roman" w:hAnsi="Times New Roman" w:cs="Times New Roman"/>
          <w:sz w:val="24"/>
          <w:szCs w:val="24"/>
        </w:rPr>
      </w:pPr>
    </w:p>
    <w:p w:rsidR="00454BDC" w:rsidRDefault="00454BDC" w:rsidP="00454BDC">
      <w:pPr>
        <w:rPr>
          <w:rFonts w:ascii="Times New Roman" w:hAnsi="Times New Roman" w:cs="Times New Roman"/>
          <w:sz w:val="24"/>
          <w:szCs w:val="24"/>
        </w:rPr>
      </w:pPr>
    </w:p>
    <w:p w:rsidR="006F39CA" w:rsidRPr="00454BDC" w:rsidRDefault="00454BDC" w:rsidP="00454BDC">
      <w:pPr>
        <w:tabs>
          <w:tab w:val="left" w:pos="2520"/>
        </w:tabs>
        <w:rPr>
          <w:rFonts w:ascii="Times New Roman" w:hAnsi="Times New Roman" w:cs="Times New Roman"/>
          <w:sz w:val="24"/>
          <w:szCs w:val="24"/>
        </w:rPr>
        <w:sectPr w:rsidR="006F39CA" w:rsidRPr="00454BDC" w:rsidSect="00545D7A">
          <w:headerReference w:type="even" r:id="rId20"/>
          <w:headerReference w:type="default" r:id="rId21"/>
          <w:pgSz w:w="11906" w:h="16838"/>
          <w:pgMar w:top="709" w:right="850" w:bottom="851" w:left="1134" w:header="708" w:footer="708" w:gutter="0"/>
          <w:cols w:space="708"/>
          <w:titlePg/>
          <w:docGrid w:linePitch="360"/>
        </w:sectPr>
      </w:pPr>
      <w:r>
        <w:rPr>
          <w:rFonts w:ascii="Times New Roman" w:hAnsi="Times New Roman" w:cs="Times New Roman"/>
          <w:sz w:val="24"/>
          <w:szCs w:val="24"/>
        </w:rPr>
        <w:tab/>
      </w:r>
    </w:p>
    <w:p w:rsidR="00316E2A" w:rsidRPr="009D5AB6" w:rsidRDefault="00316E2A" w:rsidP="00454BDC">
      <w:pPr>
        <w:spacing w:after="0" w:line="240" w:lineRule="auto"/>
        <w:rPr>
          <w:rFonts w:ascii="Times New Roman" w:hAnsi="Times New Roman" w:cs="Times New Roman"/>
          <w:sz w:val="28"/>
          <w:szCs w:val="28"/>
        </w:rPr>
      </w:pPr>
    </w:p>
    <w:sectPr w:rsidR="00316E2A" w:rsidRPr="009D5AB6" w:rsidSect="006B216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AA6" w:rsidRDefault="00E33AA6" w:rsidP="00316E2A">
      <w:pPr>
        <w:spacing w:after="0" w:line="240" w:lineRule="auto"/>
      </w:pPr>
      <w:r>
        <w:separator/>
      </w:r>
    </w:p>
  </w:endnote>
  <w:endnote w:type="continuationSeparator" w:id="0">
    <w:p w:rsidR="00E33AA6" w:rsidRDefault="00E33AA6" w:rsidP="00316E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AA6" w:rsidRDefault="00E33AA6" w:rsidP="00316E2A">
      <w:pPr>
        <w:spacing w:after="0" w:line="240" w:lineRule="auto"/>
      </w:pPr>
      <w:r>
        <w:separator/>
      </w:r>
    </w:p>
  </w:footnote>
  <w:footnote w:type="continuationSeparator" w:id="0">
    <w:p w:rsidR="00E33AA6" w:rsidRDefault="00E33AA6" w:rsidP="00316E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D7A" w:rsidRDefault="00545D7A" w:rsidP="00545D7A">
    <w:pPr>
      <w:pStyle w:val="af7"/>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545D7A" w:rsidRDefault="00545D7A" w:rsidP="00545D7A">
    <w:pPr>
      <w:pStyle w:val="af7"/>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D7A" w:rsidRDefault="00545D7A" w:rsidP="00545D7A">
    <w:pPr>
      <w:pStyle w:val="af7"/>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separate"/>
    </w:r>
    <w:r w:rsidR="00905ABD">
      <w:rPr>
        <w:rStyle w:val="afb"/>
        <w:noProof/>
      </w:rPr>
      <w:t>27</w:t>
    </w:r>
    <w:r>
      <w:rPr>
        <w:rStyle w:val="afb"/>
      </w:rPr>
      <w:fldChar w:fldCharType="end"/>
    </w:r>
  </w:p>
  <w:p w:rsidR="00545D7A" w:rsidRDefault="00545D7A" w:rsidP="00545D7A">
    <w:pPr>
      <w:pStyle w:val="af7"/>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D230F"/>
    <w:multiLevelType w:val="hybridMultilevel"/>
    <w:tmpl w:val="5E5A35B2"/>
    <w:lvl w:ilvl="0" w:tplc="84D08F96">
      <w:start w:val="1"/>
      <w:numFmt w:val="bullet"/>
      <w:lvlText w:val=""/>
      <w:lvlJc w:val="left"/>
      <w:pPr>
        <w:ind w:left="1429" w:hanging="360"/>
      </w:pPr>
      <w:rPr>
        <w:rFonts w:ascii="Symbol" w:hAnsi="Symbol" w:hint="default"/>
      </w:rPr>
    </w:lvl>
    <w:lvl w:ilvl="1" w:tplc="84D08F9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34235B23"/>
    <w:multiLevelType w:val="hybridMultilevel"/>
    <w:tmpl w:val="0F9C533C"/>
    <w:lvl w:ilvl="0" w:tplc="84D08F96">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3A9B1EEC"/>
    <w:multiLevelType w:val="hybridMultilevel"/>
    <w:tmpl w:val="E7F2B9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618B51EA"/>
    <w:multiLevelType w:val="hybridMultilevel"/>
    <w:tmpl w:val="09BA72B8"/>
    <w:styleLink w:val="13"/>
    <w:lvl w:ilvl="0" w:tplc="D982F42C">
      <w:start w:val="1"/>
      <w:numFmt w:val="bullet"/>
      <w:lvlText w:val="-"/>
      <w:lvlJc w:val="left"/>
      <w:pPr>
        <w:ind w:left="1211" w:hanging="360"/>
      </w:pPr>
      <w:rPr>
        <w:rFonts w:ascii="Segoe UI" w:hAnsi="Segoe U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6EBA303D"/>
    <w:multiLevelType w:val="hybridMultilevel"/>
    <w:tmpl w:val="9160862A"/>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8"/>
  </w:num>
  <w:num w:numId="3">
    <w:abstractNumId w:val="1"/>
  </w:num>
  <w:num w:numId="4">
    <w:abstractNumId w:val="6"/>
  </w:num>
  <w:num w:numId="5">
    <w:abstractNumId w:val="3"/>
  </w:num>
  <w:num w:numId="6">
    <w:abstractNumId w:val="2"/>
  </w:num>
  <w:num w:numId="7">
    <w:abstractNumId w:val="4"/>
  </w:num>
  <w:num w:numId="8">
    <w:abstractNumId w:val="0"/>
  </w:num>
  <w:num w:numId="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A11D1"/>
    <w:rsid w:val="000A2B61"/>
    <w:rsid w:val="000B317E"/>
    <w:rsid w:val="000D7B6A"/>
    <w:rsid w:val="000F4F36"/>
    <w:rsid w:val="0010333D"/>
    <w:rsid w:val="00114D18"/>
    <w:rsid w:val="00186581"/>
    <w:rsid w:val="002147EC"/>
    <w:rsid w:val="002B098F"/>
    <w:rsid w:val="00316E2A"/>
    <w:rsid w:val="00375E27"/>
    <w:rsid w:val="00383504"/>
    <w:rsid w:val="003E166D"/>
    <w:rsid w:val="00454BDC"/>
    <w:rsid w:val="00486693"/>
    <w:rsid w:val="00545D7A"/>
    <w:rsid w:val="005842E6"/>
    <w:rsid w:val="00690F6E"/>
    <w:rsid w:val="006A613C"/>
    <w:rsid w:val="006B216D"/>
    <w:rsid w:val="006D7851"/>
    <w:rsid w:val="006D7DB4"/>
    <w:rsid w:val="006F39CA"/>
    <w:rsid w:val="00732592"/>
    <w:rsid w:val="007912DE"/>
    <w:rsid w:val="007E76E2"/>
    <w:rsid w:val="00804212"/>
    <w:rsid w:val="0084671D"/>
    <w:rsid w:val="008C45FD"/>
    <w:rsid w:val="00903EF7"/>
    <w:rsid w:val="00905ABD"/>
    <w:rsid w:val="009A11D1"/>
    <w:rsid w:val="009B62D9"/>
    <w:rsid w:val="009D5AB6"/>
    <w:rsid w:val="009E1098"/>
    <w:rsid w:val="00AA114B"/>
    <w:rsid w:val="00AF6212"/>
    <w:rsid w:val="00B31FB1"/>
    <w:rsid w:val="00B97584"/>
    <w:rsid w:val="00BF2901"/>
    <w:rsid w:val="00BF53BD"/>
    <w:rsid w:val="00C23920"/>
    <w:rsid w:val="00CA6F39"/>
    <w:rsid w:val="00CB7C7A"/>
    <w:rsid w:val="00CE16FE"/>
    <w:rsid w:val="00D60155"/>
    <w:rsid w:val="00D663B9"/>
    <w:rsid w:val="00DC2FE2"/>
    <w:rsid w:val="00E1716F"/>
    <w:rsid w:val="00E20180"/>
    <w:rsid w:val="00E33AA6"/>
    <w:rsid w:val="00E86C48"/>
    <w:rsid w:val="00EA5D9A"/>
    <w:rsid w:val="00F232F5"/>
    <w:rsid w:val="00F90D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1" type="connector" idref="#Прямая со стрелкой 4"/>
        <o:r id="V:Rule12" type="connector" idref="#Прямая со стрелкой 2"/>
        <o:r id="V:Rule13" type="connector" idref="#_x0000_s1086"/>
        <o:r id="V:Rule14" type="connector" idref="#Прямая со стрелкой 10"/>
        <o:r id="V:Rule15" type="connector" idref="#Прямая со стрелкой 18"/>
        <o:r id="V:Rule16" type="connector" idref="#Прямая со стрелкой 22"/>
        <o:r id="V:Rule17" type="connector" idref="#Прямая со стрелкой 30"/>
        <o:r id="V:Rule18" type="connector" idref="#Прямая со стрелкой 25"/>
        <o:r id="V:Rule19" type="connector" idref="#Прямая со стрелкой 32"/>
        <o:r id="V:Rule20" type="connector" idref="#Прямая со стрелкой 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16D"/>
  </w:style>
  <w:style w:type="paragraph" w:styleId="10">
    <w:name w:val="heading 1"/>
    <w:basedOn w:val="a"/>
    <w:next w:val="a"/>
    <w:link w:val="11"/>
    <w:qFormat/>
    <w:rsid w:val="00316E2A"/>
    <w:pPr>
      <w:keepNext/>
      <w:spacing w:after="0" w:line="240" w:lineRule="auto"/>
      <w:jc w:val="center"/>
      <w:outlineLvl w:val="0"/>
    </w:pPr>
    <w:rPr>
      <w:rFonts w:ascii="Times New Roman" w:eastAsia="Times New Roman" w:hAnsi="Times New Roman" w:cs="Times New Roman"/>
      <w:b/>
      <w:sz w:val="24"/>
      <w:szCs w:val="20"/>
    </w:rPr>
  </w:style>
  <w:style w:type="paragraph" w:styleId="2">
    <w:name w:val="heading 2"/>
    <w:basedOn w:val="a"/>
    <w:next w:val="a"/>
    <w:link w:val="20"/>
    <w:semiHidden/>
    <w:unhideWhenUsed/>
    <w:qFormat/>
    <w:rsid w:val="00316E2A"/>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Абзац списка1"/>
    <w:basedOn w:val="a"/>
    <w:qFormat/>
    <w:rsid w:val="009A11D1"/>
    <w:pPr>
      <w:ind w:left="720"/>
      <w:contextualSpacing/>
    </w:pPr>
    <w:rPr>
      <w:rFonts w:ascii="Calibri" w:eastAsia="Times New Roman" w:hAnsi="Calibri" w:cs="Times New Roman"/>
      <w:lang w:eastAsia="en-US"/>
    </w:rPr>
  </w:style>
  <w:style w:type="character" w:styleId="a3">
    <w:name w:val="Hyperlink"/>
    <w:basedOn w:val="a0"/>
    <w:unhideWhenUsed/>
    <w:rsid w:val="009A11D1"/>
    <w:rPr>
      <w:color w:val="0000FF" w:themeColor="hyperlink"/>
      <w:u w:val="single"/>
    </w:rPr>
  </w:style>
  <w:style w:type="paragraph" w:customStyle="1" w:styleId="ConsPlusTitle">
    <w:name w:val="ConsPlusTitle"/>
    <w:rsid w:val="009A11D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4">
    <w:name w:val="Normal (Web)"/>
    <w:basedOn w:val="a"/>
    <w:unhideWhenUsed/>
    <w:rsid w:val="009A11D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9A11D1"/>
    <w:pPr>
      <w:ind w:left="720"/>
    </w:pPr>
    <w:rPr>
      <w:rFonts w:ascii="Calibri" w:eastAsia="Calibri" w:hAnsi="Calibri" w:cs="Calibri"/>
    </w:rPr>
  </w:style>
  <w:style w:type="character" w:customStyle="1" w:styleId="11">
    <w:name w:val="Заголовок 1 Знак"/>
    <w:basedOn w:val="a0"/>
    <w:link w:val="10"/>
    <w:rsid w:val="00316E2A"/>
    <w:rPr>
      <w:rFonts w:ascii="Times New Roman" w:eastAsia="Times New Roman" w:hAnsi="Times New Roman" w:cs="Times New Roman"/>
      <w:b/>
      <w:sz w:val="24"/>
      <w:szCs w:val="20"/>
    </w:rPr>
  </w:style>
  <w:style w:type="character" w:customStyle="1" w:styleId="20">
    <w:name w:val="Заголовок 2 Знак"/>
    <w:basedOn w:val="a0"/>
    <w:link w:val="2"/>
    <w:semiHidden/>
    <w:rsid w:val="00316E2A"/>
    <w:rPr>
      <w:rFonts w:ascii="Cambria" w:eastAsia="Times New Roman" w:hAnsi="Cambria" w:cs="Times New Roman"/>
      <w:b/>
      <w:bCs/>
      <w:i/>
      <w:iCs/>
      <w:sz w:val="28"/>
      <w:szCs w:val="28"/>
    </w:rPr>
  </w:style>
  <w:style w:type="paragraph" w:customStyle="1" w:styleId="ConsPlusNormal">
    <w:name w:val="ConsPlusNormal"/>
    <w:rsid w:val="00316E2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footnote text"/>
    <w:basedOn w:val="a"/>
    <w:link w:val="a7"/>
    <w:uiPriority w:val="99"/>
    <w:rsid w:val="00316E2A"/>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uiPriority w:val="99"/>
    <w:rsid w:val="00316E2A"/>
    <w:rPr>
      <w:rFonts w:ascii="Times New Roman" w:eastAsia="Times New Roman" w:hAnsi="Times New Roman" w:cs="Times New Roman"/>
      <w:sz w:val="20"/>
      <w:szCs w:val="20"/>
    </w:rPr>
  </w:style>
  <w:style w:type="paragraph" w:styleId="a8">
    <w:name w:val="Body Text Indent"/>
    <w:basedOn w:val="a"/>
    <w:link w:val="a9"/>
    <w:rsid w:val="00316E2A"/>
    <w:pPr>
      <w:spacing w:after="0" w:line="240" w:lineRule="auto"/>
      <w:ind w:firstLine="900"/>
      <w:jc w:val="both"/>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316E2A"/>
    <w:rPr>
      <w:rFonts w:ascii="Times New Roman" w:eastAsia="Times New Roman" w:hAnsi="Times New Roman" w:cs="Times New Roman"/>
      <w:sz w:val="24"/>
      <w:szCs w:val="24"/>
    </w:rPr>
  </w:style>
  <w:style w:type="paragraph" w:customStyle="1" w:styleId="14">
    <w:name w:val="Знак Знак Знак Знак Знак1 Знак Знак Знак Знак Знак"/>
    <w:basedOn w:val="a"/>
    <w:rsid w:val="00316E2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Cell">
    <w:name w:val="ConsPlusCell"/>
    <w:uiPriority w:val="99"/>
    <w:rsid w:val="00316E2A"/>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5">
    <w:name w:val="Знак Знак Знак Знак Знак1 Знак Знак Знак Знак Знак"/>
    <w:basedOn w:val="a"/>
    <w:rsid w:val="00316E2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Bodytext">
    <w:name w:val="Body text_"/>
    <w:link w:val="Bodytext1"/>
    <w:rsid w:val="00316E2A"/>
    <w:rPr>
      <w:sz w:val="26"/>
      <w:szCs w:val="26"/>
      <w:shd w:val="clear" w:color="auto" w:fill="FFFFFF"/>
    </w:rPr>
  </w:style>
  <w:style w:type="paragraph" w:customStyle="1" w:styleId="Bodytext1">
    <w:name w:val="Body text1"/>
    <w:basedOn w:val="a"/>
    <w:link w:val="Bodytext"/>
    <w:rsid w:val="00316E2A"/>
    <w:pPr>
      <w:shd w:val="clear" w:color="auto" w:fill="FFFFFF"/>
      <w:spacing w:after="0" w:line="322" w:lineRule="exact"/>
      <w:ind w:firstLine="540"/>
      <w:jc w:val="both"/>
    </w:pPr>
    <w:rPr>
      <w:sz w:val="26"/>
      <w:szCs w:val="26"/>
    </w:rPr>
  </w:style>
  <w:style w:type="character" w:customStyle="1" w:styleId="Bodytext0">
    <w:name w:val="Body text"/>
    <w:rsid w:val="00316E2A"/>
    <w:rPr>
      <w:rFonts w:ascii="Times New Roman" w:hAnsi="Times New Roman" w:cs="Times New Roman"/>
      <w:spacing w:val="0"/>
      <w:sz w:val="26"/>
      <w:szCs w:val="26"/>
      <w:lang w:bidi="ar-SA"/>
    </w:rPr>
  </w:style>
  <w:style w:type="character" w:customStyle="1" w:styleId="HeaderorfooterArialUnicodeMS">
    <w:name w:val="Header or footer + Arial Unicode MS"/>
    <w:aliases w:val="19,5 pt,Bold,Spacing 1 pt,Scaling 50%"/>
    <w:rsid w:val="00316E2A"/>
    <w:rPr>
      <w:rFonts w:ascii="Arial Unicode MS" w:eastAsia="Arial Unicode MS" w:cs="Arial Unicode MS"/>
      <w:b/>
      <w:bCs/>
      <w:spacing w:val="20"/>
      <w:w w:val="50"/>
      <w:sz w:val="39"/>
      <w:szCs w:val="39"/>
    </w:rPr>
  </w:style>
  <w:style w:type="paragraph" w:customStyle="1" w:styleId="16">
    <w:name w:val="Знак Знак Знак Знак Знак1 Знак Знак Знак Знак"/>
    <w:basedOn w:val="a"/>
    <w:rsid w:val="00316E2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Bodytext2">
    <w:name w:val="Body text2"/>
    <w:basedOn w:val="Bodytext"/>
    <w:rsid w:val="00316E2A"/>
  </w:style>
  <w:style w:type="paragraph" w:customStyle="1" w:styleId="unformattexttopleveltext">
    <w:name w:val="unformattext topleveltext"/>
    <w:basedOn w:val="a"/>
    <w:rsid w:val="00316E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316E2A"/>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3"/>
    <w:basedOn w:val="a"/>
    <w:link w:val="30"/>
    <w:rsid w:val="00316E2A"/>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316E2A"/>
    <w:rPr>
      <w:rFonts w:ascii="Times New Roman" w:eastAsia="Times New Roman" w:hAnsi="Times New Roman" w:cs="Times New Roman"/>
      <w:sz w:val="16"/>
      <w:szCs w:val="16"/>
    </w:rPr>
  </w:style>
  <w:style w:type="character" w:styleId="aa">
    <w:name w:val="footnote reference"/>
    <w:uiPriority w:val="99"/>
    <w:rsid w:val="00316E2A"/>
    <w:rPr>
      <w:vertAlign w:val="superscript"/>
    </w:rPr>
  </w:style>
  <w:style w:type="character" w:styleId="ab">
    <w:name w:val="FollowedHyperlink"/>
    <w:rsid w:val="00316E2A"/>
    <w:rPr>
      <w:color w:val="800080"/>
      <w:u w:val="single"/>
    </w:rPr>
  </w:style>
  <w:style w:type="character" w:customStyle="1" w:styleId="apple-converted-space">
    <w:name w:val="apple-converted-space"/>
    <w:basedOn w:val="a0"/>
    <w:rsid w:val="00316E2A"/>
  </w:style>
  <w:style w:type="paragraph" w:styleId="ac">
    <w:name w:val="Body Text"/>
    <w:basedOn w:val="a"/>
    <w:link w:val="ad"/>
    <w:rsid w:val="00316E2A"/>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rsid w:val="00316E2A"/>
    <w:rPr>
      <w:rFonts w:ascii="Times New Roman" w:eastAsia="Times New Roman" w:hAnsi="Times New Roman" w:cs="Times New Roman"/>
      <w:sz w:val="24"/>
      <w:szCs w:val="24"/>
    </w:rPr>
  </w:style>
  <w:style w:type="paragraph" w:customStyle="1" w:styleId="ConsPlusNonformat">
    <w:name w:val="ConsPlusNonformat"/>
    <w:uiPriority w:val="99"/>
    <w:rsid w:val="00316E2A"/>
    <w:pPr>
      <w:autoSpaceDE w:val="0"/>
      <w:autoSpaceDN w:val="0"/>
      <w:adjustRightInd w:val="0"/>
      <w:spacing w:after="0" w:line="240" w:lineRule="auto"/>
    </w:pPr>
    <w:rPr>
      <w:rFonts w:ascii="Courier New" w:eastAsia="Times New Roman" w:hAnsi="Courier New" w:cs="Courier New"/>
      <w:sz w:val="20"/>
      <w:szCs w:val="20"/>
      <w:lang w:eastAsia="en-US"/>
    </w:rPr>
  </w:style>
  <w:style w:type="character" w:styleId="ae">
    <w:name w:val="annotation reference"/>
    <w:rsid w:val="00316E2A"/>
    <w:rPr>
      <w:sz w:val="16"/>
      <w:szCs w:val="16"/>
    </w:rPr>
  </w:style>
  <w:style w:type="paragraph" w:styleId="af">
    <w:name w:val="annotation text"/>
    <w:basedOn w:val="a"/>
    <w:link w:val="af0"/>
    <w:uiPriority w:val="99"/>
    <w:rsid w:val="00316E2A"/>
    <w:pPr>
      <w:spacing w:after="0" w:line="240" w:lineRule="auto"/>
    </w:pPr>
    <w:rPr>
      <w:rFonts w:ascii="Times New Roman" w:eastAsia="Times New Roman" w:hAnsi="Times New Roman" w:cs="Times New Roman"/>
      <w:sz w:val="20"/>
      <w:szCs w:val="20"/>
    </w:rPr>
  </w:style>
  <w:style w:type="character" w:customStyle="1" w:styleId="af0">
    <w:name w:val="Текст примечания Знак"/>
    <w:basedOn w:val="a0"/>
    <w:link w:val="af"/>
    <w:uiPriority w:val="99"/>
    <w:rsid w:val="00316E2A"/>
    <w:rPr>
      <w:rFonts w:ascii="Times New Roman" w:eastAsia="Times New Roman" w:hAnsi="Times New Roman" w:cs="Times New Roman"/>
      <w:sz w:val="20"/>
      <w:szCs w:val="20"/>
    </w:rPr>
  </w:style>
  <w:style w:type="paragraph" w:styleId="af1">
    <w:name w:val="annotation subject"/>
    <w:basedOn w:val="af"/>
    <w:next w:val="af"/>
    <w:link w:val="af2"/>
    <w:rsid w:val="00316E2A"/>
    <w:rPr>
      <w:b/>
      <w:bCs/>
    </w:rPr>
  </w:style>
  <w:style w:type="character" w:customStyle="1" w:styleId="af2">
    <w:name w:val="Тема примечания Знак"/>
    <w:basedOn w:val="af0"/>
    <w:link w:val="af1"/>
    <w:rsid w:val="00316E2A"/>
    <w:rPr>
      <w:b/>
      <w:bCs/>
    </w:rPr>
  </w:style>
  <w:style w:type="paragraph" w:styleId="af3">
    <w:name w:val="Balloon Text"/>
    <w:basedOn w:val="a"/>
    <w:link w:val="af4"/>
    <w:rsid w:val="00316E2A"/>
    <w:pPr>
      <w:spacing w:after="0" w:line="240" w:lineRule="auto"/>
    </w:pPr>
    <w:rPr>
      <w:rFonts w:ascii="Tahoma" w:eastAsia="Times New Roman" w:hAnsi="Tahoma" w:cs="Times New Roman"/>
      <w:sz w:val="16"/>
      <w:szCs w:val="16"/>
    </w:rPr>
  </w:style>
  <w:style w:type="character" w:customStyle="1" w:styleId="af4">
    <w:name w:val="Текст выноски Знак"/>
    <w:basedOn w:val="a0"/>
    <w:link w:val="af3"/>
    <w:rsid w:val="00316E2A"/>
    <w:rPr>
      <w:rFonts w:ascii="Tahoma" w:eastAsia="Times New Roman" w:hAnsi="Tahoma" w:cs="Times New Roman"/>
      <w:sz w:val="16"/>
      <w:szCs w:val="16"/>
    </w:rPr>
  </w:style>
  <w:style w:type="paragraph" w:styleId="af5">
    <w:name w:val="Title"/>
    <w:basedOn w:val="a"/>
    <w:link w:val="af6"/>
    <w:qFormat/>
    <w:rsid w:val="007912DE"/>
    <w:pPr>
      <w:spacing w:after="0" w:line="240" w:lineRule="auto"/>
      <w:jc w:val="center"/>
    </w:pPr>
    <w:rPr>
      <w:rFonts w:ascii="Times New Roman" w:eastAsia="Times New Roman" w:hAnsi="Times New Roman" w:cs="Times New Roman"/>
      <w:sz w:val="28"/>
      <w:szCs w:val="24"/>
    </w:rPr>
  </w:style>
  <w:style w:type="character" w:customStyle="1" w:styleId="af6">
    <w:name w:val="Название Знак"/>
    <w:basedOn w:val="a0"/>
    <w:link w:val="af5"/>
    <w:rsid w:val="007912DE"/>
    <w:rPr>
      <w:rFonts w:ascii="Times New Roman" w:eastAsia="Times New Roman" w:hAnsi="Times New Roman" w:cs="Times New Roman"/>
      <w:sz w:val="28"/>
      <w:szCs w:val="24"/>
    </w:rPr>
  </w:style>
  <w:style w:type="paragraph" w:styleId="af7">
    <w:name w:val="header"/>
    <w:basedOn w:val="a"/>
    <w:link w:val="af8"/>
    <w:rsid w:val="006F39C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8">
    <w:name w:val="Верхний колонтитул Знак"/>
    <w:basedOn w:val="a0"/>
    <w:link w:val="af7"/>
    <w:rsid w:val="006F39CA"/>
    <w:rPr>
      <w:rFonts w:ascii="Times New Roman" w:eastAsia="Times New Roman" w:hAnsi="Times New Roman" w:cs="Times New Roman"/>
      <w:sz w:val="24"/>
      <w:szCs w:val="24"/>
    </w:rPr>
  </w:style>
  <w:style w:type="paragraph" w:styleId="af9">
    <w:name w:val="footer"/>
    <w:basedOn w:val="a"/>
    <w:link w:val="afa"/>
    <w:rsid w:val="006F39C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a">
    <w:name w:val="Нижний колонтитул Знак"/>
    <w:basedOn w:val="a0"/>
    <w:link w:val="af9"/>
    <w:rsid w:val="006F39CA"/>
    <w:rPr>
      <w:rFonts w:ascii="Times New Roman" w:eastAsia="Times New Roman" w:hAnsi="Times New Roman" w:cs="Times New Roman"/>
      <w:sz w:val="24"/>
      <w:szCs w:val="24"/>
    </w:rPr>
  </w:style>
  <w:style w:type="character" w:styleId="afb">
    <w:name w:val="page number"/>
    <w:basedOn w:val="a0"/>
    <w:rsid w:val="006F39CA"/>
  </w:style>
  <w:style w:type="character" w:styleId="afc">
    <w:name w:val="Strong"/>
    <w:qFormat/>
    <w:rsid w:val="006F39CA"/>
    <w:rPr>
      <w:b/>
      <w:bCs/>
    </w:rPr>
  </w:style>
  <w:style w:type="paragraph" w:customStyle="1" w:styleId="consplusnormal0">
    <w:name w:val="consplusnormal0"/>
    <w:basedOn w:val="a"/>
    <w:rsid w:val="006F39CA"/>
    <w:pPr>
      <w:spacing w:before="100" w:after="100" w:line="240" w:lineRule="auto"/>
      <w:ind w:firstLine="120"/>
    </w:pPr>
    <w:rPr>
      <w:rFonts w:ascii="Verdana" w:eastAsia="Times New Roman" w:hAnsi="Verdana" w:cs="Times New Roman"/>
      <w:sz w:val="24"/>
      <w:szCs w:val="24"/>
    </w:rPr>
  </w:style>
  <w:style w:type="paragraph" w:styleId="afd">
    <w:name w:val="Plain Text"/>
    <w:basedOn w:val="a"/>
    <w:link w:val="afe"/>
    <w:unhideWhenUsed/>
    <w:rsid w:val="006F39CA"/>
    <w:pPr>
      <w:spacing w:after="0" w:line="240" w:lineRule="auto"/>
    </w:pPr>
    <w:rPr>
      <w:rFonts w:ascii="Courier New" w:eastAsia="Times New Roman" w:hAnsi="Courier New" w:cs="Times New Roman"/>
      <w:sz w:val="20"/>
      <w:szCs w:val="20"/>
    </w:rPr>
  </w:style>
  <w:style w:type="character" w:customStyle="1" w:styleId="afe">
    <w:name w:val="Текст Знак"/>
    <w:basedOn w:val="a0"/>
    <w:link w:val="afd"/>
    <w:rsid w:val="006F39CA"/>
    <w:rPr>
      <w:rFonts w:ascii="Courier New" w:eastAsia="Times New Roman" w:hAnsi="Courier New" w:cs="Times New Roman"/>
      <w:sz w:val="20"/>
      <w:szCs w:val="20"/>
    </w:rPr>
  </w:style>
  <w:style w:type="paragraph" w:styleId="HTML">
    <w:name w:val="HTML Preformatted"/>
    <w:basedOn w:val="a"/>
    <w:link w:val="HTML0"/>
    <w:uiPriority w:val="99"/>
    <w:unhideWhenUsed/>
    <w:rsid w:val="006F39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F39CA"/>
    <w:rPr>
      <w:rFonts w:ascii="Courier New" w:eastAsia="Times New Roman" w:hAnsi="Courier New" w:cs="Times New Roman"/>
      <w:sz w:val="20"/>
      <w:szCs w:val="20"/>
    </w:rPr>
  </w:style>
  <w:style w:type="character" w:customStyle="1" w:styleId="s103">
    <w:name w:val="s_103"/>
    <w:rsid w:val="006F39CA"/>
    <w:rPr>
      <w:b/>
      <w:bCs/>
      <w:color w:val="000080"/>
    </w:rPr>
  </w:style>
  <w:style w:type="numbering" w:customStyle="1" w:styleId="1">
    <w:name w:val="Стиль1"/>
    <w:rsid w:val="006F39CA"/>
    <w:pPr>
      <w:numPr>
        <w:numId w:val="5"/>
      </w:numPr>
    </w:pPr>
  </w:style>
  <w:style w:type="numbering" w:customStyle="1" w:styleId="110">
    <w:name w:val="Стиль11"/>
    <w:rsid w:val="006F39CA"/>
  </w:style>
  <w:style w:type="numbering" w:customStyle="1" w:styleId="120">
    <w:name w:val="Стиль12"/>
    <w:rsid w:val="006F39CA"/>
  </w:style>
  <w:style w:type="numbering" w:customStyle="1" w:styleId="13">
    <w:name w:val="Стиль13"/>
    <w:rsid w:val="006F39CA"/>
    <w:pPr>
      <w:numPr>
        <w:numId w:val="1"/>
      </w:numPr>
    </w:pPr>
  </w:style>
  <w:style w:type="paragraph" w:customStyle="1" w:styleId="aff">
    <w:name w:val="Название проектного документа"/>
    <w:basedOn w:val="a"/>
    <w:rsid w:val="006F39CA"/>
    <w:pPr>
      <w:widowControl w:val="0"/>
      <w:spacing w:after="0" w:line="240" w:lineRule="auto"/>
      <w:ind w:left="1701"/>
      <w:jc w:val="center"/>
    </w:pPr>
    <w:rPr>
      <w:rFonts w:ascii="Arial" w:eastAsia="Times New Roman" w:hAnsi="Arial" w:cs="Arial"/>
      <w:b/>
      <w:bCs/>
      <w:color w:val="000080"/>
      <w:sz w:val="32"/>
      <w:szCs w:val="20"/>
    </w:rPr>
  </w:style>
  <w:style w:type="character" w:customStyle="1" w:styleId="dropdown-user-name">
    <w:name w:val="dropdown-user-name"/>
    <w:basedOn w:val="a0"/>
    <w:rsid w:val="00EA5D9A"/>
  </w:style>
  <w:style w:type="character" w:customStyle="1" w:styleId="dropdown-user-namefirst-letter">
    <w:name w:val="dropdown-user-name__first-letter"/>
    <w:basedOn w:val="a0"/>
    <w:rsid w:val="00EA5D9A"/>
  </w:style>
</w:styles>
</file>

<file path=word/webSettings.xml><?xml version="1.0" encoding="utf-8"?>
<w:webSettings xmlns:r="http://schemas.openxmlformats.org/officeDocument/2006/relationships" xmlns:w="http://schemas.openxmlformats.org/wordprocessingml/2006/main">
  <w:divs>
    <w:div w:id="170342205">
      <w:bodyDiv w:val="1"/>
      <w:marLeft w:val="0"/>
      <w:marRight w:val="0"/>
      <w:marTop w:val="0"/>
      <w:marBottom w:val="0"/>
      <w:divBdr>
        <w:top w:val="none" w:sz="0" w:space="0" w:color="auto"/>
        <w:left w:val="none" w:sz="0" w:space="0" w:color="auto"/>
        <w:bottom w:val="none" w:sz="0" w:space="0" w:color="auto"/>
        <w:right w:val="none" w:sz="0" w:space="0" w:color="auto"/>
      </w:divBdr>
    </w:div>
    <w:div w:id="65091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hyperlink" Target="consultantplus://offline/ref=44CF25BD20103C3E247B186ABF9DBF753D0A819FCE3F55B35759D953E676F40EC4729EE69E493702g1HFL" TargetMode="External"/><Relationship Id="rId18" Type="http://schemas.openxmlformats.org/officeDocument/2006/relationships/hyperlink" Target="consultantplus://offline/ref=9E89AAB0FD1A9BBB11134009C3227FCE53C937EAAAAF9618AB29B9236EFDAC595A33BB26n8E7J"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consultantplus://offline/ref=44CF25BD20103C3E247B186ABF9DBF753D0A819FCE3F55B35759D953E676F40EC4729EE69E493702g1HFL" TargetMode="External"/><Relationship Id="rId17" Type="http://schemas.openxmlformats.org/officeDocument/2006/relationships/hyperlink" Target="consultantplus://offline/ref=9E89AAB0FD1A9BBB11134009C3227FCE53C937EAAAAF9618AB29B9236EFDAC595A33BB2E8En8E7J" TargetMode="External"/><Relationship Id="rId2" Type="http://schemas.openxmlformats.org/officeDocument/2006/relationships/styles" Target="styles.xml"/><Relationship Id="rId16" Type="http://schemas.openxmlformats.org/officeDocument/2006/relationships/hyperlink" Target="garantF1://12084522.21"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LAW;n=107420;fld=134" TargetMode="External"/><Relationship Id="rId5" Type="http://schemas.openxmlformats.org/officeDocument/2006/relationships/footnotes" Target="footnotes.xml"/><Relationship Id="rId15" Type="http://schemas.openxmlformats.org/officeDocument/2006/relationships/hyperlink" Target="consultantplus://offline/ref=FF3220462992F80CC40FB753919576C16E4AE30C0DE97E992EDF7CE814o8lCI" TargetMode="External"/><Relationship Id="rId23"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46AB5385C48B5C8A092E9D300308C41979BBA891112F86F46DDAC16F1D635F92BFDCCD771E94E7E2M3FFO" TargetMode="External"/><Relationship Id="rId4" Type="http://schemas.openxmlformats.org/officeDocument/2006/relationships/webSettings" Target="webSettings.xml"/><Relationship Id="rId9" Type="http://schemas.openxmlformats.org/officeDocument/2006/relationships/hyperlink" Target="http://www.gu.lenobl.ru/" TargetMode="External"/><Relationship Id="rId14" Type="http://schemas.openxmlformats.org/officeDocument/2006/relationships/hyperlink" Target="consultantplus://offline/ref=44CF25BD20103C3E247B077BAA9DBF753D078A94CA3B55B35759D953E676F40EC4729EE69E493405g1HA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28</Pages>
  <Words>12481</Words>
  <Characters>71147</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83462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ПК</cp:lastModifiedBy>
  <cp:revision>3</cp:revision>
  <cp:lastPrinted>2018-12-07T07:32:00Z</cp:lastPrinted>
  <dcterms:created xsi:type="dcterms:W3CDTF">2018-12-07T06:35:00Z</dcterms:created>
  <dcterms:modified xsi:type="dcterms:W3CDTF">2018-12-07T07:47:00Z</dcterms:modified>
</cp:coreProperties>
</file>