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2BDE" w14:textId="77777777" w:rsidR="003A26EA" w:rsidRDefault="003A26EA" w:rsidP="00FB2933">
      <w:pPr>
        <w:pStyle w:val="1"/>
        <w:ind w:firstLine="0"/>
        <w:jc w:val="center"/>
        <w:rPr>
          <w:b/>
          <w:bCs/>
          <w:lang w:val="en-US"/>
        </w:rPr>
      </w:pPr>
    </w:p>
    <w:p w14:paraId="3673D1CC" w14:textId="77777777" w:rsidR="00FB2933" w:rsidRDefault="00FB2933" w:rsidP="00FB2933">
      <w:pPr>
        <w:pStyle w:val="1"/>
        <w:ind w:firstLine="0"/>
        <w:jc w:val="center"/>
        <w:rPr>
          <w:b/>
          <w:bCs/>
          <w:lang w:val="en-US"/>
        </w:rPr>
      </w:pPr>
      <w:r w:rsidRPr="00FB2933">
        <w:rPr>
          <w:b/>
          <w:bCs/>
          <w:noProof/>
        </w:rPr>
        <w:drawing>
          <wp:inline distT="0" distB="0" distL="0" distR="0" wp14:anchorId="7E3D0947" wp14:editId="0699F776">
            <wp:extent cx="669738" cy="790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4A1E" w14:textId="77777777" w:rsidR="00FB2933" w:rsidRPr="00FB2933" w:rsidRDefault="00FB2933" w:rsidP="00FB2933">
      <w:pPr>
        <w:pStyle w:val="1"/>
        <w:ind w:firstLine="0"/>
        <w:jc w:val="center"/>
        <w:rPr>
          <w:b/>
          <w:bCs/>
          <w:lang w:val="en-US"/>
        </w:rPr>
      </w:pPr>
    </w:p>
    <w:p w14:paraId="1ADC0D8F" w14:textId="77777777" w:rsidR="00FB2933" w:rsidRPr="00FB2933" w:rsidRDefault="00FB2933" w:rsidP="00FB2933">
      <w:pPr>
        <w:spacing w:after="0" w:line="240" w:lineRule="auto"/>
        <w:jc w:val="center"/>
        <w:rPr>
          <w:rFonts w:ascii="Times New Roman" w:hAnsi="Times New Roman"/>
          <w:b/>
          <w:smallCaps/>
          <w:szCs w:val="28"/>
        </w:rPr>
      </w:pPr>
      <w:r w:rsidRPr="00FB2933">
        <w:rPr>
          <w:rFonts w:ascii="Times New Roman" w:hAnsi="Times New Roman"/>
          <w:b/>
          <w:smallCaps/>
          <w:szCs w:val="28"/>
        </w:rPr>
        <w:t>МУНИЦИПАЛЬНОЕ  ОБРАЗОВАНИЕ</w:t>
      </w:r>
    </w:p>
    <w:p w14:paraId="0700E452" w14:textId="77777777" w:rsidR="00FB2933" w:rsidRPr="00FB2933" w:rsidRDefault="00FB2933" w:rsidP="00FB2933">
      <w:pPr>
        <w:spacing w:after="0" w:line="240" w:lineRule="auto"/>
        <w:jc w:val="center"/>
        <w:rPr>
          <w:rFonts w:ascii="Times New Roman" w:hAnsi="Times New Roman"/>
          <w:b/>
          <w:smallCaps/>
          <w:szCs w:val="28"/>
        </w:rPr>
      </w:pPr>
      <w:r w:rsidRPr="00FB2933">
        <w:rPr>
          <w:rFonts w:ascii="Times New Roman" w:hAnsi="Times New Roman"/>
          <w:b/>
          <w:smallCaps/>
          <w:szCs w:val="28"/>
        </w:rPr>
        <w:t>РАБИТИЦКОЕ  СЕЛЬСКОЕ  ПОСЕЛЕНИЕ</w:t>
      </w:r>
    </w:p>
    <w:p w14:paraId="4843C833" w14:textId="77777777" w:rsidR="00FB2933" w:rsidRPr="00FB2933" w:rsidRDefault="00FB2933" w:rsidP="00FB2933">
      <w:pPr>
        <w:spacing w:after="0" w:line="240" w:lineRule="auto"/>
        <w:jc w:val="center"/>
        <w:rPr>
          <w:rFonts w:ascii="Times New Roman" w:hAnsi="Times New Roman"/>
          <w:b/>
          <w:smallCaps/>
          <w:szCs w:val="28"/>
        </w:rPr>
      </w:pPr>
      <w:r w:rsidRPr="00FB2933">
        <w:rPr>
          <w:rFonts w:ascii="Times New Roman" w:hAnsi="Times New Roman"/>
          <w:b/>
          <w:smallCaps/>
          <w:szCs w:val="28"/>
        </w:rPr>
        <w:t>ВОЛОСОВСКОГО  МУНИЦИПАЛЬНОГО  РАЙОНА</w:t>
      </w:r>
    </w:p>
    <w:p w14:paraId="6B641F05" w14:textId="77777777" w:rsidR="00FB2933" w:rsidRPr="00FB2933" w:rsidRDefault="00FB2933" w:rsidP="00FB2933">
      <w:pPr>
        <w:spacing w:after="0" w:line="240" w:lineRule="auto"/>
        <w:jc w:val="center"/>
        <w:rPr>
          <w:rFonts w:ascii="Times New Roman" w:hAnsi="Times New Roman"/>
          <w:b/>
          <w:smallCaps/>
          <w:szCs w:val="28"/>
        </w:rPr>
      </w:pPr>
      <w:r w:rsidRPr="00FB2933">
        <w:rPr>
          <w:rFonts w:ascii="Times New Roman" w:hAnsi="Times New Roman"/>
          <w:b/>
          <w:smallCaps/>
          <w:szCs w:val="28"/>
        </w:rPr>
        <w:t>ЛЕНИНГРАДСКОЙ  ОБЛАСТИ</w:t>
      </w:r>
    </w:p>
    <w:p w14:paraId="7B07027E" w14:textId="77777777" w:rsidR="00FB2933" w:rsidRPr="00FB2933" w:rsidRDefault="00FB2933" w:rsidP="00FB2933">
      <w:pPr>
        <w:spacing w:after="0" w:line="240" w:lineRule="auto"/>
        <w:jc w:val="center"/>
        <w:rPr>
          <w:rFonts w:ascii="Times New Roman" w:hAnsi="Times New Roman"/>
          <w:b/>
          <w:smallCaps/>
          <w:szCs w:val="28"/>
        </w:rPr>
      </w:pPr>
      <w:r w:rsidRPr="00FB2933">
        <w:rPr>
          <w:rFonts w:ascii="Times New Roman" w:hAnsi="Times New Roman"/>
          <w:b/>
          <w:smallCaps/>
          <w:szCs w:val="28"/>
        </w:rPr>
        <w:t xml:space="preserve"> СОВЕТ ДЕПУТАТОВ</w:t>
      </w:r>
    </w:p>
    <w:p w14:paraId="56F78964" w14:textId="77777777" w:rsidR="00FB2933" w:rsidRPr="00B41D6F" w:rsidRDefault="00FB2933" w:rsidP="00FB2933">
      <w:pPr>
        <w:spacing w:after="0" w:line="240" w:lineRule="auto"/>
        <w:jc w:val="center"/>
        <w:rPr>
          <w:rFonts w:ascii="Times New Roman" w:hAnsi="Times New Roman"/>
          <w:b/>
          <w:smallCaps/>
          <w:szCs w:val="28"/>
        </w:rPr>
      </w:pPr>
      <w:r w:rsidRPr="00FB2933">
        <w:rPr>
          <w:rFonts w:ascii="Times New Roman" w:hAnsi="Times New Roman"/>
          <w:b/>
          <w:smallCaps/>
          <w:szCs w:val="28"/>
        </w:rPr>
        <w:t>РАБИТИЦКОГО  СЕЛЬСКОГО ПОСЕЛЕНИЯ</w:t>
      </w:r>
    </w:p>
    <w:p w14:paraId="715EB7A3" w14:textId="77777777" w:rsidR="00FB2933" w:rsidRPr="00B41D6F" w:rsidRDefault="00FB2933" w:rsidP="00FB2933">
      <w:pPr>
        <w:spacing w:after="0" w:line="240" w:lineRule="auto"/>
        <w:jc w:val="center"/>
        <w:rPr>
          <w:rFonts w:ascii="Times New Roman" w:hAnsi="Times New Roman"/>
          <w:b/>
          <w:smallCaps/>
          <w:spacing w:val="160"/>
          <w:szCs w:val="28"/>
        </w:rPr>
      </w:pPr>
    </w:p>
    <w:p w14:paraId="59B7E126" w14:textId="77777777" w:rsidR="00FB2933" w:rsidRPr="00FB2933" w:rsidRDefault="00FB2933" w:rsidP="00FB2933">
      <w:pPr>
        <w:spacing w:after="0"/>
        <w:jc w:val="center"/>
        <w:rPr>
          <w:rFonts w:ascii="Times New Roman" w:hAnsi="Times New Roman"/>
          <w:b/>
          <w:smallCaps/>
          <w:spacing w:val="160"/>
          <w:szCs w:val="28"/>
        </w:rPr>
      </w:pPr>
      <w:r w:rsidRPr="00FB2933">
        <w:rPr>
          <w:rFonts w:ascii="Times New Roman" w:hAnsi="Times New Roman"/>
          <w:b/>
          <w:smallCaps/>
          <w:spacing w:val="160"/>
          <w:szCs w:val="28"/>
        </w:rPr>
        <w:t>РЕШЕНИЕ</w:t>
      </w:r>
    </w:p>
    <w:p w14:paraId="7E454F3C" w14:textId="28334E59" w:rsidR="00FB2933" w:rsidRPr="00FB2933" w:rsidRDefault="00FB2933" w:rsidP="00FB2933">
      <w:pPr>
        <w:spacing w:after="0"/>
        <w:jc w:val="center"/>
        <w:rPr>
          <w:rFonts w:ascii="Times New Roman" w:hAnsi="Times New Roman"/>
          <w:szCs w:val="28"/>
        </w:rPr>
      </w:pPr>
      <w:r w:rsidRPr="00FB2933">
        <w:rPr>
          <w:rFonts w:ascii="Times New Roman" w:hAnsi="Times New Roman"/>
          <w:szCs w:val="28"/>
        </w:rPr>
        <w:t>(</w:t>
      </w:r>
      <w:r w:rsidR="00FF442A">
        <w:rPr>
          <w:rFonts w:ascii="Times New Roman" w:hAnsi="Times New Roman"/>
          <w:szCs w:val="28"/>
        </w:rPr>
        <w:t xml:space="preserve">Двадцать </w:t>
      </w:r>
      <w:r w:rsidR="00A63DDE">
        <w:rPr>
          <w:rFonts w:ascii="Times New Roman" w:hAnsi="Times New Roman"/>
          <w:szCs w:val="28"/>
        </w:rPr>
        <w:t>седьм</w:t>
      </w:r>
      <w:r w:rsidR="00FF442A">
        <w:rPr>
          <w:rFonts w:ascii="Times New Roman" w:hAnsi="Times New Roman"/>
          <w:szCs w:val="28"/>
        </w:rPr>
        <w:t>ое</w:t>
      </w:r>
      <w:r w:rsidRPr="00FB2933">
        <w:rPr>
          <w:rFonts w:ascii="Times New Roman" w:hAnsi="Times New Roman"/>
          <w:szCs w:val="28"/>
        </w:rPr>
        <w:t xml:space="preserve"> заседание первого созыва)</w:t>
      </w:r>
    </w:p>
    <w:p w14:paraId="43FDA83C" w14:textId="77777777" w:rsidR="00FB2933" w:rsidRPr="00FB2933" w:rsidRDefault="00FB2933" w:rsidP="00FB2933">
      <w:pPr>
        <w:rPr>
          <w:rFonts w:ascii="Times New Roman" w:hAnsi="Times New Roman"/>
          <w:szCs w:val="28"/>
        </w:rPr>
      </w:pPr>
    </w:p>
    <w:p w14:paraId="752BCDF3" w14:textId="2D97438B" w:rsidR="003A26EA" w:rsidRDefault="00FB2933" w:rsidP="00A63DDE">
      <w:pPr>
        <w:rPr>
          <w:rFonts w:ascii="Times New Roman" w:hAnsi="Times New Roman"/>
          <w:szCs w:val="28"/>
        </w:rPr>
      </w:pPr>
      <w:r w:rsidRPr="00FB2933">
        <w:rPr>
          <w:rFonts w:ascii="Times New Roman" w:hAnsi="Times New Roman"/>
          <w:szCs w:val="28"/>
        </w:rPr>
        <w:t xml:space="preserve">от </w:t>
      </w:r>
      <w:r w:rsidR="00A63DDE">
        <w:rPr>
          <w:rFonts w:ascii="Times New Roman" w:hAnsi="Times New Roman"/>
          <w:szCs w:val="28"/>
        </w:rPr>
        <w:t>18</w:t>
      </w:r>
      <w:r w:rsidRPr="00FB2933">
        <w:rPr>
          <w:rFonts w:ascii="Times New Roman" w:hAnsi="Times New Roman"/>
          <w:szCs w:val="28"/>
        </w:rPr>
        <w:t xml:space="preserve">   </w:t>
      </w:r>
      <w:r w:rsidR="00A63DDE">
        <w:rPr>
          <w:rFonts w:ascii="Times New Roman" w:hAnsi="Times New Roman"/>
          <w:szCs w:val="28"/>
        </w:rPr>
        <w:t>феврал</w:t>
      </w:r>
      <w:r w:rsidRPr="00FB2933">
        <w:rPr>
          <w:rFonts w:ascii="Times New Roman" w:hAnsi="Times New Roman"/>
          <w:szCs w:val="28"/>
        </w:rPr>
        <w:t>я    20</w:t>
      </w:r>
      <w:r w:rsidR="003A26EA">
        <w:rPr>
          <w:rFonts w:ascii="Times New Roman" w:hAnsi="Times New Roman"/>
          <w:szCs w:val="28"/>
        </w:rPr>
        <w:t>2</w:t>
      </w:r>
      <w:r w:rsidR="00A63DDE">
        <w:rPr>
          <w:rFonts w:ascii="Times New Roman" w:hAnsi="Times New Roman"/>
          <w:szCs w:val="28"/>
        </w:rPr>
        <w:t>2</w:t>
      </w:r>
      <w:r w:rsidRPr="00FB2933">
        <w:rPr>
          <w:rFonts w:ascii="Times New Roman" w:hAnsi="Times New Roman"/>
          <w:szCs w:val="28"/>
        </w:rPr>
        <w:t xml:space="preserve"> года                                   № </w:t>
      </w:r>
      <w:r w:rsidR="009A4CB3">
        <w:rPr>
          <w:rFonts w:ascii="Times New Roman" w:hAnsi="Times New Roman"/>
          <w:szCs w:val="28"/>
        </w:rPr>
        <w:t>14</w:t>
      </w:r>
      <w:r w:rsidR="00D21C99">
        <w:rPr>
          <w:rFonts w:ascii="Times New Roman" w:hAnsi="Times New Roman"/>
          <w:szCs w:val="28"/>
        </w:rPr>
        <w:t>5</w:t>
      </w:r>
    </w:p>
    <w:p w14:paraId="10502EAC" w14:textId="075D8069" w:rsidR="00314749" w:rsidRDefault="00314749" w:rsidP="00403285">
      <w:pPr>
        <w:spacing w:after="0" w:line="240" w:lineRule="auto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О внесении изменений в решение Совета депутатов</w:t>
      </w:r>
    </w:p>
    <w:p w14:paraId="2913E7E8" w14:textId="31C05386" w:rsidR="00314749" w:rsidRDefault="00314749" w:rsidP="00403285">
      <w:pPr>
        <w:spacing w:after="0" w:line="240" w:lineRule="auto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Муниципального образования Рабитицкое сельское</w:t>
      </w:r>
    </w:p>
    <w:p w14:paraId="3A510E67" w14:textId="6B7912FB" w:rsidR="00314749" w:rsidRDefault="00314749" w:rsidP="00403285">
      <w:pPr>
        <w:spacing w:after="0" w:line="240" w:lineRule="auto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Поселение от 17 декабря 2021 года № 138</w:t>
      </w:r>
    </w:p>
    <w:p w14:paraId="3E4BC031" w14:textId="77777777" w:rsidR="00314749" w:rsidRDefault="00314749" w:rsidP="00403285">
      <w:pPr>
        <w:spacing w:after="0" w:line="240" w:lineRule="auto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«</w:t>
      </w:r>
      <w:r w:rsidR="00FB2933" w:rsidRPr="00FB2933">
        <w:rPr>
          <w:rStyle w:val="a5"/>
          <w:rFonts w:ascii="Times New Roman" w:hAnsi="Times New Roman"/>
        </w:rPr>
        <w:t>О передаче полномочий Волосовскому муниципальному</w:t>
      </w:r>
    </w:p>
    <w:p w14:paraId="0853E2BC" w14:textId="77777777" w:rsidR="00314749" w:rsidRDefault="00FB2933" w:rsidP="00403285">
      <w:pPr>
        <w:spacing w:after="0" w:line="240" w:lineRule="auto"/>
        <w:rPr>
          <w:rStyle w:val="a5"/>
          <w:rFonts w:ascii="Times New Roman" w:hAnsi="Times New Roman"/>
        </w:rPr>
      </w:pPr>
      <w:r w:rsidRPr="00FB2933">
        <w:rPr>
          <w:rStyle w:val="a5"/>
          <w:rFonts w:ascii="Times New Roman" w:hAnsi="Times New Roman"/>
        </w:rPr>
        <w:t xml:space="preserve"> району и принятии полномочий от Волосовского </w:t>
      </w:r>
    </w:p>
    <w:p w14:paraId="2C88E069" w14:textId="075C59A7" w:rsidR="00FB2933" w:rsidRDefault="00FB2933" w:rsidP="00403285">
      <w:pPr>
        <w:spacing w:after="0" w:line="240" w:lineRule="auto"/>
        <w:rPr>
          <w:rStyle w:val="a5"/>
          <w:rFonts w:ascii="Times New Roman" w:hAnsi="Times New Roman"/>
        </w:rPr>
      </w:pPr>
      <w:r w:rsidRPr="00FB2933">
        <w:rPr>
          <w:rStyle w:val="a5"/>
          <w:rFonts w:ascii="Times New Roman" w:hAnsi="Times New Roman"/>
        </w:rPr>
        <w:t>муниципального района на 202</w:t>
      </w:r>
      <w:r w:rsidR="003A26EA">
        <w:rPr>
          <w:rStyle w:val="a5"/>
          <w:rFonts w:ascii="Times New Roman" w:hAnsi="Times New Roman"/>
        </w:rPr>
        <w:t>2 -</w:t>
      </w:r>
      <w:r w:rsidRPr="00FB2933">
        <w:rPr>
          <w:rStyle w:val="a5"/>
          <w:rFonts w:ascii="Times New Roman" w:hAnsi="Times New Roman"/>
        </w:rPr>
        <w:t xml:space="preserve"> 202</w:t>
      </w:r>
      <w:r w:rsidR="003A26EA">
        <w:rPr>
          <w:rStyle w:val="a5"/>
          <w:rFonts w:ascii="Times New Roman" w:hAnsi="Times New Roman"/>
        </w:rPr>
        <w:t>4</w:t>
      </w:r>
      <w:r w:rsidRPr="00FB2933">
        <w:rPr>
          <w:rStyle w:val="a5"/>
          <w:rFonts w:ascii="Times New Roman" w:hAnsi="Times New Roman"/>
        </w:rPr>
        <w:t xml:space="preserve"> годы</w:t>
      </w:r>
      <w:r w:rsidR="00314749">
        <w:rPr>
          <w:rStyle w:val="a5"/>
          <w:rFonts w:ascii="Times New Roman" w:hAnsi="Times New Roman"/>
        </w:rPr>
        <w:t>»</w:t>
      </w:r>
    </w:p>
    <w:p w14:paraId="04673B60" w14:textId="77777777" w:rsidR="00314749" w:rsidRPr="00B41D6F" w:rsidRDefault="00314749" w:rsidP="00314749">
      <w:pPr>
        <w:spacing w:line="240" w:lineRule="auto"/>
        <w:rPr>
          <w:rStyle w:val="a5"/>
          <w:rFonts w:ascii="Times New Roman" w:hAnsi="Times New Roman"/>
        </w:rPr>
      </w:pPr>
    </w:p>
    <w:p w14:paraId="1A15DCCF" w14:textId="2A6BAEA0" w:rsidR="003A26EA" w:rsidRDefault="00650721" w:rsidP="003A26E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 Рабитицкое сельское поселение Волосовского муниципального района Ленинградской области</w:t>
      </w:r>
    </w:p>
    <w:p w14:paraId="53C4C1AC" w14:textId="00170579" w:rsidR="00FB2933" w:rsidRDefault="00FB2933" w:rsidP="003A26E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3E88">
        <w:rPr>
          <w:rFonts w:ascii="Times New Roman" w:hAnsi="Times New Roman"/>
          <w:b/>
          <w:sz w:val="24"/>
          <w:szCs w:val="24"/>
        </w:rPr>
        <w:t>РЕШИЛ</w:t>
      </w:r>
      <w:r w:rsidRPr="00123E88">
        <w:rPr>
          <w:rFonts w:ascii="Times New Roman" w:hAnsi="Times New Roman"/>
          <w:sz w:val="24"/>
          <w:szCs w:val="24"/>
        </w:rPr>
        <w:t>:</w:t>
      </w:r>
    </w:p>
    <w:p w14:paraId="791AF16D" w14:textId="1BEF1ED4" w:rsidR="00650721" w:rsidRPr="00650721" w:rsidRDefault="00650721" w:rsidP="00650721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решение Совета депутатов муниципального образования Рабитицкое сельское поселение от 17 декабря 2021 года № 138 «О передаче полномочий Волосовскому муниципальному району и принятии полномочий от Волосовского муниципального района на 2022-2024 годы» следующие изменения</w:t>
      </w:r>
      <w:r w:rsidRPr="00650721">
        <w:rPr>
          <w:rFonts w:ascii="Times New Roman" w:hAnsi="Times New Roman"/>
          <w:sz w:val="24"/>
          <w:szCs w:val="24"/>
        </w:rPr>
        <w:t>;</w:t>
      </w:r>
    </w:p>
    <w:p w14:paraId="18466711" w14:textId="5E79FBFB" w:rsidR="00650721" w:rsidRPr="00650721" w:rsidRDefault="00FB2933" w:rsidP="00FB293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23E88">
        <w:rPr>
          <w:rFonts w:ascii="Times New Roman" w:hAnsi="Times New Roman"/>
          <w:sz w:val="24"/>
          <w:szCs w:val="24"/>
        </w:rPr>
        <w:t xml:space="preserve">1. </w:t>
      </w:r>
      <w:r w:rsidR="00650721">
        <w:rPr>
          <w:rFonts w:ascii="Times New Roman" w:hAnsi="Times New Roman"/>
          <w:sz w:val="24"/>
          <w:szCs w:val="24"/>
        </w:rPr>
        <w:t>Пункт 3 изложить в новой редакции</w:t>
      </w:r>
      <w:r w:rsidR="00650721" w:rsidRPr="00650721">
        <w:rPr>
          <w:rFonts w:ascii="Times New Roman" w:hAnsi="Times New Roman"/>
          <w:sz w:val="24"/>
          <w:szCs w:val="24"/>
        </w:rPr>
        <w:t>:</w:t>
      </w:r>
    </w:p>
    <w:p w14:paraId="6C9FD972" w14:textId="63114997" w:rsidR="00FB2933" w:rsidRDefault="00FB2933" w:rsidP="00FB29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4A8">
        <w:rPr>
          <w:rFonts w:ascii="Times New Roman" w:hAnsi="Times New Roman" w:cs="Times New Roman"/>
          <w:sz w:val="24"/>
          <w:szCs w:val="24"/>
        </w:rPr>
        <w:t xml:space="preserve"> Утвердить прилагаемый </w:t>
      </w:r>
      <w:r w:rsidRPr="00123E88">
        <w:rPr>
          <w:rFonts w:ascii="Times New Roman" w:hAnsi="Times New Roman" w:cs="Times New Roman"/>
          <w:sz w:val="24"/>
          <w:szCs w:val="24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3E8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Рабитицкого</w:t>
      </w:r>
      <w:proofErr w:type="spellEnd"/>
      <w:r w:rsidRPr="00123E88">
        <w:rPr>
          <w:rFonts w:ascii="Times New Roman" w:hAnsi="Times New Roman" w:cs="Times New Roman"/>
          <w:sz w:val="24"/>
          <w:szCs w:val="24"/>
        </w:rPr>
        <w:t xml:space="preserve"> сельского поселения для их осуществления администрации Волосовского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26EA">
        <w:rPr>
          <w:rFonts w:ascii="Times New Roman" w:hAnsi="Times New Roman" w:cs="Times New Roman"/>
          <w:sz w:val="24"/>
          <w:szCs w:val="24"/>
        </w:rPr>
        <w:t>2</w:t>
      </w:r>
      <w:r w:rsidRPr="00123E8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26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E88">
        <w:rPr>
          <w:rFonts w:ascii="Times New Roman" w:hAnsi="Times New Roman" w:cs="Times New Roman"/>
          <w:sz w:val="24"/>
          <w:szCs w:val="24"/>
        </w:rPr>
        <w:t>годы</w:t>
      </w:r>
      <w:r w:rsidRPr="009E04A8">
        <w:rPr>
          <w:rFonts w:ascii="Times New Roman" w:hAnsi="Times New Roman" w:cs="Times New Roman"/>
          <w:sz w:val="24"/>
          <w:szCs w:val="24"/>
        </w:rPr>
        <w:t>, согласно приложению 2.</w:t>
      </w:r>
    </w:p>
    <w:p w14:paraId="4B65EEBD" w14:textId="715B8F49" w:rsidR="00FB2933" w:rsidRDefault="00650721" w:rsidP="00FB29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2933" w:rsidRPr="009E04A8">
        <w:rPr>
          <w:rFonts w:ascii="Times New Roman" w:hAnsi="Times New Roman" w:cs="Times New Roman"/>
          <w:sz w:val="24"/>
          <w:szCs w:val="24"/>
        </w:rPr>
        <w:t xml:space="preserve">. Поручить </w:t>
      </w:r>
      <w:r w:rsidR="00FB2933">
        <w:rPr>
          <w:rFonts w:ascii="Times New Roman" w:hAnsi="Times New Roman" w:cs="Times New Roman"/>
          <w:sz w:val="24"/>
          <w:szCs w:val="24"/>
        </w:rPr>
        <w:t>а</w:t>
      </w:r>
      <w:r w:rsidR="00FB2933" w:rsidRPr="009E04A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B2933">
        <w:rPr>
          <w:rFonts w:ascii="Times New Roman" w:hAnsi="Times New Roman" w:cs="Times New Roman"/>
          <w:sz w:val="24"/>
          <w:szCs w:val="24"/>
        </w:rPr>
        <w:t>Рабитицкого</w:t>
      </w:r>
      <w:proofErr w:type="spellEnd"/>
      <w:r w:rsidR="00FB29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2933" w:rsidRPr="009E04A8">
        <w:rPr>
          <w:rFonts w:ascii="Times New Roman" w:hAnsi="Times New Roman" w:cs="Times New Roman"/>
          <w:sz w:val="24"/>
          <w:szCs w:val="24"/>
        </w:rPr>
        <w:t xml:space="preserve"> заключить Соглашени</w:t>
      </w:r>
      <w:r w:rsidR="00FB2933">
        <w:rPr>
          <w:rFonts w:ascii="Times New Roman" w:hAnsi="Times New Roman" w:cs="Times New Roman"/>
          <w:sz w:val="24"/>
          <w:szCs w:val="24"/>
        </w:rPr>
        <w:t>е</w:t>
      </w:r>
      <w:r w:rsidR="00FB2933" w:rsidRPr="009E04A8">
        <w:rPr>
          <w:rFonts w:ascii="Times New Roman" w:hAnsi="Times New Roman" w:cs="Times New Roman"/>
          <w:sz w:val="24"/>
          <w:szCs w:val="24"/>
        </w:rPr>
        <w:t xml:space="preserve"> о передаче осуществления части полномочий по решению вопросов местного значения с администраци</w:t>
      </w:r>
      <w:r w:rsidR="00FB2933">
        <w:rPr>
          <w:rFonts w:ascii="Times New Roman" w:hAnsi="Times New Roman" w:cs="Times New Roman"/>
          <w:sz w:val="24"/>
          <w:szCs w:val="24"/>
        </w:rPr>
        <w:t>й</w:t>
      </w:r>
      <w:r w:rsidR="00FB2933" w:rsidRPr="009E04A8">
        <w:rPr>
          <w:rFonts w:ascii="Times New Roman" w:hAnsi="Times New Roman" w:cs="Times New Roman"/>
          <w:sz w:val="24"/>
          <w:szCs w:val="24"/>
        </w:rPr>
        <w:t xml:space="preserve"> Волосовского муниципального района за счет межбюджетных трансфертов, предоставляемых из бюджет</w:t>
      </w:r>
      <w:r w:rsidR="00FB2933">
        <w:rPr>
          <w:rFonts w:ascii="Times New Roman" w:hAnsi="Times New Roman" w:cs="Times New Roman"/>
          <w:sz w:val="24"/>
          <w:szCs w:val="24"/>
        </w:rPr>
        <w:t xml:space="preserve">а </w:t>
      </w:r>
      <w:r w:rsidR="00FB2933" w:rsidRPr="009E04A8"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  <w:r w:rsidR="00FB2933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FB2933">
        <w:rPr>
          <w:rFonts w:ascii="Times New Roman" w:hAnsi="Times New Roman" w:cs="Times New Roman"/>
          <w:sz w:val="24"/>
          <w:szCs w:val="24"/>
        </w:rPr>
        <w:t>Рабитицкого</w:t>
      </w:r>
      <w:proofErr w:type="spellEnd"/>
      <w:r w:rsidR="00FB29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2933" w:rsidRPr="009E04A8">
        <w:rPr>
          <w:rFonts w:ascii="Times New Roman" w:hAnsi="Times New Roman" w:cs="Times New Roman"/>
          <w:sz w:val="24"/>
          <w:szCs w:val="24"/>
        </w:rPr>
        <w:t>.</w:t>
      </w:r>
    </w:p>
    <w:p w14:paraId="4E8EE9C3" w14:textId="4D66D62A" w:rsidR="00650721" w:rsidRPr="009E04A8" w:rsidRDefault="00650721" w:rsidP="00FB29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(обнародовать) настоящее решение в периодическом печатном издании администрации муниципального образования Рабитицкое сельское поселение Волосовского муниципального района Ленинградской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курьер»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0849A1C" w14:textId="39B4D5AA" w:rsidR="00FB2933" w:rsidRDefault="00650721" w:rsidP="006507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</w:t>
      </w:r>
      <w:r w:rsidR="00FB2933" w:rsidRPr="00595AE5">
        <w:rPr>
          <w:rFonts w:ascii="Times New Roman" w:hAnsi="Times New Roman"/>
          <w:sz w:val="24"/>
          <w:szCs w:val="24"/>
        </w:rPr>
        <w:t>. Наст</w:t>
      </w:r>
      <w:r w:rsidR="00FB2933">
        <w:rPr>
          <w:rFonts w:ascii="Times New Roman" w:hAnsi="Times New Roman"/>
          <w:sz w:val="24"/>
          <w:szCs w:val="24"/>
        </w:rPr>
        <w:t xml:space="preserve">оящее решение вступает в силу после </w:t>
      </w:r>
      <w:r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14:paraId="2401F39B" w14:textId="77777777" w:rsidR="00403285" w:rsidRDefault="00403285" w:rsidP="00FB2933">
      <w:pPr>
        <w:spacing w:after="0" w:line="192" w:lineRule="auto"/>
        <w:outlineLvl w:val="0"/>
        <w:rPr>
          <w:rFonts w:ascii="Times New Roman" w:hAnsi="Times New Roman"/>
          <w:sz w:val="24"/>
          <w:szCs w:val="24"/>
        </w:rPr>
      </w:pPr>
    </w:p>
    <w:p w14:paraId="503DAA37" w14:textId="77777777" w:rsidR="00403285" w:rsidRDefault="00403285" w:rsidP="00FB2933">
      <w:pPr>
        <w:spacing w:after="0" w:line="192" w:lineRule="auto"/>
        <w:outlineLvl w:val="0"/>
        <w:rPr>
          <w:rFonts w:ascii="Times New Roman" w:hAnsi="Times New Roman"/>
          <w:sz w:val="24"/>
          <w:szCs w:val="24"/>
        </w:rPr>
      </w:pPr>
    </w:p>
    <w:p w14:paraId="71D58BD1" w14:textId="77777777" w:rsidR="00403285" w:rsidRDefault="00403285" w:rsidP="00FB2933">
      <w:pPr>
        <w:spacing w:after="0" w:line="192" w:lineRule="auto"/>
        <w:outlineLvl w:val="0"/>
        <w:rPr>
          <w:rFonts w:ascii="Times New Roman" w:hAnsi="Times New Roman"/>
          <w:sz w:val="24"/>
          <w:szCs w:val="24"/>
        </w:rPr>
      </w:pPr>
    </w:p>
    <w:p w14:paraId="1A18E8A9" w14:textId="68B7E4E8" w:rsidR="00FB2933" w:rsidRPr="0075502E" w:rsidRDefault="00FB2933" w:rsidP="00FB2933">
      <w:pPr>
        <w:spacing w:after="0" w:line="192" w:lineRule="auto"/>
        <w:outlineLvl w:val="0"/>
        <w:rPr>
          <w:rFonts w:ascii="Times New Roman" w:hAnsi="Times New Roman"/>
          <w:sz w:val="24"/>
          <w:szCs w:val="24"/>
        </w:rPr>
      </w:pPr>
      <w:r w:rsidRPr="0075502E">
        <w:rPr>
          <w:rFonts w:ascii="Times New Roman" w:hAnsi="Times New Roman"/>
          <w:sz w:val="24"/>
          <w:szCs w:val="24"/>
        </w:rPr>
        <w:t>Глава  муниципального  образования</w:t>
      </w:r>
    </w:p>
    <w:p w14:paraId="48A24F9F" w14:textId="77777777" w:rsidR="00FB2933" w:rsidRDefault="00FB2933" w:rsidP="00FB29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Рабитицкое сельское поселение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Н.Н.Масленицына</w:t>
      </w:r>
      <w:proofErr w:type="spellEnd"/>
    </w:p>
    <w:p w14:paraId="115BB023" w14:textId="77777777" w:rsidR="003A26EA" w:rsidRDefault="003A26EA" w:rsidP="009142D2">
      <w:pPr>
        <w:pStyle w:val="a8"/>
        <w:rPr>
          <w:rFonts w:ascii="Times New Roman" w:hAnsi="Times New Roman" w:cs="Times New Roman"/>
        </w:rPr>
      </w:pPr>
    </w:p>
    <w:p w14:paraId="0580F7B3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3FAB3E5B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278408F8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980F69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2</w:t>
      </w:r>
    </w:p>
    <w:p w14:paraId="0F58D8C1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14:paraId="5E80229A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Рабитицкого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74BC5A83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>Волосовского муниципального района</w:t>
      </w:r>
    </w:p>
    <w:p w14:paraId="78E95B5B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  <w:r w:rsidRPr="00980F69">
        <w:rPr>
          <w:rFonts w:ascii="Times New Roman" w:hAnsi="Times New Roman" w:cs="Times New Roman"/>
        </w:rPr>
        <w:t xml:space="preserve"> </w:t>
      </w:r>
    </w:p>
    <w:p w14:paraId="2B62B75C" w14:textId="185A289D" w:rsidR="00FB2933" w:rsidRPr="00980F69" w:rsidRDefault="00FF442A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2933" w:rsidRPr="00980F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403285">
        <w:rPr>
          <w:rFonts w:ascii="Times New Roman" w:hAnsi="Times New Roman" w:cs="Times New Roman"/>
        </w:rPr>
        <w:t>17</w:t>
      </w:r>
      <w:r w:rsidR="00FB2933">
        <w:rPr>
          <w:rFonts w:ascii="Times New Roman" w:hAnsi="Times New Roman" w:cs="Times New Roman"/>
        </w:rPr>
        <w:t>.</w:t>
      </w:r>
      <w:r w:rsidR="00403285">
        <w:rPr>
          <w:rFonts w:ascii="Times New Roman" w:hAnsi="Times New Roman" w:cs="Times New Roman"/>
        </w:rPr>
        <w:t>12</w:t>
      </w:r>
      <w:r w:rsidR="00E607D1">
        <w:rPr>
          <w:rFonts w:ascii="Times New Roman" w:hAnsi="Times New Roman" w:cs="Times New Roman"/>
        </w:rPr>
        <w:t>.</w:t>
      </w:r>
      <w:r w:rsidR="00CB1734">
        <w:rPr>
          <w:rFonts w:ascii="Times New Roman" w:hAnsi="Times New Roman" w:cs="Times New Roman"/>
        </w:rPr>
        <w:t>20</w:t>
      </w:r>
      <w:r w:rsidR="003A26EA">
        <w:rPr>
          <w:rFonts w:ascii="Times New Roman" w:hAnsi="Times New Roman" w:cs="Times New Roman"/>
        </w:rPr>
        <w:t>2</w:t>
      </w:r>
      <w:r w:rsidR="00403285">
        <w:rPr>
          <w:rFonts w:ascii="Times New Roman" w:hAnsi="Times New Roman" w:cs="Times New Roman"/>
        </w:rPr>
        <w:t>1</w:t>
      </w:r>
      <w:r w:rsidR="00CB1734">
        <w:rPr>
          <w:rFonts w:ascii="Times New Roman" w:hAnsi="Times New Roman" w:cs="Times New Roman"/>
        </w:rPr>
        <w:t xml:space="preserve"> </w:t>
      </w:r>
      <w:r w:rsidR="00FB2933">
        <w:rPr>
          <w:rFonts w:ascii="Times New Roman" w:hAnsi="Times New Roman" w:cs="Times New Roman"/>
        </w:rPr>
        <w:t>г.</w:t>
      </w:r>
      <w:r w:rsidR="00FB2933" w:rsidRPr="00980F69">
        <w:rPr>
          <w:rFonts w:ascii="Times New Roman" w:hAnsi="Times New Roman" w:cs="Times New Roman"/>
        </w:rPr>
        <w:t xml:space="preserve">  №</w:t>
      </w:r>
      <w:r w:rsidR="00FB2933">
        <w:rPr>
          <w:rFonts w:ascii="Times New Roman" w:hAnsi="Times New Roman" w:cs="Times New Roman"/>
        </w:rPr>
        <w:t xml:space="preserve"> </w:t>
      </w:r>
      <w:r w:rsidR="009A4CB3">
        <w:rPr>
          <w:rFonts w:ascii="Times New Roman" w:hAnsi="Times New Roman" w:cs="Times New Roman"/>
        </w:rPr>
        <w:t>1</w:t>
      </w:r>
      <w:r w:rsidR="00403285">
        <w:rPr>
          <w:rFonts w:ascii="Times New Roman" w:hAnsi="Times New Roman" w:cs="Times New Roman"/>
        </w:rPr>
        <w:t>38</w:t>
      </w:r>
    </w:p>
    <w:p w14:paraId="0520FD4C" w14:textId="71A406BB" w:rsidR="00FB2933" w:rsidRDefault="00403285" w:rsidP="004032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с изменениями от 18.02.2022 года № 145)</w:t>
      </w:r>
    </w:p>
    <w:p w14:paraId="5DA1FAEA" w14:textId="2E473499" w:rsidR="00FB2933" w:rsidRDefault="00FB2933" w:rsidP="00FB2933">
      <w:pPr>
        <w:jc w:val="center"/>
        <w:rPr>
          <w:rFonts w:ascii="Times New Roman" w:hAnsi="Times New Roman"/>
          <w:sz w:val="28"/>
          <w:szCs w:val="28"/>
        </w:rPr>
      </w:pPr>
      <w:r w:rsidRPr="00123E88">
        <w:rPr>
          <w:rFonts w:ascii="Times New Roman" w:hAnsi="Times New Roman"/>
          <w:sz w:val="24"/>
          <w:szCs w:val="24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4"/>
          <w:szCs w:val="24"/>
        </w:rPr>
        <w:t>а</w:t>
      </w:r>
      <w:r w:rsidRPr="00123E88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Рабитицкого</w:t>
      </w:r>
      <w:proofErr w:type="spellEnd"/>
      <w:r w:rsidRPr="00123E88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Волосовского муниципального района Ленинградской области</w:t>
      </w:r>
      <w:r w:rsidRPr="00123E88">
        <w:rPr>
          <w:rFonts w:ascii="Times New Roman" w:hAnsi="Times New Roman"/>
          <w:sz w:val="24"/>
          <w:szCs w:val="24"/>
        </w:rPr>
        <w:t xml:space="preserve"> для их осуществления администрации Волосовского муниципального района на 20</w:t>
      </w:r>
      <w:r>
        <w:rPr>
          <w:rFonts w:ascii="Times New Roman" w:hAnsi="Times New Roman"/>
          <w:sz w:val="24"/>
          <w:szCs w:val="24"/>
        </w:rPr>
        <w:t>2</w:t>
      </w:r>
      <w:r w:rsidR="003A26EA">
        <w:rPr>
          <w:rFonts w:ascii="Times New Roman" w:hAnsi="Times New Roman"/>
          <w:sz w:val="24"/>
          <w:szCs w:val="24"/>
        </w:rPr>
        <w:t>2</w:t>
      </w:r>
      <w:r w:rsidRPr="0012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- 202</w:t>
      </w:r>
      <w:r w:rsidR="003A26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785"/>
        <w:gridCol w:w="2214"/>
        <w:gridCol w:w="1046"/>
        <w:gridCol w:w="1134"/>
        <w:gridCol w:w="992"/>
        <w:gridCol w:w="992"/>
      </w:tblGrid>
      <w:tr w:rsidR="00FB2933" w:rsidRPr="00760785" w14:paraId="4A77660D" w14:textId="77777777" w:rsidTr="00EB775B">
        <w:trPr>
          <w:trHeight w:val="1819"/>
        </w:trPr>
        <w:tc>
          <w:tcPr>
            <w:tcW w:w="2017" w:type="dxa"/>
            <w:vMerge w:val="restart"/>
          </w:tcPr>
          <w:p w14:paraId="2A23C697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398651B1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Наименование полномочия, передаваемого администрацией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поселения </w:t>
            </w:r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администрации Волосовского МО</w:t>
            </w:r>
          </w:p>
        </w:tc>
        <w:tc>
          <w:tcPr>
            <w:tcW w:w="785" w:type="dxa"/>
            <w:vMerge w:val="restart"/>
          </w:tcPr>
          <w:p w14:paraId="70F8CE09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14052E33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5CA28FB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214" w:type="dxa"/>
            <w:vMerge w:val="restart"/>
          </w:tcPr>
          <w:p w14:paraId="5792DF7A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3894314C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834129E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Наименование  сторон при заключении соглашения </w:t>
            </w:r>
          </w:p>
        </w:tc>
        <w:tc>
          <w:tcPr>
            <w:tcW w:w="1046" w:type="dxa"/>
            <w:vMerge w:val="restart"/>
          </w:tcPr>
          <w:p w14:paraId="70BB015A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Сведения о передаче материальных ресурсов, необходимых для осуществления  передаваемых полномочий</w:t>
            </w:r>
          </w:p>
        </w:tc>
        <w:tc>
          <w:tcPr>
            <w:tcW w:w="3118" w:type="dxa"/>
            <w:gridSpan w:val="3"/>
          </w:tcPr>
          <w:p w14:paraId="512FBE40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FA26E19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05668E8D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Объем межбюджетных трансфертов     (рублей)</w:t>
            </w:r>
          </w:p>
        </w:tc>
      </w:tr>
      <w:tr w:rsidR="00FB2933" w:rsidRPr="00E75FED" w14:paraId="63EA1F67" w14:textId="77777777" w:rsidTr="00EB775B">
        <w:trPr>
          <w:trHeight w:val="803"/>
        </w:trPr>
        <w:tc>
          <w:tcPr>
            <w:tcW w:w="2017" w:type="dxa"/>
            <w:vMerge/>
            <w:vAlign w:val="bottom"/>
          </w:tcPr>
          <w:p w14:paraId="6192EEB7" w14:textId="77777777" w:rsidR="00FB293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85" w:type="dxa"/>
            <w:vMerge/>
            <w:vAlign w:val="bottom"/>
          </w:tcPr>
          <w:p w14:paraId="5CDCD532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214" w:type="dxa"/>
            <w:vMerge/>
            <w:vAlign w:val="bottom"/>
          </w:tcPr>
          <w:p w14:paraId="1EEBBC87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046" w:type="dxa"/>
            <w:vMerge/>
            <w:vAlign w:val="bottom"/>
          </w:tcPr>
          <w:p w14:paraId="54AC46F5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134" w:type="dxa"/>
            <w:vAlign w:val="center"/>
          </w:tcPr>
          <w:p w14:paraId="702AFC84" w14:textId="77777777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  <w:r w:rsidR="00C015D9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14:paraId="3C265A26" w14:textId="77777777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202</w:t>
            </w:r>
            <w:r w:rsidR="00C015D9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265D49EF" w14:textId="77777777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202</w:t>
            </w:r>
            <w:r w:rsidR="00C015D9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год</w:t>
            </w:r>
          </w:p>
        </w:tc>
      </w:tr>
      <w:tr w:rsidR="00FB2933" w:rsidRPr="00E75FED" w14:paraId="5DE56435" w14:textId="77777777" w:rsidTr="00EB775B">
        <w:trPr>
          <w:trHeight w:val="2824"/>
        </w:trPr>
        <w:tc>
          <w:tcPr>
            <w:tcW w:w="2017" w:type="dxa"/>
            <w:vAlign w:val="center"/>
          </w:tcPr>
          <w:p w14:paraId="27C39A7F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по формированию архивных фондов поселений</w:t>
            </w:r>
          </w:p>
        </w:tc>
        <w:tc>
          <w:tcPr>
            <w:tcW w:w="785" w:type="dxa"/>
            <w:vAlign w:val="center"/>
          </w:tcPr>
          <w:p w14:paraId="160AB914" w14:textId="77777777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3A26EA">
              <w:rPr>
                <w:rFonts w:ascii="Times New Roman" w:eastAsia="Times New Roman" w:hAnsi="Times New Roman" w:cs="Arial"/>
              </w:rPr>
              <w:t>2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214" w:type="dxa"/>
            <w:vAlign w:val="center"/>
          </w:tcPr>
          <w:p w14:paraId="346AFDEC" w14:textId="77777777" w:rsidR="00FB2933" w:rsidRPr="00E607D1" w:rsidRDefault="00FB2933" w:rsidP="00FB2933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 - администрация 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079C0F6B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090836B2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112 183,60</w:t>
            </w:r>
          </w:p>
        </w:tc>
        <w:tc>
          <w:tcPr>
            <w:tcW w:w="992" w:type="dxa"/>
            <w:vAlign w:val="center"/>
          </w:tcPr>
          <w:p w14:paraId="1B26EE55" w14:textId="77777777" w:rsidR="00FB2933" w:rsidRPr="00713703" w:rsidRDefault="003A26EA" w:rsidP="003A26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116 030,16</w:t>
            </w:r>
          </w:p>
        </w:tc>
        <w:tc>
          <w:tcPr>
            <w:tcW w:w="992" w:type="dxa"/>
            <w:vAlign w:val="center"/>
          </w:tcPr>
          <w:p w14:paraId="3F91F80A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120 362,46</w:t>
            </w:r>
          </w:p>
        </w:tc>
      </w:tr>
      <w:tr w:rsidR="00FB2933" w:rsidRPr="00E75FED" w14:paraId="54EB574E" w14:textId="77777777" w:rsidTr="00EB775B">
        <w:trPr>
          <w:trHeight w:val="2953"/>
        </w:trPr>
        <w:tc>
          <w:tcPr>
            <w:tcW w:w="2017" w:type="dxa"/>
            <w:vAlign w:val="center"/>
          </w:tcPr>
          <w:p w14:paraId="44423785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по обеспечению бюджетного процесса в поселениях</w:t>
            </w:r>
          </w:p>
        </w:tc>
        <w:tc>
          <w:tcPr>
            <w:tcW w:w="785" w:type="dxa"/>
            <w:vAlign w:val="center"/>
          </w:tcPr>
          <w:p w14:paraId="3B58C33B" w14:textId="77777777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3A26EA">
              <w:rPr>
                <w:rFonts w:ascii="Times New Roman" w:eastAsia="Times New Roman" w:hAnsi="Times New Roman" w:cs="Arial"/>
              </w:rPr>
              <w:t>2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214" w:type="dxa"/>
            <w:vAlign w:val="center"/>
          </w:tcPr>
          <w:p w14:paraId="57468713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 - администрация 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47B8B92C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14A49B96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417 938,84</w:t>
            </w:r>
          </w:p>
        </w:tc>
        <w:tc>
          <w:tcPr>
            <w:tcW w:w="992" w:type="dxa"/>
            <w:vAlign w:val="center"/>
          </w:tcPr>
          <w:p w14:paraId="09F191BA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434 805,69</w:t>
            </w:r>
          </w:p>
        </w:tc>
        <w:tc>
          <w:tcPr>
            <w:tcW w:w="992" w:type="dxa"/>
            <w:vAlign w:val="center"/>
          </w:tcPr>
          <w:p w14:paraId="137043F2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452 328,01</w:t>
            </w:r>
          </w:p>
        </w:tc>
      </w:tr>
      <w:tr w:rsidR="00FB2933" w:rsidRPr="00E75FED" w14:paraId="16BF1AA1" w14:textId="77777777" w:rsidTr="00EB775B">
        <w:trPr>
          <w:trHeight w:val="2955"/>
        </w:trPr>
        <w:tc>
          <w:tcPr>
            <w:tcW w:w="2017" w:type="dxa"/>
            <w:vAlign w:val="center"/>
          </w:tcPr>
          <w:p w14:paraId="6381349C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в сфере  градостроительной  деятельности</w:t>
            </w:r>
          </w:p>
        </w:tc>
        <w:tc>
          <w:tcPr>
            <w:tcW w:w="785" w:type="dxa"/>
            <w:vAlign w:val="center"/>
          </w:tcPr>
          <w:p w14:paraId="6ECC2660" w14:textId="77777777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3A26EA">
              <w:rPr>
                <w:rFonts w:ascii="Times New Roman" w:eastAsia="Times New Roman" w:hAnsi="Times New Roman" w:cs="Arial"/>
              </w:rPr>
              <w:t>2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214" w:type="dxa"/>
            <w:vAlign w:val="center"/>
          </w:tcPr>
          <w:p w14:paraId="28E92BAF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 - администрация 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143DA754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1C48F153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454 760,06</w:t>
            </w:r>
          </w:p>
        </w:tc>
        <w:tc>
          <w:tcPr>
            <w:tcW w:w="992" w:type="dxa"/>
            <w:vAlign w:val="center"/>
          </w:tcPr>
          <w:p w14:paraId="355EAC49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470 664,75</w:t>
            </w:r>
          </w:p>
        </w:tc>
        <w:tc>
          <w:tcPr>
            <w:tcW w:w="992" w:type="dxa"/>
            <w:vAlign w:val="center"/>
          </w:tcPr>
          <w:p w14:paraId="0C0429AA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488 691,33</w:t>
            </w:r>
          </w:p>
        </w:tc>
      </w:tr>
      <w:tr w:rsidR="00FB2933" w:rsidRPr="00E75FED" w14:paraId="13A5394D" w14:textId="77777777" w:rsidTr="00EB775B">
        <w:trPr>
          <w:trHeight w:val="3705"/>
        </w:trPr>
        <w:tc>
          <w:tcPr>
            <w:tcW w:w="2017" w:type="dxa"/>
            <w:vAlign w:val="center"/>
          </w:tcPr>
          <w:p w14:paraId="3C6D4AFC" w14:textId="5A203570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 xml:space="preserve">Полномочия по внутреннему финансовому контролю </w:t>
            </w:r>
          </w:p>
        </w:tc>
        <w:tc>
          <w:tcPr>
            <w:tcW w:w="785" w:type="dxa"/>
            <w:vAlign w:val="center"/>
          </w:tcPr>
          <w:p w14:paraId="47E27DBD" w14:textId="77777777" w:rsidR="00FB2933" w:rsidRPr="00557EA3" w:rsidRDefault="00FB2933" w:rsidP="00E607D1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</w:t>
            </w:r>
            <w:r w:rsidR="00E607D1">
              <w:rPr>
                <w:rFonts w:ascii="Times New Roman" w:eastAsia="Times New Roman" w:hAnsi="Times New Roman" w:cs="Arial"/>
              </w:rPr>
              <w:t>2</w:t>
            </w:r>
            <w:r w:rsidR="003A26EA">
              <w:rPr>
                <w:rFonts w:ascii="Times New Roman" w:eastAsia="Times New Roman" w:hAnsi="Times New Roman" w:cs="Arial"/>
              </w:rPr>
              <w:t>2</w:t>
            </w:r>
            <w:r w:rsidR="00E607D1"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</w:rPr>
              <w:t>год</w:t>
            </w:r>
          </w:p>
        </w:tc>
        <w:tc>
          <w:tcPr>
            <w:tcW w:w="2214" w:type="dxa"/>
            <w:vAlign w:val="center"/>
          </w:tcPr>
          <w:p w14:paraId="56FE8D7B" w14:textId="7777777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 - администрация 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7E868F02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0B292C14" w14:textId="5A23D6A6" w:rsidR="00FB2933" w:rsidRPr="00713703" w:rsidRDefault="00EB775B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77 436,00</w:t>
            </w:r>
          </w:p>
        </w:tc>
        <w:tc>
          <w:tcPr>
            <w:tcW w:w="992" w:type="dxa"/>
            <w:vAlign w:val="center"/>
          </w:tcPr>
          <w:p w14:paraId="458CA18E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153 637,27</w:t>
            </w:r>
          </w:p>
        </w:tc>
        <w:tc>
          <w:tcPr>
            <w:tcW w:w="992" w:type="dxa"/>
            <w:vAlign w:val="center"/>
          </w:tcPr>
          <w:p w14:paraId="3F1E9775" w14:textId="77777777" w:rsidR="00FB2933" w:rsidRPr="00713703" w:rsidRDefault="003A26EA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159 782,76</w:t>
            </w:r>
          </w:p>
        </w:tc>
      </w:tr>
      <w:tr w:rsidR="000E0988" w:rsidRPr="00E75FED" w14:paraId="19F9CE6D" w14:textId="77777777" w:rsidTr="00EB775B">
        <w:trPr>
          <w:trHeight w:val="243"/>
        </w:trPr>
        <w:tc>
          <w:tcPr>
            <w:tcW w:w="2017" w:type="dxa"/>
            <w:vAlign w:val="center"/>
          </w:tcPr>
          <w:p w14:paraId="4493F1A0" w14:textId="640F3D27" w:rsidR="000E0988" w:rsidRPr="00207F03" w:rsidRDefault="00207F03" w:rsidP="00A44B1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07F03">
              <w:rPr>
                <w:rFonts w:ascii="Times New Roman" w:eastAsia="Times New Roman" w:hAnsi="Times New Roman"/>
                <w:sz w:val="20"/>
                <w:szCs w:val="20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785" w:type="dxa"/>
            <w:vAlign w:val="center"/>
          </w:tcPr>
          <w:p w14:paraId="7AA958DE" w14:textId="5F22E090" w:rsidR="000E0988" w:rsidRDefault="00EB775B" w:rsidP="00A44B1C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2022 год</w:t>
            </w:r>
          </w:p>
        </w:tc>
        <w:tc>
          <w:tcPr>
            <w:tcW w:w="2214" w:type="dxa"/>
            <w:vAlign w:val="center"/>
          </w:tcPr>
          <w:p w14:paraId="4DC3435E" w14:textId="7FAA812A" w:rsidR="000E0988" w:rsidRPr="00E607D1" w:rsidRDefault="00EB775B" w:rsidP="00A44B1C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-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56FC5DC4" w14:textId="47CA5B4F" w:rsidR="000E0988" w:rsidRPr="00557EA3" w:rsidRDefault="00EB775B" w:rsidP="00A44B1C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2AA60245" w14:textId="760E955F" w:rsidR="000E0988" w:rsidRDefault="00EB775B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77 435,00</w:t>
            </w:r>
          </w:p>
        </w:tc>
        <w:tc>
          <w:tcPr>
            <w:tcW w:w="992" w:type="dxa"/>
            <w:vAlign w:val="center"/>
          </w:tcPr>
          <w:p w14:paraId="3DB1D148" w14:textId="77777777" w:rsidR="000E0988" w:rsidRDefault="000E0988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B6842E" w14:textId="77777777" w:rsidR="000E0988" w:rsidRPr="00E607D1" w:rsidRDefault="000E0988" w:rsidP="00A44B1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</w:tbl>
    <w:p w14:paraId="1F70ECCA" w14:textId="77777777" w:rsidR="00FB2933" w:rsidRPr="00C82048" w:rsidRDefault="00FB2933" w:rsidP="00FB2933">
      <w:pPr>
        <w:rPr>
          <w:rFonts w:ascii="Times New Roman" w:hAnsi="Times New Roman"/>
          <w:sz w:val="24"/>
          <w:szCs w:val="24"/>
        </w:rPr>
      </w:pPr>
    </w:p>
    <w:p w14:paraId="4A38B5E8" w14:textId="77777777" w:rsidR="000635DB" w:rsidRDefault="000635DB" w:rsidP="00FB2933">
      <w:pPr>
        <w:pStyle w:val="1"/>
        <w:ind w:firstLine="0"/>
        <w:jc w:val="center"/>
      </w:pPr>
    </w:p>
    <w:sectPr w:rsidR="000635DB" w:rsidSect="003A26EA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933"/>
    <w:rsid w:val="000635DB"/>
    <w:rsid w:val="000E0988"/>
    <w:rsid w:val="00207F03"/>
    <w:rsid w:val="00225138"/>
    <w:rsid w:val="00314749"/>
    <w:rsid w:val="00366ACE"/>
    <w:rsid w:val="003A26EA"/>
    <w:rsid w:val="00403285"/>
    <w:rsid w:val="00650721"/>
    <w:rsid w:val="006E2672"/>
    <w:rsid w:val="008248A6"/>
    <w:rsid w:val="009142D2"/>
    <w:rsid w:val="009A4CB3"/>
    <w:rsid w:val="00A62FA4"/>
    <w:rsid w:val="00A63DDE"/>
    <w:rsid w:val="00B41D6F"/>
    <w:rsid w:val="00C015D9"/>
    <w:rsid w:val="00CB1734"/>
    <w:rsid w:val="00D21C99"/>
    <w:rsid w:val="00D27A54"/>
    <w:rsid w:val="00E607D1"/>
    <w:rsid w:val="00EB775B"/>
    <w:rsid w:val="00F87C67"/>
    <w:rsid w:val="00FB2933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C6C"/>
  <w15:docId w15:val="{A5BF9118-A4EF-4143-98E2-06401AE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293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33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2933"/>
    <w:rPr>
      <w:b/>
      <w:bCs/>
    </w:rPr>
  </w:style>
  <w:style w:type="paragraph" w:styleId="a6">
    <w:name w:val="Title"/>
    <w:basedOn w:val="a"/>
    <w:link w:val="a7"/>
    <w:uiPriority w:val="99"/>
    <w:qFormat/>
    <w:rsid w:val="00FB2933"/>
    <w:pPr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2933"/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No Spacing"/>
    <w:uiPriority w:val="99"/>
    <w:qFormat/>
    <w:rsid w:val="00FB293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Рабитицкое СП Администрация</cp:lastModifiedBy>
  <cp:revision>27</cp:revision>
  <cp:lastPrinted>2022-02-21T13:17:00Z</cp:lastPrinted>
  <dcterms:created xsi:type="dcterms:W3CDTF">2019-11-14T04:34:00Z</dcterms:created>
  <dcterms:modified xsi:type="dcterms:W3CDTF">2022-02-21T13:17:00Z</dcterms:modified>
</cp:coreProperties>
</file>