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252" w:rsidRDefault="00347252" w:rsidP="00347252">
      <w:pPr>
        <w:pStyle w:val="1"/>
        <w:jc w:val="right"/>
      </w:pPr>
      <w:r>
        <w:t>ПРОЕКТ</w:t>
      </w:r>
    </w:p>
    <w:p w:rsidR="00347252" w:rsidRDefault="00347252" w:rsidP="00347252">
      <w:pPr>
        <w:pStyle w:val="1"/>
        <w:rPr>
          <w:b w:val="0"/>
          <w:bCs w:val="0"/>
        </w:rPr>
      </w:pPr>
      <w:r>
        <w:rPr>
          <w:noProof/>
        </w:rPr>
        <w:drawing>
          <wp:inline distT="0" distB="0" distL="0" distR="0">
            <wp:extent cx="590550" cy="714375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252" w:rsidRPr="00347252" w:rsidRDefault="00347252" w:rsidP="00347252">
      <w:pPr>
        <w:pStyle w:val="1"/>
        <w:rPr>
          <w:bCs w:val="0"/>
        </w:rPr>
      </w:pPr>
      <w:r w:rsidRPr="00347252">
        <w:rPr>
          <w:bCs w:val="0"/>
        </w:rPr>
        <w:t>МУНИЦИПАЛЬНОЕ  ОБРАЗОВАНИЕ</w:t>
      </w:r>
    </w:p>
    <w:p w:rsidR="00347252" w:rsidRPr="00347252" w:rsidRDefault="00347252" w:rsidP="00347252">
      <w:pPr>
        <w:rPr>
          <w:rFonts w:ascii="Times New Roman" w:hAnsi="Times New Roman"/>
          <w:b/>
          <w:sz w:val="28"/>
          <w:szCs w:val="28"/>
        </w:rPr>
      </w:pPr>
      <w:r w:rsidRPr="00347252">
        <w:rPr>
          <w:rFonts w:ascii="Times New Roman" w:hAnsi="Times New Roman"/>
          <w:b/>
          <w:sz w:val="28"/>
          <w:szCs w:val="28"/>
        </w:rPr>
        <w:t xml:space="preserve">                         РАБИТИЦКОЕ СЕЛЬСКОЕ ПОСЕЛЕНИЕ</w:t>
      </w:r>
    </w:p>
    <w:p w:rsidR="00347252" w:rsidRPr="00347252" w:rsidRDefault="00347252" w:rsidP="00347252">
      <w:pPr>
        <w:pStyle w:val="1"/>
        <w:rPr>
          <w:sz w:val="28"/>
          <w:szCs w:val="28"/>
        </w:rPr>
      </w:pPr>
      <w:r w:rsidRPr="00347252">
        <w:rPr>
          <w:bCs w:val="0"/>
        </w:rPr>
        <w:t>ВОЛОСОВСКИЙ  МУНИЦИПАЛЬНЫЙ  РАЙОН</w:t>
      </w:r>
    </w:p>
    <w:p w:rsidR="00347252" w:rsidRPr="00347252" w:rsidRDefault="00347252" w:rsidP="00347252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47252">
        <w:rPr>
          <w:rFonts w:ascii="Times New Roman" w:hAnsi="Times New Roman"/>
          <w:b/>
          <w:bCs/>
          <w:sz w:val="28"/>
          <w:szCs w:val="28"/>
        </w:rPr>
        <w:t>ЛЕНИНГРАДСКОЙ  ОБЛАСТИ</w:t>
      </w:r>
    </w:p>
    <w:p w:rsidR="00347252" w:rsidRPr="00347252" w:rsidRDefault="00347252" w:rsidP="00347252">
      <w:pPr>
        <w:pStyle w:val="1"/>
        <w:rPr>
          <w:bCs w:val="0"/>
          <w:sz w:val="28"/>
          <w:szCs w:val="28"/>
        </w:rPr>
      </w:pPr>
      <w:r w:rsidRPr="00347252">
        <w:rPr>
          <w:bCs w:val="0"/>
        </w:rPr>
        <w:t>СОВЕТ  ДЕПУТАТОВ</w:t>
      </w:r>
    </w:p>
    <w:p w:rsidR="00347252" w:rsidRPr="00347252" w:rsidRDefault="00347252" w:rsidP="00347252">
      <w:pPr>
        <w:pStyle w:val="1"/>
        <w:rPr>
          <w:bCs w:val="0"/>
        </w:rPr>
      </w:pPr>
      <w:proofErr w:type="gramStart"/>
      <w:r w:rsidRPr="00347252">
        <w:rPr>
          <w:bCs w:val="0"/>
        </w:rPr>
        <w:t>Р</w:t>
      </w:r>
      <w:proofErr w:type="gramEnd"/>
      <w:r w:rsidRPr="00347252">
        <w:rPr>
          <w:bCs w:val="0"/>
        </w:rPr>
        <w:t xml:space="preserve"> Е Ш Е Н И Е</w:t>
      </w:r>
    </w:p>
    <w:p w:rsidR="004D54BB" w:rsidRPr="004D54BB" w:rsidRDefault="004D54BB" w:rsidP="004D54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54BB" w:rsidRPr="004D54BB" w:rsidRDefault="004D54BB" w:rsidP="004D54B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D54BB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CC0B61">
        <w:rPr>
          <w:rFonts w:ascii="Times New Roman" w:hAnsi="Times New Roman" w:cs="Times New Roman"/>
          <w:b/>
          <w:sz w:val="28"/>
          <w:szCs w:val="28"/>
        </w:rPr>
        <w:t>22</w:t>
      </w:r>
      <w:r w:rsidRPr="004D54B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C0B61">
        <w:rPr>
          <w:rFonts w:ascii="Times New Roman" w:hAnsi="Times New Roman" w:cs="Times New Roman"/>
          <w:b/>
          <w:sz w:val="28"/>
          <w:szCs w:val="28"/>
        </w:rPr>
        <w:t>мая</w:t>
      </w:r>
      <w:r w:rsidRPr="004D54BB">
        <w:rPr>
          <w:rFonts w:ascii="Times New Roman" w:hAnsi="Times New Roman" w:cs="Times New Roman"/>
          <w:b/>
          <w:sz w:val="28"/>
          <w:szCs w:val="28"/>
        </w:rPr>
        <w:t xml:space="preserve"> 2015 года              № </w:t>
      </w:r>
      <w:r w:rsidR="00347252">
        <w:rPr>
          <w:rFonts w:ascii="Times New Roman" w:hAnsi="Times New Roman" w:cs="Times New Roman"/>
          <w:b/>
          <w:sz w:val="28"/>
          <w:szCs w:val="28"/>
        </w:rPr>
        <w:t>30</w:t>
      </w:r>
    </w:p>
    <w:p w:rsidR="004D54BB" w:rsidRDefault="004D54BB" w:rsidP="004D54BB">
      <w:pPr>
        <w:jc w:val="both"/>
        <w:rPr>
          <w:b/>
        </w:rPr>
      </w:pPr>
    </w:p>
    <w:p w:rsidR="00E31A6E" w:rsidRPr="004D54BB" w:rsidRDefault="00E31A6E" w:rsidP="00E31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4D54BB">
        <w:rPr>
          <w:rFonts w:ascii="Times New Roman" w:hAnsi="Times New Roman" w:cs="Times New Roman"/>
          <w:b/>
          <w:sz w:val="28"/>
          <w:szCs w:val="28"/>
        </w:rPr>
        <w:t xml:space="preserve">О создании Земельной комиссии в МО </w:t>
      </w:r>
      <w:r w:rsidR="00CC0B61">
        <w:rPr>
          <w:rFonts w:ascii="Times New Roman" w:hAnsi="Times New Roman" w:cs="Times New Roman"/>
          <w:b/>
          <w:sz w:val="28"/>
          <w:szCs w:val="28"/>
        </w:rPr>
        <w:t>Рабитицкое</w:t>
      </w:r>
    </w:p>
    <w:p w:rsidR="00E31A6E" w:rsidRPr="004D54BB" w:rsidRDefault="00E31A6E" w:rsidP="00E31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4D54BB">
        <w:rPr>
          <w:rFonts w:ascii="Times New Roman" w:hAnsi="Times New Roman" w:cs="Times New Roman"/>
          <w:b/>
          <w:sz w:val="28"/>
          <w:szCs w:val="28"/>
        </w:rPr>
        <w:t xml:space="preserve">сельское поселение Волосовского </w:t>
      </w:r>
      <w:proofErr w:type="gramStart"/>
      <w:r w:rsidRPr="004D54BB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E31A6E" w:rsidRPr="004D54BB" w:rsidRDefault="00E31A6E" w:rsidP="00E31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4D54BB">
        <w:rPr>
          <w:rFonts w:ascii="Times New Roman" w:hAnsi="Times New Roman" w:cs="Times New Roman"/>
          <w:b/>
          <w:sz w:val="28"/>
          <w:szCs w:val="28"/>
        </w:rPr>
        <w:t>района  Ленинградской области</w:t>
      </w:r>
      <w:r w:rsidR="004D54BB">
        <w:rPr>
          <w:rFonts w:ascii="Times New Roman" w:hAnsi="Times New Roman" w:cs="Times New Roman"/>
          <w:b/>
          <w:sz w:val="28"/>
          <w:szCs w:val="28"/>
        </w:rPr>
        <w:t>.</w:t>
      </w:r>
    </w:p>
    <w:p w:rsidR="00E31A6E" w:rsidRPr="004D54BB" w:rsidRDefault="00E31A6E" w:rsidP="00E31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8"/>
          <w:szCs w:val="28"/>
        </w:rPr>
      </w:pPr>
    </w:p>
    <w:p w:rsidR="00E31A6E" w:rsidRDefault="00E31A6E" w:rsidP="00E31A6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целях реализации полномочий по распоряжению земельными участками, государственная собственность на  которые не  разграничена или земельными  участками, находящимися в собственности МО </w:t>
      </w:r>
      <w:r w:rsidR="00CC0B61">
        <w:rPr>
          <w:rFonts w:ascii="Times New Roman" w:hAnsi="Times New Roman" w:cs="Times New Roman"/>
          <w:sz w:val="28"/>
          <w:szCs w:val="28"/>
        </w:rPr>
        <w:t xml:space="preserve">Рабитицкое </w:t>
      </w:r>
      <w:r>
        <w:rPr>
          <w:rFonts w:ascii="Times New Roman" w:hAnsi="Times New Roman" w:cs="Times New Roman"/>
          <w:sz w:val="28"/>
          <w:szCs w:val="28"/>
        </w:rPr>
        <w:t xml:space="preserve"> сельское  поселение Волосовского муниципального  района Ленинградской  области,  в соответствии с Земельным  кодексом, в редакции  Федерального  закона  Российской Федерации  от 23.06.2014г. № 171-ФЗ «О внесении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изменений в Земельный  кодекс Российской Федерации и отдельные законодательные  акты  Российской Федерации», Федеральным законом Российской Федерации  от 25.10.2001г. № 137-ФЗ  «О введении в действие Земельного кодекса Российской Федерации», Областного закона от 02.12.2005года № 107-оз «Об обороте земель сельскохозяйственного назначения на территории Ленинградской области», Постановлением  Правительства Ленинградской  области  от  17.09.2012года № 293 « Об установлении цены продажи земельных  участков, находящихся в собственности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Ленинградской  области или государственная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 которые не  разграничена, гражданам и юридическим лицам, имеющим в собственности здания, строения, сооружения, расположенные на  таких земельных  участках», Приказом Федеральной антимонопольной службы от 10.02.2010г. № 67 «О порядке проведения конкурсов или аукционов на 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перечне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видов имущества, в отношении которого заключение указанных  договоров может осуществляться путем проведения торгов в форме конкурса»,</w:t>
      </w:r>
      <w:r>
        <w:rPr>
          <w:color w:val="000000"/>
          <w:kern w:val="1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kern w:val="16"/>
          <w:sz w:val="28"/>
          <w:szCs w:val="28"/>
        </w:rPr>
        <w:t xml:space="preserve">совет депутатов  муниципального  образования  </w:t>
      </w:r>
      <w:r w:rsidR="00CC0B61">
        <w:rPr>
          <w:rFonts w:ascii="Times New Roman" w:hAnsi="Times New Roman" w:cs="Times New Roman"/>
          <w:color w:val="000000"/>
          <w:kern w:val="16"/>
          <w:sz w:val="28"/>
          <w:szCs w:val="28"/>
        </w:rPr>
        <w:t xml:space="preserve">Рабитицкое </w:t>
      </w:r>
      <w:r>
        <w:rPr>
          <w:rFonts w:ascii="Times New Roman" w:hAnsi="Times New Roman" w:cs="Times New Roman"/>
          <w:color w:val="000000"/>
          <w:kern w:val="16"/>
          <w:sz w:val="28"/>
          <w:szCs w:val="28"/>
        </w:rPr>
        <w:t xml:space="preserve"> сельское  поселение,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kern w:val="16"/>
          <w:sz w:val="28"/>
        </w:rPr>
        <w:t>РЕШИЛ: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D54BB" w:rsidRDefault="004D54BB" w:rsidP="00E31A6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1A6E" w:rsidRDefault="00E31A6E" w:rsidP="00E31A6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Создать Земельную комиссию МО </w:t>
      </w:r>
      <w:r w:rsidR="00CC0B61">
        <w:rPr>
          <w:rFonts w:ascii="Times New Roman" w:hAnsi="Times New Roman" w:cs="Times New Roman"/>
          <w:sz w:val="28"/>
          <w:szCs w:val="28"/>
        </w:rPr>
        <w:t xml:space="preserve">Рабитицкое </w:t>
      </w:r>
      <w:r>
        <w:rPr>
          <w:rFonts w:ascii="Times New Roman" w:hAnsi="Times New Roman" w:cs="Times New Roman"/>
          <w:sz w:val="28"/>
          <w:szCs w:val="28"/>
        </w:rPr>
        <w:t xml:space="preserve">  сельское  поселение</w:t>
      </w:r>
    </w:p>
    <w:p w:rsidR="00E31A6E" w:rsidRDefault="00E31A6E" w:rsidP="00E31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Волосовского муниципального   района  Ленинградской области.</w:t>
      </w:r>
    </w:p>
    <w:p w:rsidR="00E31A6E" w:rsidRDefault="00E31A6E" w:rsidP="00E31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2. Утвердить Положение о Земельной комиссии МО </w:t>
      </w:r>
      <w:r w:rsidR="00CC0B61">
        <w:rPr>
          <w:rFonts w:ascii="Times New Roman" w:hAnsi="Times New Roman" w:cs="Times New Roman"/>
          <w:sz w:val="28"/>
          <w:szCs w:val="28"/>
        </w:rPr>
        <w:t xml:space="preserve">Рабитицкое </w:t>
      </w:r>
      <w:r>
        <w:rPr>
          <w:rFonts w:ascii="Times New Roman" w:hAnsi="Times New Roman" w:cs="Times New Roman"/>
          <w:sz w:val="28"/>
          <w:szCs w:val="28"/>
        </w:rPr>
        <w:t xml:space="preserve">  сельское  поселение  Волосовского муниципального   района  Ленинградской области,</w:t>
      </w:r>
    </w:p>
    <w:p w:rsidR="00E31A6E" w:rsidRDefault="00E31A6E" w:rsidP="00E31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приложению № 1.</w:t>
      </w:r>
    </w:p>
    <w:p w:rsidR="00E31A6E" w:rsidRDefault="00E31A6E" w:rsidP="00E31A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Утвердить состав Земельной комиссии МО </w:t>
      </w:r>
      <w:r w:rsidR="00CC0B61">
        <w:rPr>
          <w:rFonts w:ascii="Times New Roman" w:hAnsi="Times New Roman" w:cs="Times New Roman"/>
          <w:sz w:val="28"/>
          <w:szCs w:val="28"/>
        </w:rPr>
        <w:t xml:space="preserve">Рабитицкое </w:t>
      </w:r>
      <w:r>
        <w:rPr>
          <w:rFonts w:ascii="Times New Roman" w:hAnsi="Times New Roman" w:cs="Times New Roman"/>
          <w:sz w:val="28"/>
          <w:szCs w:val="28"/>
        </w:rPr>
        <w:t xml:space="preserve">  сельское  поселение  Волосовского муниципального   района  Ленинградской области, согласно  приложению №</w:t>
      </w:r>
      <w:r w:rsidR="004D54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</w:t>
      </w:r>
    </w:p>
    <w:p w:rsidR="00E31A6E" w:rsidRDefault="00E31A6E" w:rsidP="004D54BB">
      <w:pPr>
        <w:shd w:val="clear" w:color="auto" w:fill="FFFFFF"/>
        <w:tabs>
          <w:tab w:val="left" w:pos="104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16"/>
          <w:sz w:val="28"/>
          <w:szCs w:val="28"/>
        </w:rPr>
        <w:t xml:space="preserve">    4. Настоящее решение  вступает в силу после </w:t>
      </w:r>
      <w:r w:rsidR="004D54BB">
        <w:rPr>
          <w:rFonts w:ascii="Times New Roman" w:hAnsi="Times New Roman" w:cs="Times New Roman"/>
          <w:color w:val="000000"/>
          <w:kern w:val="16"/>
          <w:sz w:val="28"/>
          <w:szCs w:val="28"/>
        </w:rPr>
        <w:t xml:space="preserve">его официального опубликования  и </w:t>
      </w:r>
      <w:r>
        <w:rPr>
          <w:rFonts w:ascii="Times New Roman" w:hAnsi="Times New Roman" w:cs="Times New Roman"/>
          <w:color w:val="000000"/>
          <w:kern w:val="16"/>
          <w:sz w:val="28"/>
          <w:szCs w:val="28"/>
        </w:rPr>
        <w:t xml:space="preserve">подлежит размещению на официальном сайте муниципального образования  </w:t>
      </w:r>
      <w:r w:rsidR="00CC0B61">
        <w:rPr>
          <w:rFonts w:ascii="Times New Roman" w:hAnsi="Times New Roman" w:cs="Times New Roman"/>
          <w:color w:val="000000"/>
          <w:kern w:val="16"/>
          <w:sz w:val="28"/>
          <w:szCs w:val="28"/>
        </w:rPr>
        <w:t xml:space="preserve">Рабитицкое </w:t>
      </w:r>
      <w:r>
        <w:rPr>
          <w:rFonts w:ascii="Times New Roman" w:hAnsi="Times New Roman" w:cs="Times New Roman"/>
          <w:color w:val="000000"/>
          <w:kern w:val="16"/>
          <w:sz w:val="28"/>
          <w:szCs w:val="28"/>
        </w:rPr>
        <w:t>сельское поселение в сети «Интернет»</w:t>
      </w:r>
      <w:r w:rsidR="004D54BB">
        <w:rPr>
          <w:rFonts w:ascii="Times New Roman" w:hAnsi="Times New Roman" w:cs="Times New Roman"/>
          <w:color w:val="000000"/>
          <w:kern w:val="16"/>
          <w:sz w:val="28"/>
          <w:szCs w:val="28"/>
        </w:rPr>
        <w:t>.</w:t>
      </w:r>
    </w:p>
    <w:p w:rsidR="00E31A6E" w:rsidRDefault="00E31A6E" w:rsidP="00E31A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31A6E" w:rsidRDefault="00E31A6E" w:rsidP="00E31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</w:p>
    <w:p w:rsidR="00E31A6E" w:rsidRDefault="00E31A6E" w:rsidP="00E31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E31A6E" w:rsidRDefault="00E31A6E" w:rsidP="00E31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4D54BB" w:rsidRDefault="00E31A6E" w:rsidP="00E31A6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Глава</w:t>
      </w:r>
      <w:r w:rsidR="004D54BB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E31A6E" w:rsidRDefault="004D54BB" w:rsidP="00E31A6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C0B61">
        <w:rPr>
          <w:rFonts w:ascii="Times New Roman" w:hAnsi="Times New Roman" w:cs="Times New Roman"/>
          <w:b/>
          <w:sz w:val="28"/>
          <w:szCs w:val="28"/>
        </w:rPr>
        <w:t>Рабитицкое</w:t>
      </w:r>
      <w:proofErr w:type="spellEnd"/>
      <w:r w:rsidR="00CC0B6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1A6E">
        <w:rPr>
          <w:rFonts w:ascii="Times New Roman" w:hAnsi="Times New Roman" w:cs="Times New Roman"/>
          <w:b/>
          <w:sz w:val="28"/>
          <w:szCs w:val="28"/>
        </w:rPr>
        <w:t>сельско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E31A6E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E31A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1A6E">
        <w:rPr>
          <w:b/>
          <w:sz w:val="28"/>
          <w:szCs w:val="28"/>
        </w:rPr>
        <w:t xml:space="preserve">                                </w:t>
      </w:r>
      <w:r w:rsidR="00347252">
        <w:rPr>
          <w:rFonts w:ascii="Times New Roman" w:hAnsi="Times New Roman" w:cs="Times New Roman"/>
          <w:b/>
          <w:sz w:val="28"/>
          <w:szCs w:val="28"/>
        </w:rPr>
        <w:t>А.Ю. Колосов</w:t>
      </w:r>
      <w:r w:rsidR="00E31A6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</w:p>
    <w:p w:rsidR="00E31A6E" w:rsidRDefault="00E31A6E" w:rsidP="00E31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E31A6E" w:rsidRDefault="00E31A6E" w:rsidP="00E31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E31A6E" w:rsidRDefault="00E31A6E" w:rsidP="00E31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E31A6E" w:rsidRDefault="00E31A6E" w:rsidP="00E31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:rsidR="00E31A6E" w:rsidRDefault="00E31A6E" w:rsidP="00E31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</w:p>
    <w:p w:rsidR="00E31A6E" w:rsidRDefault="00E31A6E" w:rsidP="00E31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</w:p>
    <w:p w:rsidR="00E31A6E" w:rsidRDefault="00E31A6E" w:rsidP="00E31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</w:p>
    <w:p w:rsidR="00E31A6E" w:rsidRDefault="00E31A6E" w:rsidP="00E31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</w:p>
    <w:p w:rsidR="00E31A6E" w:rsidRDefault="00E31A6E" w:rsidP="00E31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</w:p>
    <w:p w:rsidR="00E31A6E" w:rsidRDefault="00E31A6E" w:rsidP="00E31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</w:p>
    <w:p w:rsidR="00E31A6E" w:rsidRDefault="00E31A6E" w:rsidP="00E31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</w:p>
    <w:p w:rsidR="00E31A6E" w:rsidRDefault="00E31A6E" w:rsidP="00E31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</w:p>
    <w:p w:rsidR="00E31A6E" w:rsidRDefault="00E31A6E" w:rsidP="00E31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</w:p>
    <w:p w:rsidR="00E31A6E" w:rsidRDefault="00E31A6E" w:rsidP="00E31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</w:p>
    <w:p w:rsidR="00E31A6E" w:rsidRDefault="00E31A6E" w:rsidP="00E31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E31A6E" w:rsidRDefault="00E31A6E" w:rsidP="00E31A6E">
      <w:pPr>
        <w:rPr>
          <w:rFonts w:ascii="Times New Roman" w:hAnsi="Times New Roman" w:cs="Times New Roman"/>
        </w:rPr>
      </w:pPr>
    </w:p>
    <w:p w:rsidR="00E31A6E" w:rsidRDefault="00E31A6E" w:rsidP="00E31A6E">
      <w:pPr>
        <w:rPr>
          <w:rFonts w:ascii="Times New Roman" w:hAnsi="Times New Roman" w:cs="Times New Roman"/>
        </w:rPr>
      </w:pPr>
    </w:p>
    <w:p w:rsidR="00E31A6E" w:rsidRDefault="00E31A6E" w:rsidP="00E31A6E">
      <w:pPr>
        <w:rPr>
          <w:rFonts w:ascii="Times New Roman" w:hAnsi="Times New Roman" w:cs="Times New Roman"/>
        </w:rPr>
      </w:pPr>
    </w:p>
    <w:p w:rsidR="00E31A6E" w:rsidRDefault="00E31A6E" w:rsidP="00E31A6E">
      <w:pPr>
        <w:rPr>
          <w:rFonts w:ascii="Times New Roman" w:hAnsi="Times New Roman" w:cs="Times New Roman"/>
        </w:rPr>
      </w:pPr>
    </w:p>
    <w:p w:rsidR="00E31A6E" w:rsidRDefault="00E31A6E" w:rsidP="00E31A6E">
      <w:pPr>
        <w:rPr>
          <w:rFonts w:ascii="Times New Roman" w:hAnsi="Times New Roman" w:cs="Times New Roman"/>
        </w:rPr>
      </w:pPr>
    </w:p>
    <w:p w:rsidR="00E31A6E" w:rsidRDefault="00E31A6E" w:rsidP="00E31A6E">
      <w:pPr>
        <w:rPr>
          <w:rFonts w:ascii="Times New Roman" w:hAnsi="Times New Roman" w:cs="Times New Roman"/>
        </w:rPr>
      </w:pPr>
    </w:p>
    <w:p w:rsidR="00E31A6E" w:rsidRDefault="00E31A6E" w:rsidP="00E31A6E">
      <w:pPr>
        <w:rPr>
          <w:rFonts w:ascii="Times New Roman" w:hAnsi="Times New Roman" w:cs="Times New Roman"/>
        </w:rPr>
      </w:pPr>
    </w:p>
    <w:p w:rsidR="00E31A6E" w:rsidRDefault="00E31A6E" w:rsidP="00E31A6E">
      <w:pPr>
        <w:rPr>
          <w:rFonts w:ascii="Times New Roman" w:hAnsi="Times New Roman" w:cs="Times New Roman"/>
        </w:rPr>
      </w:pPr>
    </w:p>
    <w:p w:rsidR="00E31A6E" w:rsidRDefault="00E31A6E" w:rsidP="00E31A6E">
      <w:pPr>
        <w:rPr>
          <w:rFonts w:ascii="Times New Roman" w:hAnsi="Times New Roman" w:cs="Times New Roman"/>
        </w:rPr>
      </w:pPr>
    </w:p>
    <w:p w:rsidR="00E31A6E" w:rsidRDefault="00E31A6E" w:rsidP="00E31A6E">
      <w:pPr>
        <w:rPr>
          <w:rFonts w:ascii="Times New Roman" w:hAnsi="Times New Roman" w:cs="Times New Roman"/>
        </w:rPr>
      </w:pPr>
    </w:p>
    <w:p w:rsidR="00E31A6E" w:rsidRDefault="00E31A6E" w:rsidP="00E31A6E">
      <w:pPr>
        <w:rPr>
          <w:rFonts w:ascii="Times New Roman" w:hAnsi="Times New Roman" w:cs="Times New Roman"/>
        </w:rPr>
      </w:pPr>
    </w:p>
    <w:p w:rsidR="00E31A6E" w:rsidRDefault="00E31A6E" w:rsidP="00E31A6E">
      <w:pPr>
        <w:rPr>
          <w:rFonts w:ascii="Times New Roman" w:hAnsi="Times New Roman" w:cs="Times New Roman"/>
        </w:rPr>
      </w:pPr>
    </w:p>
    <w:p w:rsidR="00E31A6E" w:rsidRDefault="00E31A6E" w:rsidP="00E31A6E">
      <w:pPr>
        <w:rPr>
          <w:rFonts w:ascii="Times New Roman" w:hAnsi="Times New Roman" w:cs="Times New Roman"/>
        </w:rPr>
      </w:pPr>
    </w:p>
    <w:p w:rsidR="00E31A6E" w:rsidRDefault="00E31A6E" w:rsidP="00E31A6E">
      <w:pPr>
        <w:rPr>
          <w:rFonts w:ascii="Times New Roman" w:hAnsi="Times New Roman" w:cs="Times New Roman"/>
        </w:rPr>
      </w:pPr>
    </w:p>
    <w:p w:rsidR="00E31A6E" w:rsidRDefault="00E31A6E" w:rsidP="00E31A6E">
      <w:pPr>
        <w:rPr>
          <w:rFonts w:ascii="Times New Roman" w:hAnsi="Times New Roman" w:cs="Times New Roman"/>
        </w:rPr>
      </w:pPr>
    </w:p>
    <w:p w:rsidR="00E31A6E" w:rsidRDefault="00E31A6E" w:rsidP="00E31A6E">
      <w:pPr>
        <w:rPr>
          <w:rFonts w:ascii="Times New Roman" w:hAnsi="Times New Roman" w:cs="Times New Roman"/>
        </w:rPr>
      </w:pPr>
    </w:p>
    <w:p w:rsidR="00E31A6E" w:rsidRDefault="00E31A6E" w:rsidP="00E31A6E">
      <w:pPr>
        <w:rPr>
          <w:rFonts w:ascii="Times New Roman" w:hAnsi="Times New Roman" w:cs="Times New Roman"/>
        </w:rPr>
      </w:pPr>
    </w:p>
    <w:p w:rsidR="00E31A6E" w:rsidRDefault="00E31A6E" w:rsidP="00E31A6E">
      <w:pPr>
        <w:rPr>
          <w:rFonts w:ascii="Times New Roman" w:hAnsi="Times New Roman" w:cs="Times New Roman"/>
        </w:rPr>
      </w:pPr>
    </w:p>
    <w:p w:rsidR="00E31A6E" w:rsidRDefault="00E31A6E" w:rsidP="00E31A6E">
      <w:pPr>
        <w:rPr>
          <w:rFonts w:ascii="Times New Roman" w:hAnsi="Times New Roman" w:cs="Times New Roman"/>
          <w:sz w:val="24"/>
          <w:szCs w:val="24"/>
        </w:rPr>
      </w:pPr>
    </w:p>
    <w:p w:rsidR="00E31A6E" w:rsidRDefault="00E31A6E" w:rsidP="00E31A6E">
      <w:pPr>
        <w:shd w:val="clear" w:color="auto" w:fill="FFFFFF"/>
        <w:spacing w:after="60"/>
        <w:ind w:left="5103"/>
        <w:jc w:val="center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</w:p>
    <w:p w:rsidR="00E31A6E" w:rsidRDefault="00E31A6E" w:rsidP="00E31A6E">
      <w:pPr>
        <w:shd w:val="clear" w:color="auto" w:fill="FFFFFF"/>
        <w:spacing w:after="60"/>
        <w:ind w:left="5103"/>
        <w:jc w:val="center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</w:p>
    <w:p w:rsidR="00E31A6E" w:rsidRDefault="00E31A6E" w:rsidP="00E31A6E">
      <w:pPr>
        <w:shd w:val="clear" w:color="auto" w:fill="FFFFFF"/>
        <w:spacing w:after="60"/>
        <w:ind w:left="5103"/>
        <w:jc w:val="center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</w:p>
    <w:p w:rsidR="00E31A6E" w:rsidRDefault="00E31A6E" w:rsidP="00E31A6E">
      <w:pPr>
        <w:shd w:val="clear" w:color="auto" w:fill="FFFFFF"/>
        <w:spacing w:after="60"/>
        <w:ind w:left="5103"/>
        <w:jc w:val="center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</w:p>
    <w:p w:rsidR="00E31A6E" w:rsidRDefault="00E31A6E" w:rsidP="00E31A6E">
      <w:pPr>
        <w:shd w:val="clear" w:color="auto" w:fill="FFFFFF"/>
        <w:spacing w:after="60"/>
        <w:ind w:left="5103"/>
        <w:jc w:val="center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Приложение №1</w:t>
      </w:r>
    </w:p>
    <w:p w:rsidR="00E31A6E" w:rsidRDefault="00E31A6E" w:rsidP="00E31A6E">
      <w:pPr>
        <w:shd w:val="clear" w:color="auto" w:fill="FFFFFF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 решению совета депутатов</w:t>
      </w:r>
    </w:p>
    <w:p w:rsidR="00E31A6E" w:rsidRDefault="00E31A6E" w:rsidP="00E31A6E">
      <w:pPr>
        <w:shd w:val="clear" w:color="auto" w:fill="FFFFFF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МО  </w:t>
      </w:r>
      <w:r w:rsidR="00CC0B61">
        <w:rPr>
          <w:rFonts w:ascii="Times New Roman" w:hAnsi="Times New Roman" w:cs="Times New Roman"/>
          <w:sz w:val="24"/>
          <w:szCs w:val="24"/>
        </w:rPr>
        <w:t xml:space="preserve">Рабитицкое </w:t>
      </w:r>
      <w:r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</w:p>
    <w:p w:rsidR="00E31A6E" w:rsidRDefault="005F6BC3" w:rsidP="00E31A6E">
      <w:pPr>
        <w:shd w:val="clear" w:color="auto" w:fill="FFFFFF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E31A6E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="00E31A6E">
        <w:rPr>
          <w:rFonts w:ascii="Times New Roman" w:hAnsi="Times New Roman" w:cs="Times New Roman"/>
          <w:sz w:val="24"/>
          <w:szCs w:val="24"/>
        </w:rPr>
        <w:t xml:space="preserve">.2015г. №  </w:t>
      </w:r>
    </w:p>
    <w:p w:rsidR="00E31A6E" w:rsidRDefault="00E31A6E" w:rsidP="00E31A6E">
      <w:pPr>
        <w:shd w:val="clear" w:color="auto" w:fill="FFFFFF"/>
        <w:ind w:left="5103"/>
        <w:jc w:val="right"/>
      </w:pPr>
    </w:p>
    <w:p w:rsidR="00E31A6E" w:rsidRDefault="00E31A6E" w:rsidP="00E31A6E">
      <w:pPr>
        <w:pStyle w:val="1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E31A6E" w:rsidRDefault="00E31A6E" w:rsidP="00E31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Земельной комиссии  МО </w:t>
      </w:r>
      <w:r w:rsidR="00CC0B61">
        <w:rPr>
          <w:rFonts w:ascii="Times New Roman" w:hAnsi="Times New Roman" w:cs="Times New Roman"/>
          <w:b/>
          <w:bCs/>
          <w:sz w:val="28"/>
          <w:szCs w:val="28"/>
        </w:rPr>
        <w:t xml:space="preserve">Рабитицкое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сельское  поселение </w:t>
      </w:r>
    </w:p>
    <w:p w:rsidR="00E31A6E" w:rsidRDefault="00E31A6E" w:rsidP="00E31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Волосовского  муниципального района Ленинградской  области</w:t>
      </w:r>
    </w:p>
    <w:p w:rsidR="00E31A6E" w:rsidRDefault="00E31A6E" w:rsidP="00E31A6E">
      <w:pPr>
        <w:rPr>
          <w:rFonts w:ascii="Times New Roman" w:hAnsi="Times New Roman" w:cs="Times New Roman"/>
          <w:sz w:val="28"/>
          <w:szCs w:val="28"/>
        </w:rPr>
      </w:pPr>
    </w:p>
    <w:p w:rsidR="00E31A6E" w:rsidRDefault="00E31A6E" w:rsidP="00E31A6E">
      <w:pPr>
        <w:ind w:left="51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1.Общие положения.</w:t>
      </w:r>
    </w:p>
    <w:p w:rsidR="00E31A6E" w:rsidRDefault="00E31A6E" w:rsidP="00E31A6E">
      <w:pPr>
        <w:tabs>
          <w:tab w:val="num" w:pos="180"/>
        </w:tabs>
        <w:ind w:left="180" w:hanging="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1.1.Настоящее Положение определяет вопросы, рассматриваемые Комиссией, права и организацию деятельности Земельной комиссии   муниципального образования </w:t>
      </w:r>
      <w:r w:rsidR="00CC0B61">
        <w:rPr>
          <w:rFonts w:ascii="Times New Roman" w:hAnsi="Times New Roman" w:cs="Times New Roman"/>
          <w:sz w:val="28"/>
          <w:szCs w:val="28"/>
        </w:rPr>
        <w:t xml:space="preserve">Рабитицкое </w:t>
      </w:r>
      <w:r>
        <w:rPr>
          <w:rFonts w:ascii="Times New Roman" w:hAnsi="Times New Roman" w:cs="Times New Roman"/>
          <w:sz w:val="28"/>
          <w:szCs w:val="28"/>
        </w:rPr>
        <w:t>сельское поселение  Волосовского муниципального района Ленинградской области (далее - Комиссия).</w:t>
      </w:r>
    </w:p>
    <w:p w:rsidR="00E31A6E" w:rsidRDefault="00E31A6E" w:rsidP="00E31A6E">
      <w:pPr>
        <w:pStyle w:val="a3"/>
        <w:tabs>
          <w:tab w:val="num" w:pos="180"/>
        </w:tabs>
        <w:ind w:left="180" w:hanging="180"/>
        <w:rPr>
          <w:szCs w:val="28"/>
        </w:rPr>
      </w:pPr>
      <w:r>
        <w:rPr>
          <w:szCs w:val="28"/>
        </w:rPr>
        <w:t xml:space="preserve">  1.2.Комиссия образована в целях координации деятельности администрации МО </w:t>
      </w:r>
      <w:r w:rsidR="00CC0B61">
        <w:rPr>
          <w:szCs w:val="28"/>
        </w:rPr>
        <w:t xml:space="preserve">Рабитицкое </w:t>
      </w:r>
      <w:r>
        <w:rPr>
          <w:szCs w:val="28"/>
        </w:rPr>
        <w:t xml:space="preserve"> сельское  поселение при  реализации полномочий по распоряжению земельными участками, предоставленными действующим законодательством Российской Федерации и Ленинградской области МО </w:t>
      </w:r>
      <w:r w:rsidR="00CC0B61">
        <w:rPr>
          <w:szCs w:val="28"/>
        </w:rPr>
        <w:t xml:space="preserve">Рабитицкое </w:t>
      </w:r>
      <w:r>
        <w:rPr>
          <w:szCs w:val="28"/>
        </w:rPr>
        <w:t>сельское поселение,</w:t>
      </w:r>
      <w:r>
        <w:t xml:space="preserve"> повышения эффективности охраны и использования земель.</w:t>
      </w:r>
    </w:p>
    <w:p w:rsidR="00E31A6E" w:rsidRDefault="00E31A6E" w:rsidP="00E31A6E">
      <w:pPr>
        <w:pStyle w:val="a3"/>
        <w:tabs>
          <w:tab w:val="num" w:pos="180"/>
        </w:tabs>
        <w:ind w:left="180" w:hanging="180"/>
        <w:rPr>
          <w:szCs w:val="28"/>
        </w:rPr>
      </w:pPr>
      <w:r>
        <w:rPr>
          <w:szCs w:val="28"/>
        </w:rPr>
        <w:t xml:space="preserve">   1.3.Образование Комиссии, утверждение персонального состава Комиссии и внесение в него изменений осуществляется   главой  администрации МО </w:t>
      </w:r>
      <w:r w:rsidR="00CC0B61">
        <w:rPr>
          <w:szCs w:val="28"/>
        </w:rPr>
        <w:t xml:space="preserve">Рабитицкое </w:t>
      </w:r>
      <w:r>
        <w:rPr>
          <w:szCs w:val="28"/>
        </w:rPr>
        <w:t xml:space="preserve"> сельское  поселение Волосовского муниципального района Ленинградской области. В состав Комиссии входят три представителя администрации муниципального образования  </w:t>
      </w:r>
      <w:r w:rsidR="00CC0B61">
        <w:rPr>
          <w:szCs w:val="28"/>
        </w:rPr>
        <w:t xml:space="preserve">Рабитицкое </w:t>
      </w:r>
      <w:r>
        <w:rPr>
          <w:szCs w:val="28"/>
        </w:rPr>
        <w:t xml:space="preserve"> сельское  поселение Волосовского муниципального района Ленинградской области и два представителя совета депутатов </w:t>
      </w:r>
      <w:r w:rsidR="00CC0B61">
        <w:rPr>
          <w:szCs w:val="28"/>
        </w:rPr>
        <w:t xml:space="preserve">Рабитицкого </w:t>
      </w:r>
      <w:r>
        <w:rPr>
          <w:szCs w:val="28"/>
        </w:rPr>
        <w:t>сельского  поселения Волосовского муниципального района Ленинградской области.</w:t>
      </w:r>
    </w:p>
    <w:p w:rsidR="00E31A6E" w:rsidRDefault="00E31A6E" w:rsidP="00E31A6E">
      <w:pPr>
        <w:tabs>
          <w:tab w:val="num" w:pos="180"/>
        </w:tabs>
        <w:ind w:left="180" w:hanging="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1.4.Комиссия является постоянно действующим рабочим органом.</w:t>
      </w:r>
    </w:p>
    <w:p w:rsidR="00E31A6E" w:rsidRDefault="00E31A6E" w:rsidP="00E31A6E">
      <w:pPr>
        <w:tabs>
          <w:tab w:val="num" w:pos="180"/>
        </w:tabs>
        <w:ind w:left="180" w:hanging="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1.5.Комиссия в своей деятельности руководствуется Конституцией Российской Федерации, Земельным кодексом Российской Федерации, иными федеральными и областными законами, правовыми актами Президента Российской Федерации и Правительства Российской Федерации, решениями Совета депутатов </w:t>
      </w:r>
      <w:r w:rsidR="00CC0B61">
        <w:rPr>
          <w:rFonts w:ascii="Times New Roman" w:hAnsi="Times New Roman" w:cs="Times New Roman"/>
          <w:sz w:val="28"/>
          <w:szCs w:val="28"/>
        </w:rPr>
        <w:t xml:space="preserve">Рабитицкого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 поселения, а также настоящим Положением. </w:t>
      </w:r>
    </w:p>
    <w:p w:rsidR="00E31A6E" w:rsidRDefault="00E31A6E" w:rsidP="00E31A6E">
      <w:pPr>
        <w:tabs>
          <w:tab w:val="num" w:pos="180"/>
        </w:tabs>
        <w:ind w:left="180" w:hanging="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 Положение о комиссии, ее персональный состав и внесение в него изменений утверждаются решением совета депутатов </w:t>
      </w:r>
      <w:r w:rsidR="00CC0B61">
        <w:rPr>
          <w:rFonts w:ascii="Times New Roman" w:hAnsi="Times New Roman" w:cs="Times New Roman"/>
          <w:sz w:val="28"/>
          <w:szCs w:val="28"/>
        </w:rPr>
        <w:t xml:space="preserve">Рабитицкого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2.Воп</w:t>
      </w:r>
      <w:r w:rsidR="004D54BB">
        <w:rPr>
          <w:rFonts w:ascii="Times New Roman" w:hAnsi="Times New Roman" w:cs="Times New Roman"/>
          <w:b/>
          <w:bCs/>
          <w:sz w:val="28"/>
          <w:szCs w:val="28"/>
        </w:rPr>
        <w:t>росы, рассматриваемые Комиссией</w:t>
      </w:r>
    </w:p>
    <w:p w:rsidR="004D54BB" w:rsidRDefault="004D54BB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31A6E" w:rsidRDefault="00E31A6E" w:rsidP="00E31A6E">
      <w:pPr>
        <w:tabs>
          <w:tab w:val="num" w:pos="180"/>
        </w:tabs>
        <w:ind w:left="180" w:hanging="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рассматривает следующие вопросы: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 предоставлении земельных  участков в собственность, на  которых расположены здания и сооружения;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 проведении торгов в форме аукциона или вносит предложения по  </w:t>
      </w:r>
      <w:r>
        <w:rPr>
          <w:rFonts w:ascii="Times New Roman" w:hAnsi="Times New Roman" w:cs="Times New Roman"/>
          <w:sz w:val="28"/>
          <w:szCs w:val="28"/>
        </w:rPr>
        <w:lastRenderedPageBreak/>
        <w:t>проведению торгов в форме конкурса и условиями конкурса;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определяет на  основании отчета независимого оценщика, составленного в соответствии с законодательством Российской  Федерации об оценочной деятельности, начальную цену предмета аукциона, величину повышения («шаг аукциона»), размер задатка;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определяет существенные условия договоров купли-продажи и договоров аренды земельных участков, заключаемых по результатам аукциона;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определяет место, дату и время начала  и окончания приема заявок об участии в торгах, место, дату и время определения участников торгов, место  и срок подведения итогов торгов;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принимает решение о признании претендентов участниками торгов или об отказе в допуске к участию в торгах, подписывает протокол  приема заявок;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определяет победителя торгов и оформляет протокол о результатах торгов и приватизации земельных участков, на которых расположены здания и сооружения;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приобретение земельных  участков в собственность юридическими лицами и физическими лицами, осуществляющими предпринимательскую деятельность, у которых земельные  участки находятся на  праве постоянного (бессрочного) пользования или на  праве пожизненного наследуемого владения (за  исключением земельных  участков, на  которых расположены объекты  недвижимости; </w:t>
      </w:r>
    </w:p>
    <w:p w:rsidR="00E31A6E" w:rsidRDefault="00E31A6E" w:rsidP="00E31A6E">
      <w:pPr>
        <w:pStyle w:val="2"/>
        <w:tabs>
          <w:tab w:val="clear" w:pos="0"/>
          <w:tab w:val="num" w:pos="180"/>
        </w:tabs>
        <w:ind w:left="180"/>
        <w:rPr>
          <w:szCs w:val="28"/>
        </w:rPr>
      </w:pPr>
      <w:r>
        <w:t>-изъятие участков для государственных и муниципальных нужд;</w:t>
      </w:r>
    </w:p>
    <w:p w:rsidR="00E31A6E" w:rsidRDefault="00E31A6E" w:rsidP="00E31A6E">
      <w:pPr>
        <w:pStyle w:val="2"/>
        <w:tabs>
          <w:tab w:val="clear" w:pos="0"/>
          <w:tab w:val="num" w:pos="180"/>
        </w:tabs>
        <w:ind w:left="180"/>
        <w:rPr>
          <w:szCs w:val="28"/>
        </w:rPr>
      </w:pPr>
      <w:r>
        <w:rPr>
          <w:szCs w:val="28"/>
        </w:rPr>
        <w:t xml:space="preserve">-о согласовании (отказе в согласовании) при предоставлении земельных участков, если такое согласование необходимо в соответствии с законодательством; 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 установлении и прекращении действия публичных сервитутов в отношении земельных участков и частей земельных участков;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 предоставлении земельных участков в аренду;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 прекращении права аренды, постоянного (бессрочного) пользования и безвозмездного срочного пользования земельными участками.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E31A6E" w:rsidRDefault="00E31A6E" w:rsidP="00E31A6E">
      <w:pPr>
        <w:tabs>
          <w:tab w:val="num" w:pos="180"/>
        </w:tabs>
        <w:ind w:left="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3.Права Комиссии.</w:t>
      </w:r>
    </w:p>
    <w:p w:rsidR="00E31A6E" w:rsidRDefault="00E31A6E" w:rsidP="00E31A6E">
      <w:pPr>
        <w:tabs>
          <w:tab w:val="num" w:pos="180"/>
        </w:tabs>
        <w:ind w:left="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3.1.Получение от органов исполнительной власти Ленинградской области, Волосовского района,  организаций независимо от форм собственности, документов и информации по вопросам, входящим в компетенцию Комиссии.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3.2.Привлечение  к работе Комиссии экспертов и специалистов для анализа материалов и выработки рекомендаций по рассматриваемым вопросам.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3.3.Создание временных экспертных групп для всестороннего и оперативного решения вопросов, входящих в компетенцию Комиссии.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3.4.Представление в установленном порядке главе администрации МО </w:t>
      </w:r>
      <w:r w:rsidR="00CC0B61">
        <w:rPr>
          <w:rFonts w:ascii="Times New Roman" w:hAnsi="Times New Roman" w:cs="Times New Roman"/>
          <w:sz w:val="28"/>
          <w:szCs w:val="28"/>
        </w:rPr>
        <w:t xml:space="preserve">Рабитицкое 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 Волосовского муниципального района разъяснений по рассматриваемым на заседаниях вопросам.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4.Организация деятельности Комиссии.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31A6E" w:rsidRDefault="00E31A6E" w:rsidP="00FA5A38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4.1.Комиссию возглавляет председатель Комиссии, который:</w:t>
      </w:r>
    </w:p>
    <w:p w:rsidR="00E31A6E" w:rsidRDefault="00E31A6E" w:rsidP="00FA5A38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-осуществляет руководство деятельностью Комиссии,</w:t>
      </w:r>
    </w:p>
    <w:p w:rsidR="00E31A6E" w:rsidRDefault="00E31A6E" w:rsidP="00FA5A38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-координирует работу членов Комиссии,</w:t>
      </w:r>
    </w:p>
    <w:p w:rsidR="00E31A6E" w:rsidRDefault="00E31A6E" w:rsidP="00FA5A38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-созывает  очередные (внеочередные) заседания Комиссии,</w:t>
      </w:r>
    </w:p>
    <w:p w:rsidR="00E31A6E" w:rsidRDefault="00E31A6E" w:rsidP="00FA5A38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-определяет круг вносимых на рассмотрение Комиссии вопросов,</w:t>
      </w:r>
    </w:p>
    <w:p w:rsidR="00E31A6E" w:rsidRDefault="00E31A6E" w:rsidP="00FA5A38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-ведет заседание Комиссии,</w:t>
      </w:r>
    </w:p>
    <w:p w:rsidR="00E31A6E" w:rsidRDefault="00E31A6E" w:rsidP="00FA5A38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-принимает решение о создании временных экспертных групп,</w:t>
      </w:r>
    </w:p>
    <w:p w:rsidR="00E31A6E" w:rsidRDefault="00E31A6E" w:rsidP="00FA5A38">
      <w:pPr>
        <w:pStyle w:val="tekstob"/>
        <w:spacing w:before="0" w:beforeAutospacing="0" w:after="0" w:afterAutospacing="0"/>
        <w:jc w:val="both"/>
        <w:rPr>
          <w:sz w:val="28"/>
          <w:szCs w:val="28"/>
        </w:rPr>
      </w:pPr>
      <w:r>
        <w:t xml:space="preserve">   - </w:t>
      </w:r>
      <w:r>
        <w:rPr>
          <w:sz w:val="28"/>
          <w:szCs w:val="28"/>
        </w:rPr>
        <w:t>ставит на голосование предложения членов комиссии и проекты принимаемых решений;</w:t>
      </w:r>
    </w:p>
    <w:p w:rsidR="00E31A6E" w:rsidRDefault="00E31A6E" w:rsidP="00FA5A38">
      <w:pPr>
        <w:pStyle w:val="tekstob"/>
        <w:spacing w:before="0" w:beforeAutospacing="0" w:after="0" w:afterAutospacing="0"/>
        <w:jc w:val="both"/>
      </w:pPr>
      <w:r>
        <w:t xml:space="preserve">    - </w:t>
      </w:r>
      <w:r>
        <w:rPr>
          <w:sz w:val="28"/>
          <w:szCs w:val="28"/>
        </w:rPr>
        <w:t>подводит итоги голосования и оглашает принятые решения</w:t>
      </w:r>
      <w:r>
        <w:t>;</w:t>
      </w:r>
    </w:p>
    <w:p w:rsidR="00E31A6E" w:rsidRDefault="00E31A6E" w:rsidP="00FA5A38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подписывает протоколы заседаний Комиссии.</w:t>
      </w:r>
    </w:p>
    <w:p w:rsidR="00E31A6E" w:rsidRDefault="00E31A6E" w:rsidP="00FA5A38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4.2.Члены Комиссии принимают участие в заседаниях Комиссии и в работе временных экспертных групп.</w:t>
      </w:r>
    </w:p>
    <w:p w:rsidR="00E31A6E" w:rsidRDefault="00E31A6E" w:rsidP="00FA5A38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4.3.Организационно-техническое обеспечение деятельности Комиссии осуществляет   администрация  МО </w:t>
      </w:r>
      <w:r w:rsidR="00CC0B61">
        <w:rPr>
          <w:rFonts w:ascii="Times New Roman" w:hAnsi="Times New Roman" w:cs="Times New Roman"/>
          <w:sz w:val="28"/>
          <w:szCs w:val="28"/>
        </w:rPr>
        <w:t xml:space="preserve">Рабитицкого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Волосовского муниципального  района Ленинградской  области. </w:t>
      </w:r>
    </w:p>
    <w:p w:rsidR="00E31A6E" w:rsidRDefault="00E31A6E" w:rsidP="00FA5A38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5.Порядок деятельности Комиссии.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5.1.Деятельность Комиссии осуществляется на принципах коллегиального рассмотрения вопросов и принятия в пределах своей компетенции согласованных решений.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5.2.Заседания Комиссии проводятся по мере необходимости по решению председателя Комиссии и считаются правомочными,  если на заседании  Комиссии присутствует не  менее 50%  от общего числа ее членов.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5.3.Основаниями для включения в повестку дня заседания Комиссии вопросов, входящих в компетенцию Комиссии, являются: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-заявления граждан и юридических лиц;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-поручение главы администрации </w:t>
      </w:r>
      <w:r w:rsidR="00CC0B61">
        <w:rPr>
          <w:rFonts w:ascii="Times New Roman" w:hAnsi="Times New Roman" w:cs="Times New Roman"/>
          <w:sz w:val="28"/>
          <w:szCs w:val="28"/>
        </w:rPr>
        <w:t xml:space="preserve">Рабитицкого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 поселения Волосовского  муниципального  района;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-предложение или обращение депутатов  совета депутатов </w:t>
      </w:r>
      <w:r w:rsidR="00CC0B61">
        <w:rPr>
          <w:rFonts w:ascii="Times New Roman" w:hAnsi="Times New Roman" w:cs="Times New Roman"/>
          <w:sz w:val="28"/>
          <w:szCs w:val="28"/>
        </w:rPr>
        <w:t xml:space="preserve">Рабитицкого </w:t>
      </w:r>
      <w:r>
        <w:rPr>
          <w:rFonts w:ascii="Times New Roman" w:hAnsi="Times New Roman" w:cs="Times New Roman"/>
          <w:sz w:val="28"/>
          <w:szCs w:val="28"/>
        </w:rPr>
        <w:t>сельского  поселения Волосовского муниципального район;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-поручение председателя Комиссии.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Если действующим законодательством установлены процедуры согласования документов, подлежащих рассмотрению на заседании Комиссии, с соответствующими государственными органами,  вопрос о рассмотрении таких документов без соответствующих согласований в повестку дня заседания Комиссии не включается.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5.4.Председатель Комиссии определяет повестку дня и дату проведения заседания Комиссии, перечень вносимых на заседание вопросов.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исключительных случаях и при отсутствии возражений присутствующих на заседании членов Комиссии в повестку дня заседания Комиссии могут вноситься изменения по инициативе председателя </w:t>
      </w:r>
      <w:r>
        <w:rPr>
          <w:rFonts w:ascii="Times New Roman" w:hAnsi="Times New Roman" w:cs="Times New Roman"/>
          <w:sz w:val="28"/>
          <w:szCs w:val="28"/>
        </w:rPr>
        <w:lastRenderedPageBreak/>
        <w:t>Комиссии или членов Комиссии.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5.5.Председатель Комиссии: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-утверждает повестку дня заседания Комиссии,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-утверждает перечень вносимых на заседание Комиссии вопросов,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-предоставляет слово для выступлений,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-ставит на голосование предложения членов Комиссии и проекты принимаемых решений,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-подводит итоги голосования и оглашает принятые решения,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-подписывает протокол заседания Комиссии.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5.6.Члены Комиссии имеют право: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-знакомиться со всеми представленными документами,</w:t>
      </w:r>
    </w:p>
    <w:p w:rsidR="00E31A6E" w:rsidRDefault="00E31A6E" w:rsidP="00E31A6E">
      <w:pPr>
        <w:tabs>
          <w:tab w:val="num" w:pos="1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-вносить предложения по изменению повестки дня заседания Комиссии, 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-выступать по вопросам повестки дня заседания Комиссии,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-проверять правильность оформления протокола, в том числе правильность отражения в протоколе содержания выступлений.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5.7.Решения Комиссии принимаются отдельно по каждому вопросу большинством голосов от общего числа членов Комиссии, присутствующих на заседании, открытым голосованием. При равном количестве голосов «за» и «против» решающим является голос председательствующего на заседании Комиссии.</w:t>
      </w: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E31A6E" w:rsidRDefault="00E31A6E" w:rsidP="00E31A6E">
      <w:pPr>
        <w:tabs>
          <w:tab w:val="num" w:pos="180"/>
        </w:tabs>
        <w:ind w:left="1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6.Оформление протокола заседания</w:t>
      </w:r>
    </w:p>
    <w:p w:rsidR="00E31A6E" w:rsidRDefault="00E31A6E" w:rsidP="00E31A6E">
      <w:pPr>
        <w:pStyle w:val="teksto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6.1. Результаты рассмотрения вопросов и принятые по ним решения оформляются протоколом заседания комиссии в пятидневный срок.</w:t>
      </w:r>
    </w:p>
    <w:p w:rsidR="00E31A6E" w:rsidRDefault="00E31A6E" w:rsidP="00E31A6E">
      <w:pPr>
        <w:pStyle w:val="teksto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 протоколе заседания комиссии в обязательном порядке отражаются следующие сведения:</w:t>
      </w:r>
    </w:p>
    <w:p w:rsidR="00E31A6E" w:rsidRDefault="00E31A6E" w:rsidP="00E31A6E">
      <w:pPr>
        <w:pStyle w:val="teksto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дата и место заседания;</w:t>
      </w:r>
    </w:p>
    <w:p w:rsidR="00E31A6E" w:rsidRDefault="00E31A6E" w:rsidP="00E31A6E">
      <w:pPr>
        <w:pStyle w:val="teksto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утвержденная повестка дня;</w:t>
      </w:r>
    </w:p>
    <w:p w:rsidR="00E31A6E" w:rsidRDefault="00E31A6E" w:rsidP="00E31A6E">
      <w:pPr>
        <w:pStyle w:val="teksto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присутствующие на заседании члены комиссии;</w:t>
      </w:r>
    </w:p>
    <w:p w:rsidR="00E31A6E" w:rsidRDefault="00E31A6E" w:rsidP="00E31A6E">
      <w:pPr>
        <w:pStyle w:val="teksto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председательствующий на заседании;</w:t>
      </w:r>
    </w:p>
    <w:p w:rsidR="00E31A6E" w:rsidRDefault="00E31A6E" w:rsidP="00E31A6E">
      <w:pPr>
        <w:pStyle w:val="teksto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приглашенные</w:t>
      </w:r>
      <w:proofErr w:type="gramEnd"/>
      <w:r>
        <w:rPr>
          <w:sz w:val="28"/>
          <w:szCs w:val="28"/>
        </w:rPr>
        <w:t xml:space="preserve"> на заседание;</w:t>
      </w:r>
    </w:p>
    <w:p w:rsidR="00E31A6E" w:rsidRDefault="00E31A6E" w:rsidP="00E31A6E">
      <w:pPr>
        <w:pStyle w:val="teksto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выступившие</w:t>
      </w:r>
      <w:proofErr w:type="gramEnd"/>
      <w:r>
        <w:rPr>
          <w:sz w:val="28"/>
          <w:szCs w:val="28"/>
        </w:rPr>
        <w:t xml:space="preserve"> на заседании и краткое содержание выступлений;</w:t>
      </w:r>
    </w:p>
    <w:p w:rsidR="00E31A6E" w:rsidRDefault="00E31A6E" w:rsidP="00E31A6E">
      <w:pPr>
        <w:pStyle w:val="teksto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результаты голосования по каждому вопросу повестки дня заседания и принятые решения.</w:t>
      </w:r>
    </w:p>
    <w:p w:rsidR="00E31A6E" w:rsidRDefault="00E31A6E" w:rsidP="00E31A6E">
      <w:pPr>
        <w:tabs>
          <w:tab w:val="num" w:pos="1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6.2.В случае, если рассматриваемые Комиссией материалы получили отрицательное заключение,  такое  заключение в обязательном порядке прилагается к протоколу заседания Комиссии.</w:t>
      </w:r>
    </w:p>
    <w:p w:rsidR="00E31A6E" w:rsidRDefault="00E31A6E" w:rsidP="00E31A6E">
      <w:pPr>
        <w:tabs>
          <w:tab w:val="num" w:pos="1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6.3.Протокол заседания Комиссии подписывается председателем и членами Комиссии.</w:t>
      </w:r>
    </w:p>
    <w:p w:rsidR="00E31A6E" w:rsidRDefault="00E31A6E" w:rsidP="00E31A6E">
      <w:pPr>
        <w:tabs>
          <w:tab w:val="num" w:pos="1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6.4.Протокол заседания Комиссии после подписания направляется главе администрации    МО </w:t>
      </w:r>
      <w:r w:rsidR="00CC0B61">
        <w:rPr>
          <w:rFonts w:ascii="Times New Roman" w:hAnsi="Times New Roman" w:cs="Times New Roman"/>
          <w:sz w:val="28"/>
          <w:szCs w:val="28"/>
        </w:rPr>
        <w:t xml:space="preserve">Рабитицкое </w:t>
      </w:r>
      <w:r>
        <w:rPr>
          <w:rFonts w:ascii="Times New Roman" w:hAnsi="Times New Roman" w:cs="Times New Roman"/>
          <w:sz w:val="28"/>
          <w:szCs w:val="28"/>
        </w:rPr>
        <w:t>сельское  поселение  Волосовского</w:t>
      </w:r>
    </w:p>
    <w:p w:rsidR="00E31A6E" w:rsidRDefault="00E31A6E" w:rsidP="00E31A6E">
      <w:pPr>
        <w:tabs>
          <w:tab w:val="num" w:pos="1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 района для подготовки проекта соответствующего акта (договора) и (или) ответа заявителю.</w:t>
      </w:r>
    </w:p>
    <w:p w:rsidR="00E31A6E" w:rsidRDefault="00E31A6E" w:rsidP="00E31A6E">
      <w:pPr>
        <w:tabs>
          <w:tab w:val="num" w:pos="1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6.5.Заявитель имеет право получить выписку из решения комиссии, которая оформляется не позднее десяти дней со дня ее проведения.</w:t>
      </w:r>
    </w:p>
    <w:p w:rsidR="00E31A6E" w:rsidRDefault="00E31A6E" w:rsidP="00FA5A38">
      <w:pPr>
        <w:tabs>
          <w:tab w:val="num" w:pos="18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Приложение №2</w:t>
      </w:r>
    </w:p>
    <w:p w:rsidR="00E31A6E" w:rsidRDefault="00E31A6E" w:rsidP="00E31A6E">
      <w:pPr>
        <w:shd w:val="clear" w:color="auto" w:fill="FFFFFF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 решению совета депутатов</w:t>
      </w:r>
    </w:p>
    <w:p w:rsidR="00E31A6E" w:rsidRDefault="00E31A6E" w:rsidP="00E31A6E">
      <w:pPr>
        <w:shd w:val="clear" w:color="auto" w:fill="FFFFFF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МО  </w:t>
      </w:r>
      <w:r w:rsidR="00CC0B61">
        <w:rPr>
          <w:rFonts w:ascii="Times New Roman" w:hAnsi="Times New Roman" w:cs="Times New Roman"/>
          <w:sz w:val="24"/>
          <w:szCs w:val="24"/>
        </w:rPr>
        <w:t xml:space="preserve">Рабитицкое </w:t>
      </w:r>
      <w:r>
        <w:rPr>
          <w:rFonts w:ascii="Times New Roman" w:hAnsi="Times New Roman" w:cs="Times New Roman"/>
          <w:sz w:val="24"/>
          <w:szCs w:val="24"/>
        </w:rPr>
        <w:t xml:space="preserve"> сельское  поселение  </w:t>
      </w:r>
    </w:p>
    <w:p w:rsidR="00E31A6E" w:rsidRDefault="00CC0B61" w:rsidP="00E31A6E">
      <w:pPr>
        <w:shd w:val="clear" w:color="auto" w:fill="FFFFFF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E31A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05</w:t>
      </w:r>
      <w:r w:rsidR="00E31A6E">
        <w:rPr>
          <w:rFonts w:ascii="Times New Roman" w:hAnsi="Times New Roman" w:cs="Times New Roman"/>
          <w:sz w:val="24"/>
          <w:szCs w:val="24"/>
        </w:rPr>
        <w:t xml:space="preserve">.2015г. №  </w:t>
      </w:r>
    </w:p>
    <w:p w:rsidR="00E31A6E" w:rsidRDefault="00E31A6E" w:rsidP="00E31A6E">
      <w:pPr>
        <w:rPr>
          <w:rFonts w:ascii="Times New Roman" w:hAnsi="Times New Roman" w:cs="Times New Roman"/>
          <w:b/>
          <w:sz w:val="28"/>
          <w:szCs w:val="28"/>
        </w:rPr>
      </w:pPr>
    </w:p>
    <w:p w:rsidR="00E31A6E" w:rsidRDefault="00E31A6E" w:rsidP="00E31A6E">
      <w:pPr>
        <w:rPr>
          <w:rFonts w:ascii="Times New Roman" w:hAnsi="Times New Roman" w:cs="Times New Roman"/>
          <w:b/>
          <w:sz w:val="28"/>
          <w:szCs w:val="28"/>
        </w:rPr>
      </w:pPr>
    </w:p>
    <w:p w:rsidR="00E31A6E" w:rsidRDefault="00E31A6E" w:rsidP="00E31A6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СОСТАВ</w:t>
      </w:r>
    </w:p>
    <w:p w:rsidR="00E31A6E" w:rsidRDefault="00E31A6E" w:rsidP="00E31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Земельной комиссии МО  </w:t>
      </w:r>
      <w:r w:rsidR="00CC0B61">
        <w:rPr>
          <w:rFonts w:ascii="Times New Roman" w:hAnsi="Times New Roman" w:cs="Times New Roman"/>
          <w:b/>
          <w:sz w:val="28"/>
          <w:szCs w:val="28"/>
        </w:rPr>
        <w:t xml:space="preserve">Рабитицкое 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</w:p>
    <w:p w:rsidR="00E31A6E" w:rsidRDefault="00E31A6E" w:rsidP="00E31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Волосовского муниципального  района  Ленинградской области </w:t>
      </w:r>
    </w:p>
    <w:p w:rsidR="00FA5A38" w:rsidRDefault="00FA5A38" w:rsidP="00E31A6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A6E" w:rsidRDefault="00E31A6E" w:rsidP="00E31A6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комиссии:</w:t>
      </w:r>
    </w:p>
    <w:p w:rsidR="00E31A6E" w:rsidRDefault="00E31A6E" w:rsidP="00E31A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C0B61">
        <w:rPr>
          <w:rFonts w:ascii="Times New Roman" w:hAnsi="Times New Roman" w:cs="Times New Roman"/>
          <w:sz w:val="28"/>
          <w:szCs w:val="28"/>
        </w:rPr>
        <w:t>Колосов Андрей Юрьевич</w:t>
      </w:r>
      <w:r>
        <w:rPr>
          <w:rFonts w:ascii="Times New Roman" w:hAnsi="Times New Roman" w:cs="Times New Roman"/>
          <w:sz w:val="28"/>
          <w:szCs w:val="28"/>
        </w:rPr>
        <w:t xml:space="preserve"> - глава администрации МО </w:t>
      </w:r>
      <w:r w:rsidR="00CC0B61">
        <w:rPr>
          <w:rFonts w:ascii="Times New Roman" w:hAnsi="Times New Roman" w:cs="Times New Roman"/>
          <w:sz w:val="28"/>
          <w:szCs w:val="28"/>
        </w:rPr>
        <w:t xml:space="preserve">Рабитицкое </w:t>
      </w:r>
      <w:r>
        <w:rPr>
          <w:rFonts w:ascii="Times New Roman" w:hAnsi="Times New Roman" w:cs="Times New Roman"/>
          <w:sz w:val="28"/>
          <w:szCs w:val="28"/>
        </w:rPr>
        <w:t>сельское поселение    Волосовского муниципального района;</w:t>
      </w:r>
    </w:p>
    <w:p w:rsidR="00FA5A38" w:rsidRDefault="00FA5A38" w:rsidP="00E31A6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A6E" w:rsidRDefault="00E31A6E" w:rsidP="00E31A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Заместитель председателя </w:t>
      </w:r>
      <w:r w:rsidR="00FA5A38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2252">
        <w:rPr>
          <w:rFonts w:ascii="Times New Roman" w:hAnsi="Times New Roman" w:cs="Times New Roman"/>
          <w:sz w:val="28"/>
          <w:szCs w:val="28"/>
        </w:rPr>
        <w:t>Медведева Светлана Викторовна</w:t>
      </w:r>
      <w:r w:rsidR="00FA5A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 депутат совета депутатов </w:t>
      </w:r>
      <w:r w:rsidR="00CC0B61">
        <w:rPr>
          <w:rFonts w:ascii="Times New Roman" w:hAnsi="Times New Roman" w:cs="Times New Roman"/>
          <w:sz w:val="28"/>
          <w:szCs w:val="28"/>
        </w:rPr>
        <w:t xml:space="preserve">Рабитицкого </w:t>
      </w:r>
      <w:r>
        <w:rPr>
          <w:rFonts w:ascii="Times New Roman" w:hAnsi="Times New Roman" w:cs="Times New Roman"/>
          <w:sz w:val="28"/>
          <w:szCs w:val="28"/>
        </w:rPr>
        <w:t xml:space="preserve">  сельского поселения;</w:t>
      </w:r>
    </w:p>
    <w:p w:rsidR="00FA5A38" w:rsidRDefault="00FA5A38" w:rsidP="00E31A6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5A38" w:rsidRDefault="00E31A6E" w:rsidP="00E31A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</w:t>
      </w:r>
      <w:r w:rsidR="00FA5A38">
        <w:rPr>
          <w:rFonts w:ascii="Times New Roman" w:hAnsi="Times New Roman" w:cs="Times New Roman"/>
          <w:b/>
          <w:sz w:val="28"/>
          <w:szCs w:val="28"/>
        </w:rPr>
        <w:t xml:space="preserve"> комиссии 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0B61">
        <w:rPr>
          <w:rFonts w:ascii="Times New Roman" w:hAnsi="Times New Roman" w:cs="Times New Roman"/>
          <w:sz w:val="28"/>
          <w:szCs w:val="28"/>
        </w:rPr>
        <w:t>Михайлов Евгений Андреевич</w:t>
      </w:r>
      <w:r w:rsidR="00FA5A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CC0B61">
        <w:rPr>
          <w:rFonts w:ascii="Times New Roman" w:hAnsi="Times New Roman" w:cs="Times New Roman"/>
          <w:sz w:val="28"/>
          <w:szCs w:val="28"/>
        </w:rPr>
        <w:t>специалист 1 категории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5A3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земле</w:t>
      </w:r>
      <w:r w:rsidR="00FA5A38">
        <w:rPr>
          <w:rFonts w:ascii="Times New Roman" w:hAnsi="Times New Roman" w:cs="Times New Roman"/>
          <w:sz w:val="28"/>
          <w:szCs w:val="28"/>
        </w:rPr>
        <w:t>устроитель</w:t>
      </w:r>
      <w:r>
        <w:rPr>
          <w:rFonts w:ascii="Times New Roman" w:hAnsi="Times New Roman" w:cs="Times New Roman"/>
          <w:sz w:val="28"/>
          <w:szCs w:val="28"/>
        </w:rPr>
        <w:t xml:space="preserve">;     </w:t>
      </w:r>
    </w:p>
    <w:p w:rsidR="00E31A6E" w:rsidRDefault="00E31A6E" w:rsidP="00E31A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E31A6E" w:rsidRDefault="00E31A6E" w:rsidP="00E31A6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FA5A38" w:rsidRDefault="00FA5A38" w:rsidP="00E31A6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A6E" w:rsidRDefault="00CC0B61" w:rsidP="00E31A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Рагузинская Татьяна Павловна</w:t>
      </w:r>
      <w:r w:rsidR="00341FB3">
        <w:rPr>
          <w:rFonts w:ascii="Times New Roman" w:hAnsi="Times New Roman" w:cs="Times New Roman"/>
          <w:sz w:val="28"/>
          <w:szCs w:val="28"/>
        </w:rPr>
        <w:t xml:space="preserve"> </w:t>
      </w:r>
      <w:r w:rsidR="00E31A6E">
        <w:rPr>
          <w:rFonts w:ascii="Times New Roman" w:hAnsi="Times New Roman" w:cs="Times New Roman"/>
          <w:sz w:val="28"/>
          <w:szCs w:val="28"/>
        </w:rPr>
        <w:t xml:space="preserve">– </w:t>
      </w:r>
      <w:r w:rsidR="00341FB3">
        <w:rPr>
          <w:rFonts w:ascii="Times New Roman" w:hAnsi="Times New Roman" w:cs="Times New Roman"/>
          <w:sz w:val="28"/>
          <w:szCs w:val="28"/>
        </w:rPr>
        <w:t>главный  специалист  администрации МО</w:t>
      </w:r>
      <w:r w:rsidR="00E31A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Рабитицкое </w:t>
      </w:r>
      <w:r w:rsidR="00E31A6E">
        <w:rPr>
          <w:rFonts w:ascii="Times New Roman" w:hAnsi="Times New Roman" w:cs="Times New Roman"/>
          <w:sz w:val="28"/>
          <w:szCs w:val="28"/>
        </w:rPr>
        <w:t xml:space="preserve">  сельско</w:t>
      </w:r>
      <w:r w:rsidR="00341FB3">
        <w:rPr>
          <w:rFonts w:ascii="Times New Roman" w:hAnsi="Times New Roman" w:cs="Times New Roman"/>
          <w:sz w:val="28"/>
          <w:szCs w:val="28"/>
        </w:rPr>
        <w:t xml:space="preserve">е </w:t>
      </w:r>
      <w:r w:rsidR="00FA5A38">
        <w:rPr>
          <w:rFonts w:ascii="Times New Roman" w:hAnsi="Times New Roman" w:cs="Times New Roman"/>
          <w:sz w:val="28"/>
          <w:szCs w:val="28"/>
        </w:rPr>
        <w:t xml:space="preserve"> </w:t>
      </w:r>
      <w:r w:rsidR="00E31A6E">
        <w:rPr>
          <w:rFonts w:ascii="Times New Roman" w:hAnsi="Times New Roman" w:cs="Times New Roman"/>
          <w:sz w:val="28"/>
          <w:szCs w:val="28"/>
        </w:rPr>
        <w:t>поселени</w:t>
      </w:r>
      <w:r w:rsidR="00E76FC3">
        <w:rPr>
          <w:rFonts w:ascii="Times New Roman" w:hAnsi="Times New Roman" w:cs="Times New Roman"/>
          <w:sz w:val="28"/>
          <w:szCs w:val="28"/>
        </w:rPr>
        <w:t>е;</w:t>
      </w:r>
    </w:p>
    <w:p w:rsidR="00E76FC3" w:rsidRDefault="00E76FC3" w:rsidP="00E31A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6FC3" w:rsidRDefault="00A42252" w:rsidP="00E31A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Иванова Мария Николаевна</w:t>
      </w:r>
      <w:r w:rsidR="00E76FC3">
        <w:rPr>
          <w:rFonts w:ascii="Times New Roman" w:hAnsi="Times New Roman" w:cs="Times New Roman"/>
          <w:sz w:val="28"/>
          <w:szCs w:val="28"/>
        </w:rPr>
        <w:t xml:space="preserve"> – депутат совета депутатов </w:t>
      </w:r>
      <w:r w:rsidR="00CC0B61">
        <w:rPr>
          <w:rFonts w:ascii="Times New Roman" w:hAnsi="Times New Roman" w:cs="Times New Roman"/>
          <w:sz w:val="28"/>
          <w:szCs w:val="28"/>
        </w:rPr>
        <w:t xml:space="preserve">Рабитицкого </w:t>
      </w:r>
      <w:r w:rsidR="00E76FC3">
        <w:rPr>
          <w:rFonts w:ascii="Times New Roman" w:hAnsi="Times New Roman" w:cs="Times New Roman"/>
          <w:sz w:val="28"/>
          <w:szCs w:val="28"/>
        </w:rPr>
        <w:t>сельского поселения;</w:t>
      </w:r>
    </w:p>
    <w:p w:rsidR="00E31A6E" w:rsidRDefault="00E31A6E" w:rsidP="00E31A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1A6E" w:rsidRDefault="00E31A6E" w:rsidP="00E31A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1A6E" w:rsidRDefault="00E31A6E" w:rsidP="00E31A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1A6E" w:rsidRDefault="00E31A6E" w:rsidP="00E31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C03FBD" w:rsidRDefault="00C03FBD"/>
    <w:sectPr w:rsidR="00C03FBD" w:rsidSect="00C03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F3742"/>
    <w:multiLevelType w:val="hybridMultilevel"/>
    <w:tmpl w:val="D65C2C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1A6E"/>
    <w:rsid w:val="0023033E"/>
    <w:rsid w:val="002D2B86"/>
    <w:rsid w:val="00341FB3"/>
    <w:rsid w:val="00347252"/>
    <w:rsid w:val="004D54BB"/>
    <w:rsid w:val="004E28EE"/>
    <w:rsid w:val="005F6BC3"/>
    <w:rsid w:val="0069704B"/>
    <w:rsid w:val="00A42252"/>
    <w:rsid w:val="00AD073C"/>
    <w:rsid w:val="00C03FBD"/>
    <w:rsid w:val="00CC0B61"/>
    <w:rsid w:val="00D318AB"/>
    <w:rsid w:val="00E31A6E"/>
    <w:rsid w:val="00E76FC3"/>
    <w:rsid w:val="00FA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A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1A6E"/>
    <w:pPr>
      <w:keepNext/>
      <w:widowControl/>
      <w:autoSpaceDE/>
      <w:autoSpaceDN/>
      <w:adjustRightInd/>
      <w:ind w:left="180"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1A6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E31A6E"/>
    <w:pPr>
      <w:widowControl/>
      <w:tabs>
        <w:tab w:val="num" w:pos="540"/>
      </w:tabs>
      <w:autoSpaceDE/>
      <w:autoSpaceDN/>
      <w:adjustRightInd/>
      <w:ind w:left="540" w:hanging="540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E31A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E31A6E"/>
    <w:pPr>
      <w:widowControl/>
      <w:tabs>
        <w:tab w:val="num" w:pos="0"/>
      </w:tabs>
      <w:autoSpaceDE/>
      <w:autoSpaceDN/>
      <w:adjustRightInd/>
      <w:ind w:left="510" w:firstLine="30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E31A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kstob">
    <w:name w:val="tekstob"/>
    <w:basedOn w:val="a"/>
    <w:rsid w:val="00E31A6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41F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F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7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839CB-9B6A-43D3-89B1-13ED84B06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1981</Words>
  <Characters>11298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Андрей</cp:lastModifiedBy>
  <cp:revision>4</cp:revision>
  <cp:lastPrinted>2015-04-21T11:06:00Z</cp:lastPrinted>
  <dcterms:created xsi:type="dcterms:W3CDTF">2015-05-20T05:43:00Z</dcterms:created>
  <dcterms:modified xsi:type="dcterms:W3CDTF">2015-05-20T06:16:00Z</dcterms:modified>
</cp:coreProperties>
</file>