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996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88645" cy="715010"/>
            <wp:effectExtent l="19050" t="0" r="1905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D44" w:rsidRDefault="007F6D44" w:rsidP="006349B6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B2996" w:rsidRPr="00047ADD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ADD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996" w:rsidRPr="00A97883" w:rsidRDefault="002B2996" w:rsidP="006349B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 xml:space="preserve">РЕШЕНИЕ     </w:t>
      </w:r>
    </w:p>
    <w:p w:rsidR="007E73A5" w:rsidRPr="00F358B6" w:rsidRDefault="007E73A5" w:rsidP="006349B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73A5" w:rsidRPr="00F358B6" w:rsidRDefault="00EA3432" w:rsidP="006349B6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358B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E2158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E743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E2158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E73A5" w:rsidRPr="00F358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7432">
        <w:rPr>
          <w:rFonts w:ascii="Times New Roman" w:hAnsi="Times New Roman" w:cs="Times New Roman"/>
          <w:b/>
          <w:bCs/>
          <w:sz w:val="28"/>
          <w:szCs w:val="28"/>
        </w:rPr>
        <w:t xml:space="preserve">марта </w:t>
      </w:r>
      <w:r w:rsidR="007E73A5" w:rsidRPr="00F358B6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2B299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358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73A5" w:rsidRPr="00F358B6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="007E73A5" w:rsidRPr="00F358B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E73A5" w:rsidRPr="00F358B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E73A5" w:rsidRPr="00F358B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8B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№ </w:t>
      </w:r>
      <w:r w:rsidR="00DE7432">
        <w:rPr>
          <w:rFonts w:ascii="Times New Roman" w:hAnsi="Times New Roman" w:cs="Times New Roman"/>
          <w:b/>
          <w:bCs/>
          <w:sz w:val="28"/>
          <w:szCs w:val="28"/>
        </w:rPr>
        <w:t>69</w:t>
      </w:r>
    </w:p>
    <w:p w:rsidR="007E73A5" w:rsidRPr="00F358B6" w:rsidRDefault="007E73A5" w:rsidP="006349B6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E73A5" w:rsidRPr="000F34C1" w:rsidRDefault="007E73A5" w:rsidP="006349B6">
      <w:pPr>
        <w:shd w:val="clear" w:color="auto" w:fill="FFFFFF"/>
        <w:spacing w:after="0" w:line="322" w:lineRule="exact"/>
        <w:ind w:left="380" w:right="3765"/>
        <w:rPr>
          <w:rFonts w:ascii="Times New Roman" w:hAnsi="Times New Roman" w:cs="Times New Roman"/>
          <w:b/>
          <w:sz w:val="28"/>
          <w:szCs w:val="28"/>
        </w:rPr>
      </w:pPr>
      <w:r w:rsidRPr="000F34C1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spellStart"/>
      <w:r w:rsidRPr="000F34C1">
        <w:rPr>
          <w:rFonts w:ascii="Times New Roman" w:hAnsi="Times New Roman" w:cs="Times New Roman"/>
          <w:b/>
          <w:sz w:val="28"/>
          <w:szCs w:val="28"/>
        </w:rPr>
        <w:t>муниципально</w:t>
      </w:r>
      <w:proofErr w:type="spellEnd"/>
      <w:r w:rsidRPr="000F34C1">
        <w:rPr>
          <w:rFonts w:ascii="Times New Roman" w:hAnsi="Times New Roman" w:cs="Times New Roman"/>
          <w:b/>
          <w:sz w:val="28"/>
          <w:szCs w:val="28"/>
        </w:rPr>
        <w:t xml:space="preserve"> - частном партнерстве в </w:t>
      </w:r>
      <w:r w:rsidRPr="000F34C1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муниципальном образовании  </w:t>
      </w:r>
      <w:proofErr w:type="spellStart"/>
      <w:r w:rsidR="002B2996">
        <w:rPr>
          <w:rFonts w:ascii="Times New Roman" w:hAnsi="Times New Roman" w:cs="Times New Roman"/>
          <w:b/>
          <w:spacing w:val="-2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сельское</w:t>
      </w:r>
      <w:r w:rsidR="00F358B6" w:rsidRPr="000F34C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поселение </w:t>
      </w:r>
      <w:proofErr w:type="spellStart"/>
      <w:r w:rsidR="00177B28">
        <w:rPr>
          <w:rFonts w:ascii="Times New Roman" w:hAnsi="Times New Roman" w:cs="Times New Roman"/>
          <w:b/>
          <w:spacing w:val="-2"/>
          <w:sz w:val="28"/>
          <w:szCs w:val="28"/>
        </w:rPr>
        <w:t>Волосовского</w:t>
      </w:r>
      <w:proofErr w:type="spellEnd"/>
      <w:r w:rsidR="00F358B6" w:rsidRPr="000F34C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F34C1">
        <w:rPr>
          <w:rFonts w:ascii="Times New Roman" w:hAnsi="Times New Roman" w:cs="Times New Roman"/>
          <w:b/>
          <w:sz w:val="28"/>
          <w:szCs w:val="28"/>
        </w:rPr>
        <w:t>района Ленинградской области</w:t>
      </w:r>
    </w:p>
    <w:p w:rsidR="000F34C1" w:rsidRDefault="000F34C1" w:rsidP="006349B6">
      <w:pPr>
        <w:shd w:val="clear" w:color="auto" w:fill="FFFFFF"/>
        <w:spacing w:after="0" w:line="322" w:lineRule="exact"/>
        <w:ind w:left="386" w:right="5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F358B6" w:rsidP="006349B6">
      <w:pPr>
        <w:shd w:val="clear" w:color="auto" w:fill="FFFFFF"/>
        <w:spacing w:after="0" w:line="240" w:lineRule="auto"/>
        <w:ind w:left="386" w:right="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8B6">
        <w:rPr>
          <w:rFonts w:ascii="Times New Roman" w:hAnsi="Times New Roman" w:cs="Times New Roman"/>
          <w:sz w:val="28"/>
          <w:szCs w:val="28"/>
        </w:rPr>
        <w:t xml:space="preserve">В целях регулирования взаимоотношений </w:t>
      </w:r>
      <w:r w:rsidR="00CF6715">
        <w:rPr>
          <w:rFonts w:ascii="Times New Roman" w:hAnsi="Times New Roman" w:cs="Times New Roman"/>
          <w:sz w:val="28"/>
          <w:szCs w:val="28"/>
        </w:rPr>
        <w:t>органов местного самоуправления и</w:t>
      </w:r>
      <w:r w:rsidRPr="00F358B6">
        <w:rPr>
          <w:rFonts w:ascii="Times New Roman" w:hAnsi="Times New Roman" w:cs="Times New Roman"/>
          <w:sz w:val="28"/>
          <w:szCs w:val="28"/>
        </w:rPr>
        <w:t xml:space="preserve"> юридических лиц в рамках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партнерства,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</w:t>
      </w:r>
      <w:r w:rsidR="00E2158F">
        <w:rPr>
          <w:rFonts w:ascii="Times New Roman" w:hAnsi="Times New Roman" w:cs="Times New Roman"/>
          <w:sz w:val="28"/>
          <w:szCs w:val="28"/>
        </w:rPr>
        <w:t>«</w:t>
      </w:r>
      <w:r w:rsidRPr="00F358B6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E2158F">
        <w:rPr>
          <w:rFonts w:ascii="Times New Roman" w:hAnsi="Times New Roman" w:cs="Times New Roman"/>
          <w:sz w:val="28"/>
          <w:szCs w:val="28"/>
        </w:rPr>
        <w:t>»</w:t>
      </w:r>
      <w:r w:rsidRPr="00F358B6">
        <w:rPr>
          <w:rFonts w:ascii="Times New Roman" w:hAnsi="Times New Roman" w:cs="Times New Roman"/>
          <w:sz w:val="28"/>
          <w:szCs w:val="28"/>
        </w:rPr>
        <w:t xml:space="preserve">, Федеральным законом от 13.07.2015 № 224-ФЗ </w:t>
      </w:r>
      <w:r w:rsidR="00E2158F">
        <w:rPr>
          <w:rFonts w:ascii="Times New Roman" w:hAnsi="Times New Roman" w:cs="Times New Roman"/>
          <w:sz w:val="28"/>
          <w:szCs w:val="28"/>
        </w:rPr>
        <w:t>«</w:t>
      </w:r>
      <w:r w:rsidRPr="00F358B6">
        <w:rPr>
          <w:rFonts w:ascii="Times New Roman" w:hAnsi="Times New Roman" w:cs="Times New Roman"/>
          <w:sz w:val="28"/>
          <w:szCs w:val="28"/>
        </w:rPr>
        <w:t xml:space="preserve">О государственно-частном партнерстве,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="00E2158F">
        <w:rPr>
          <w:rFonts w:ascii="Times New Roman" w:hAnsi="Times New Roman" w:cs="Times New Roman"/>
          <w:sz w:val="28"/>
          <w:szCs w:val="28"/>
        </w:rPr>
        <w:t>»</w:t>
      </w:r>
      <w:r w:rsidRPr="00F358B6">
        <w:rPr>
          <w:rFonts w:ascii="Times New Roman" w:hAnsi="Times New Roman" w:cs="Times New Roman"/>
          <w:sz w:val="28"/>
          <w:szCs w:val="28"/>
        </w:rPr>
        <w:t xml:space="preserve">, </w:t>
      </w:r>
      <w:r w:rsidR="007E73A5" w:rsidRPr="00F358B6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7E73A5" w:rsidRPr="00F358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F358B6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7E73A5" w:rsidRPr="00F358B6">
        <w:rPr>
          <w:rFonts w:ascii="Times New Roman" w:hAnsi="Times New Roman" w:cs="Times New Roman"/>
          <w:sz w:val="28"/>
          <w:szCs w:val="28"/>
        </w:rPr>
        <w:t>, совет депутатов</w:t>
      </w:r>
    </w:p>
    <w:p w:rsidR="007E73A5" w:rsidRPr="00F358B6" w:rsidRDefault="007E73A5" w:rsidP="006349B6">
      <w:pPr>
        <w:shd w:val="clear" w:color="auto" w:fill="FFFFFF"/>
        <w:spacing w:after="0"/>
        <w:ind w:left="4466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b/>
          <w:bCs/>
          <w:spacing w:val="-5"/>
          <w:sz w:val="28"/>
          <w:szCs w:val="28"/>
        </w:rPr>
        <w:t>РЕШИЛ: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pacing w:val="-26"/>
          <w:sz w:val="28"/>
          <w:szCs w:val="28"/>
        </w:rPr>
        <w:t>1.</w:t>
      </w:r>
      <w:r w:rsidRPr="00F358B6">
        <w:rPr>
          <w:rFonts w:ascii="Times New Roman" w:hAnsi="Times New Roman" w:cs="Times New Roman"/>
          <w:sz w:val="28"/>
          <w:szCs w:val="28"/>
        </w:rPr>
        <w:tab/>
      </w:r>
      <w:r w:rsidRPr="00F358B6">
        <w:rPr>
          <w:rFonts w:ascii="Times New Roman" w:hAnsi="Times New Roman" w:cs="Times New Roman"/>
          <w:spacing w:val="-1"/>
          <w:sz w:val="28"/>
          <w:szCs w:val="28"/>
        </w:rPr>
        <w:t xml:space="preserve">Утвердить прилагаемое Положение </w:t>
      </w:r>
      <w:r w:rsidRPr="00F358B6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в муниципальном образовании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F358B6">
        <w:rPr>
          <w:rFonts w:ascii="Times New Roman" w:hAnsi="Times New Roman" w:cs="Times New Roman"/>
          <w:sz w:val="28"/>
          <w:szCs w:val="28"/>
        </w:rPr>
        <w:t xml:space="preserve"> поселение</w:t>
      </w:r>
    </w:p>
    <w:p w:rsidR="00F358B6" w:rsidRPr="00F358B6" w:rsidRDefault="00F358B6" w:rsidP="006349B6">
      <w:pPr>
        <w:widowControl w:val="0"/>
        <w:numPr>
          <w:ilvl w:val="0"/>
          <w:numId w:val="2"/>
        </w:numPr>
        <w:shd w:val="clear" w:color="auto" w:fill="FFFFFF"/>
        <w:tabs>
          <w:tab w:val="left" w:pos="1068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Определить стороной соглашений о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- частном партнерстве от имени муниципального образования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F358B6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="00177B28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администрацию муниципального образования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F358B6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="00177B28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области.</w:t>
      </w:r>
    </w:p>
    <w:p w:rsidR="00F358B6" w:rsidRPr="00F358B6" w:rsidRDefault="00F358B6" w:rsidP="006349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2. Опубликовать настоящее официальном </w:t>
      </w:r>
      <w:proofErr w:type="gramStart"/>
      <w:r w:rsidRPr="00F358B6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E2158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358B6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F358B6" w:rsidRPr="00F358B6" w:rsidRDefault="00F358B6" w:rsidP="006349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опубликования.</w:t>
      </w:r>
    </w:p>
    <w:p w:rsidR="00F358B6" w:rsidRPr="00F358B6" w:rsidRDefault="00F358B6" w:rsidP="006349B6">
      <w:pPr>
        <w:shd w:val="clear" w:color="auto" w:fill="FFFFFF"/>
        <w:tabs>
          <w:tab w:val="left" w:pos="1183"/>
        </w:tabs>
        <w:spacing w:after="0" w:line="314" w:lineRule="exact"/>
        <w:ind w:right="12"/>
        <w:jc w:val="both"/>
        <w:rPr>
          <w:rFonts w:ascii="Times New Roman" w:hAnsi="Times New Roman" w:cs="Times New Roman"/>
          <w:sz w:val="28"/>
          <w:szCs w:val="28"/>
        </w:rPr>
      </w:pPr>
    </w:p>
    <w:p w:rsidR="002B2996" w:rsidRDefault="00F358B6" w:rsidP="006349B6">
      <w:pPr>
        <w:shd w:val="clear" w:color="auto" w:fill="FFFFFF"/>
        <w:tabs>
          <w:tab w:val="left" w:pos="1183"/>
        </w:tabs>
        <w:spacing w:after="0" w:line="314" w:lineRule="exact"/>
        <w:ind w:right="12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358B6" w:rsidRDefault="002B2996" w:rsidP="006349B6">
      <w:pPr>
        <w:shd w:val="clear" w:color="auto" w:fill="FFFFFF"/>
        <w:tabs>
          <w:tab w:val="left" w:pos="1183"/>
        </w:tabs>
        <w:spacing w:after="0" w:line="314" w:lineRule="exact"/>
        <w:ind w:right="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А.Ю.Колосов</w:t>
      </w:r>
      <w:r w:rsidR="00F358B6" w:rsidRPr="00F358B6">
        <w:rPr>
          <w:rFonts w:ascii="Times New Roman" w:hAnsi="Times New Roman" w:cs="Times New Roman"/>
          <w:sz w:val="28"/>
          <w:szCs w:val="28"/>
        </w:rPr>
        <w:tab/>
      </w:r>
      <w:r w:rsidR="00F358B6">
        <w:rPr>
          <w:rFonts w:ascii="Times New Roman" w:hAnsi="Times New Roman" w:cs="Times New Roman"/>
          <w:sz w:val="28"/>
          <w:szCs w:val="28"/>
        </w:rPr>
        <w:br w:type="page"/>
      </w:r>
    </w:p>
    <w:p w:rsidR="007E73A5" w:rsidRPr="00F358B6" w:rsidRDefault="007E73A5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lastRenderedPageBreak/>
        <w:t>ПОЛОЖЕНИЕ</w:t>
      </w:r>
    </w:p>
    <w:p w:rsidR="007E73A5" w:rsidRPr="00F358B6" w:rsidRDefault="007E73A5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О МУНИЦИПАЛЬНО-ЧАСТНОМ ПАРТНЕРСТВЕ В </w:t>
      </w:r>
      <w:r w:rsidR="002B2996">
        <w:rPr>
          <w:rFonts w:ascii="Times New Roman" w:hAnsi="Times New Roman" w:cs="Times New Roman"/>
          <w:sz w:val="28"/>
          <w:szCs w:val="28"/>
        </w:rPr>
        <w:t>РАБИТИЦКОМ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Pr="00F358B6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="002B2996">
        <w:rPr>
          <w:rFonts w:ascii="Times New Roman" w:hAnsi="Times New Roman" w:cs="Times New Roman"/>
          <w:sz w:val="28"/>
          <w:szCs w:val="28"/>
        </w:rPr>
        <w:t xml:space="preserve"> ВОЛОСОВСКОГО РАЙОНА ЛЕНИНГРАДСКОЙ ОБЛАСТИ</w:t>
      </w:r>
    </w:p>
    <w:p w:rsidR="007E73A5" w:rsidRPr="00F358B6" w:rsidRDefault="007E73A5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1. ПРЕДМЕТ РЕГУЛИРОВАНИЯ НАСТОЯЩЕГО ПОЛОЖЕНИЯ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8B6">
        <w:rPr>
          <w:rFonts w:ascii="Times New Roman" w:hAnsi="Times New Roman" w:cs="Times New Roman"/>
          <w:sz w:val="28"/>
          <w:szCs w:val="28"/>
        </w:rPr>
        <w:t>Настоящ</w:t>
      </w:r>
      <w:r w:rsidR="002B2996">
        <w:rPr>
          <w:rFonts w:ascii="Times New Roman" w:hAnsi="Times New Roman" w:cs="Times New Roman"/>
          <w:sz w:val="28"/>
          <w:szCs w:val="28"/>
        </w:rPr>
        <w:t>е</w:t>
      </w:r>
      <w:r w:rsidRPr="00F358B6">
        <w:rPr>
          <w:rFonts w:ascii="Times New Roman" w:hAnsi="Times New Roman" w:cs="Times New Roman"/>
          <w:sz w:val="28"/>
          <w:szCs w:val="28"/>
        </w:rPr>
        <w:t xml:space="preserve">е Положение определяет цели, формы и условия участия муниципального образования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F358B6">
        <w:rPr>
          <w:rFonts w:ascii="Times New Roman" w:hAnsi="Times New Roman" w:cs="Times New Roman"/>
          <w:sz w:val="28"/>
          <w:szCs w:val="28"/>
        </w:rPr>
        <w:t xml:space="preserve"> поселение в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</w:t>
      </w:r>
      <w:r w:rsidR="00E2158F">
        <w:rPr>
          <w:rFonts w:ascii="Times New Roman" w:hAnsi="Times New Roman" w:cs="Times New Roman"/>
          <w:sz w:val="28"/>
          <w:szCs w:val="28"/>
        </w:rPr>
        <w:t>«</w:t>
      </w:r>
      <w:r w:rsidRPr="00F358B6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E2158F">
        <w:rPr>
          <w:rFonts w:ascii="Times New Roman" w:hAnsi="Times New Roman" w:cs="Times New Roman"/>
          <w:sz w:val="28"/>
          <w:szCs w:val="28"/>
        </w:rPr>
        <w:t>»</w:t>
      </w:r>
      <w:r w:rsidRPr="00F358B6">
        <w:rPr>
          <w:rFonts w:ascii="Times New Roman" w:hAnsi="Times New Roman" w:cs="Times New Roman"/>
          <w:sz w:val="28"/>
          <w:szCs w:val="28"/>
        </w:rPr>
        <w:t xml:space="preserve">, Федеральным законом от 13.07.2015 № 224-ФЗ </w:t>
      </w:r>
      <w:r w:rsidR="00E2158F">
        <w:rPr>
          <w:rFonts w:ascii="Times New Roman" w:hAnsi="Times New Roman" w:cs="Times New Roman"/>
          <w:sz w:val="28"/>
          <w:szCs w:val="28"/>
        </w:rPr>
        <w:t>«</w:t>
      </w:r>
      <w:r w:rsidRPr="00F358B6">
        <w:rPr>
          <w:rFonts w:ascii="Times New Roman" w:hAnsi="Times New Roman" w:cs="Times New Roman"/>
          <w:sz w:val="28"/>
          <w:szCs w:val="28"/>
        </w:rPr>
        <w:t xml:space="preserve">О государственно-частном партнерстве,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</w:t>
      </w:r>
      <w:proofErr w:type="gramEnd"/>
      <w:r w:rsidRPr="00F358B6">
        <w:rPr>
          <w:rFonts w:ascii="Times New Roman" w:hAnsi="Times New Roman" w:cs="Times New Roman"/>
          <w:sz w:val="28"/>
          <w:szCs w:val="28"/>
        </w:rPr>
        <w:t xml:space="preserve"> акты Российской Федерации</w:t>
      </w:r>
      <w:r w:rsidR="00E2158F">
        <w:rPr>
          <w:rFonts w:ascii="Times New Roman" w:hAnsi="Times New Roman" w:cs="Times New Roman"/>
          <w:sz w:val="28"/>
          <w:szCs w:val="28"/>
        </w:rPr>
        <w:t>»</w:t>
      </w:r>
      <w:r w:rsidR="00F358B6">
        <w:rPr>
          <w:rFonts w:ascii="Times New Roman" w:hAnsi="Times New Roman" w:cs="Times New Roman"/>
          <w:sz w:val="28"/>
          <w:szCs w:val="28"/>
        </w:rPr>
        <w:t xml:space="preserve"> (далее – Закон № 224-ФЗ).</w:t>
      </w: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2. Настоящее Положение разработано в целях регулирования взаимоотношений органов местного самоуправления, юридических лиц (далее - партнер) в рамках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партнерства.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ПОЛОЖЕНИИ</w:t>
      </w:r>
    </w:p>
    <w:p w:rsidR="00F358B6" w:rsidRDefault="00F358B6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основные понятия: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муниципально-частное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партнерство - взаимовыгодное сотрудничество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E2158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358B6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177B28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муниципального района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</w:t>
      </w:r>
      <w:r w:rsidR="00F358B6">
        <w:rPr>
          <w:rFonts w:ascii="Times New Roman" w:hAnsi="Times New Roman" w:cs="Times New Roman"/>
          <w:sz w:val="28"/>
          <w:szCs w:val="28"/>
        </w:rPr>
        <w:t>Ленинградской</w:t>
      </w:r>
      <w:r w:rsidRPr="00F358B6">
        <w:rPr>
          <w:rFonts w:ascii="Times New Roman" w:hAnsi="Times New Roman" w:cs="Times New Roman"/>
          <w:sz w:val="28"/>
          <w:szCs w:val="28"/>
        </w:rPr>
        <w:t xml:space="preserve"> области эффективного использования имущества, находящегося в муниципальной собственности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2) частный партнер - </w:t>
      </w:r>
      <w:r w:rsidR="00F358B6">
        <w:rPr>
          <w:rFonts w:ascii="Times New Roman" w:hAnsi="Times New Roman" w:cs="Times New Roman"/>
          <w:sz w:val="28"/>
          <w:szCs w:val="28"/>
        </w:rPr>
        <w:t>российское юридическое лицо, с которым в соответствии с Законом № 224-ФЗ заключено соглашение</w:t>
      </w:r>
    </w:p>
    <w:p w:rsid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3) соглашение о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- </w:t>
      </w:r>
      <w:r w:rsidR="00F358B6">
        <w:rPr>
          <w:rFonts w:ascii="Times New Roman" w:hAnsi="Times New Roman" w:cs="Times New Roman"/>
          <w:sz w:val="28"/>
          <w:szCs w:val="28"/>
        </w:rPr>
        <w:t xml:space="preserve">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</w:t>
      </w:r>
      <w:r w:rsidR="007A7EA8">
        <w:rPr>
          <w:rFonts w:ascii="Times New Roman" w:hAnsi="Times New Roman" w:cs="Times New Roman"/>
          <w:sz w:val="28"/>
          <w:szCs w:val="28"/>
        </w:rPr>
        <w:t>Законом № 224-ФЗ</w:t>
      </w:r>
      <w:r w:rsidR="00F358B6">
        <w:rPr>
          <w:rFonts w:ascii="Times New Roman" w:hAnsi="Times New Roman" w:cs="Times New Roman"/>
          <w:sz w:val="28"/>
          <w:szCs w:val="28"/>
        </w:rPr>
        <w:t>;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4) стороны соглашения о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– </w:t>
      </w:r>
      <w:r w:rsidR="007A7EA8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7A7EA8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Pr="00F358B6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7A7EA8">
        <w:rPr>
          <w:rFonts w:ascii="Times New Roman" w:hAnsi="Times New Roman" w:cs="Times New Roman"/>
          <w:sz w:val="28"/>
          <w:szCs w:val="28"/>
        </w:rPr>
        <w:t xml:space="preserve">местной </w:t>
      </w:r>
      <w:r w:rsidRPr="00F358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A7EA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358B6">
        <w:rPr>
          <w:rFonts w:ascii="Times New Roman" w:hAnsi="Times New Roman" w:cs="Times New Roman"/>
          <w:sz w:val="28"/>
          <w:szCs w:val="28"/>
        </w:rPr>
        <w:t>и частный партнер;</w:t>
      </w:r>
    </w:p>
    <w:p w:rsidR="007A7EA8" w:rsidRDefault="007E73A5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7A7EA8">
        <w:rPr>
          <w:rFonts w:ascii="Times New Roman" w:hAnsi="Times New Roman" w:cs="Times New Roman"/>
          <w:sz w:val="28"/>
          <w:szCs w:val="28"/>
        </w:rPr>
        <w:t>эксплуатация объекта соглашения -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.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3. ЦЕЛИ МУНИЦИПАЛЬНО-ЧАСТНОГО ПАРТНЕРСТВА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Целями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партнерства являются: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1) повышение доступности и улучшение качества услуг, предоставляемых потребителям услуг с использованием объектов социальной и инженерной инфраструктуры,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инфраструктуры;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2) обеспечение эффективности использования имущества, находящегося в муниципальной собственности </w:t>
      </w:r>
      <w:proofErr w:type="spellStart"/>
      <w:r w:rsidR="00177B28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177B28">
        <w:rPr>
          <w:rFonts w:ascii="Times New Roman" w:hAnsi="Times New Roman" w:cs="Times New Roman"/>
          <w:sz w:val="28"/>
          <w:szCs w:val="28"/>
        </w:rPr>
        <w:t xml:space="preserve"> </w:t>
      </w:r>
      <w:r w:rsidRPr="00F358B6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4. ПРИНЦИПЫ УЧАСТИЯ </w:t>
      </w:r>
      <w:r w:rsidR="007A7E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7A7EA8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Pr="00F358B6">
        <w:rPr>
          <w:rFonts w:ascii="Times New Roman" w:hAnsi="Times New Roman" w:cs="Times New Roman"/>
          <w:sz w:val="28"/>
          <w:szCs w:val="28"/>
        </w:rPr>
        <w:t>В МУНИЦИПАЛЬНО-ЧАСТНОМ ПАРТНЕРСТВЕ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Участие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E2158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A7EA8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177B28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муниципального района в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основывается на принципах:</w:t>
      </w:r>
    </w:p>
    <w:p w:rsidR="007A7EA8" w:rsidRP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A8">
        <w:rPr>
          <w:rFonts w:ascii="Times New Roman" w:hAnsi="Times New Roman" w:cs="Times New Roman"/>
          <w:sz w:val="28"/>
          <w:szCs w:val="28"/>
        </w:rPr>
        <w:t xml:space="preserve">1) открытость и доступность информации о государственно-частном партнерстве, </w:t>
      </w:r>
      <w:proofErr w:type="spellStart"/>
      <w:r w:rsidRPr="007A7EA8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7A7EA8">
        <w:rPr>
          <w:rFonts w:ascii="Times New Roman" w:hAnsi="Times New Roman" w:cs="Times New Roman"/>
          <w:sz w:val="28"/>
          <w:szCs w:val="28"/>
        </w:rPr>
        <w:t xml:space="preserve"> партнерстве, за исключением сведений, составляющих государственную тайну и иную охраняемую законом тайну;</w:t>
      </w:r>
    </w:p>
    <w:p w:rsidR="007A7EA8" w:rsidRP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A8">
        <w:rPr>
          <w:rFonts w:ascii="Times New Roman" w:hAnsi="Times New Roman" w:cs="Times New Roman"/>
          <w:sz w:val="28"/>
          <w:szCs w:val="28"/>
        </w:rPr>
        <w:t>2) обеспечение конкуренции;</w:t>
      </w:r>
    </w:p>
    <w:p w:rsidR="007A7EA8" w:rsidRP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A8">
        <w:rPr>
          <w:rFonts w:ascii="Times New Roman" w:hAnsi="Times New Roman" w:cs="Times New Roman"/>
          <w:sz w:val="28"/>
          <w:szCs w:val="28"/>
        </w:rPr>
        <w:t>3) отсутствие дискриминации, равноправие сторон соглашения и равенство их перед законом;</w:t>
      </w:r>
    </w:p>
    <w:p w:rsidR="007A7EA8" w:rsidRP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A8">
        <w:rPr>
          <w:rFonts w:ascii="Times New Roman" w:hAnsi="Times New Roman" w:cs="Times New Roman"/>
          <w:sz w:val="28"/>
          <w:szCs w:val="28"/>
        </w:rPr>
        <w:t>4) добросовестное исполнение сторонами соглашения обязательств по соглашению;</w:t>
      </w:r>
    </w:p>
    <w:p w:rsidR="007A7EA8" w:rsidRP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A8">
        <w:rPr>
          <w:rFonts w:ascii="Times New Roman" w:hAnsi="Times New Roman" w:cs="Times New Roman"/>
          <w:sz w:val="28"/>
          <w:szCs w:val="28"/>
        </w:rPr>
        <w:t>5) справедливое распределение рисков и обязательств между сторонами соглашения;</w:t>
      </w:r>
    </w:p>
    <w:p w:rsid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EA8">
        <w:rPr>
          <w:rFonts w:ascii="Times New Roman" w:hAnsi="Times New Roman" w:cs="Times New Roman"/>
          <w:sz w:val="28"/>
          <w:szCs w:val="28"/>
        </w:rPr>
        <w:t xml:space="preserve">6) свобода заключения соглашения.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  <w:r w:rsidR="007A7EA8">
        <w:rPr>
          <w:rFonts w:ascii="Times New Roman" w:hAnsi="Times New Roman" w:cs="Times New Roman"/>
          <w:sz w:val="28"/>
          <w:szCs w:val="28"/>
        </w:rPr>
        <w:t>5</w:t>
      </w:r>
      <w:r w:rsidRPr="00F358B6">
        <w:rPr>
          <w:rFonts w:ascii="Times New Roman" w:hAnsi="Times New Roman" w:cs="Times New Roman"/>
          <w:sz w:val="28"/>
          <w:szCs w:val="28"/>
        </w:rPr>
        <w:t xml:space="preserve"> ФОРМЫ УЧАСТИЯ </w:t>
      </w:r>
      <w:r w:rsidR="002B2996">
        <w:rPr>
          <w:rFonts w:ascii="Times New Roman" w:hAnsi="Times New Roman" w:cs="Times New Roman"/>
          <w:sz w:val="28"/>
          <w:szCs w:val="28"/>
        </w:rPr>
        <w:t>РАБИТИЦКОГО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A7EA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A7EA8" w:rsidRPr="00F358B6">
        <w:rPr>
          <w:rFonts w:ascii="Times New Roman" w:hAnsi="Times New Roman" w:cs="Times New Roman"/>
          <w:sz w:val="28"/>
          <w:szCs w:val="28"/>
        </w:rPr>
        <w:t xml:space="preserve"> </w:t>
      </w:r>
      <w:r w:rsidRPr="00F358B6">
        <w:rPr>
          <w:rFonts w:ascii="Times New Roman" w:hAnsi="Times New Roman" w:cs="Times New Roman"/>
          <w:sz w:val="28"/>
          <w:szCs w:val="28"/>
        </w:rPr>
        <w:t>В МУНИЦИПАЛЬНО-ЧАСТНОМ ПАРТНЕРСТВЕ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1. Участие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E2158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A7EA8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177B28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муниципального района в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партнерстве осуществляется в соответствии с федеральным законодательством и законодательством </w:t>
      </w:r>
      <w:r w:rsidR="00F358B6">
        <w:rPr>
          <w:rFonts w:ascii="Times New Roman" w:hAnsi="Times New Roman" w:cs="Times New Roman"/>
          <w:sz w:val="28"/>
          <w:szCs w:val="28"/>
        </w:rPr>
        <w:t>Ленинградской</w:t>
      </w:r>
      <w:r w:rsidRPr="00F358B6">
        <w:rPr>
          <w:rFonts w:ascii="Times New Roman" w:hAnsi="Times New Roman" w:cs="Times New Roman"/>
          <w:sz w:val="28"/>
          <w:szCs w:val="28"/>
        </w:rPr>
        <w:t xml:space="preserve"> области в следующих формах:</w:t>
      </w:r>
    </w:p>
    <w:p w:rsidR="007A7EA8" w:rsidRDefault="007A7EA8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вовлечение в инвестиционный процесс имущества, находящегося в собственности муниципального образования;</w:t>
      </w:r>
    </w:p>
    <w:p w:rsidR="007A7EA8" w:rsidRDefault="007A7EA8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реализация инвестиционных проектов, в том числе инвестиционных проектов местного значения;</w:t>
      </w:r>
    </w:p>
    <w:p w:rsidR="007A7EA8" w:rsidRDefault="007A7EA8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реализация инновационных проектов;</w:t>
      </w:r>
    </w:p>
    <w:p w:rsidR="007A7EA8" w:rsidRDefault="007A7EA8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концессионные соглашения;</w:t>
      </w:r>
    </w:p>
    <w:p w:rsidR="007A7EA8" w:rsidRDefault="007A7EA8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соглашения о сотрудничестве и взаимодействии в сфере социально-экономического развития муниципального образования.</w:t>
      </w:r>
    </w:p>
    <w:p w:rsid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в иных формах, не противоречащих федеральному законодательству и законодательству </w:t>
      </w:r>
      <w:r w:rsidR="00F358B6">
        <w:rPr>
          <w:rFonts w:ascii="Times New Roman" w:hAnsi="Times New Roman" w:cs="Times New Roman"/>
          <w:sz w:val="28"/>
          <w:szCs w:val="28"/>
        </w:rPr>
        <w:t>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в соответствии с соглашением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муниципальных гарантий хозяйствующему субъекту, участвующему в реализации проектов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партнерства, и др.)</w:t>
      </w:r>
    </w:p>
    <w:p w:rsidR="007A7EA8" w:rsidRDefault="007A7EA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0759F2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73A5" w:rsidRPr="00F358B6">
        <w:rPr>
          <w:rFonts w:ascii="Times New Roman" w:hAnsi="Times New Roman" w:cs="Times New Roman"/>
          <w:sz w:val="28"/>
          <w:szCs w:val="28"/>
        </w:rPr>
        <w:t xml:space="preserve">. ФОРМЫ МУНИЦИПАЛЬНОЙ ПОДДЕРЖКИ МУНИЦИПАЛЬНО-ЧАСТНОГО ПАРТНЕРСТВА В </w:t>
      </w:r>
      <w:r w:rsidR="002B2996">
        <w:rPr>
          <w:rFonts w:ascii="Times New Roman" w:hAnsi="Times New Roman" w:cs="Times New Roman"/>
          <w:sz w:val="28"/>
          <w:szCs w:val="28"/>
        </w:rPr>
        <w:t>РАБИТИЦКОМ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7E73A5" w:rsidRPr="00F358B6">
        <w:rPr>
          <w:rFonts w:ascii="Times New Roman" w:hAnsi="Times New Roman" w:cs="Times New Roman"/>
          <w:sz w:val="28"/>
          <w:szCs w:val="28"/>
        </w:rPr>
        <w:t>ПОСЕЛЕНИИ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Муниципальная поддержка </w:t>
      </w:r>
      <w:proofErr w:type="spellStart"/>
      <w:r w:rsidRPr="00F358B6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F358B6">
        <w:rPr>
          <w:rFonts w:ascii="Times New Roman" w:hAnsi="Times New Roman" w:cs="Times New Roman"/>
          <w:sz w:val="28"/>
          <w:szCs w:val="28"/>
        </w:rPr>
        <w:t xml:space="preserve"> партнерства в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Рабитицком</w:t>
      </w:r>
      <w:proofErr w:type="spellEnd"/>
      <w:r w:rsidR="00E2158F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3624E8">
        <w:rPr>
          <w:rFonts w:ascii="Times New Roman" w:hAnsi="Times New Roman" w:cs="Times New Roman"/>
          <w:sz w:val="28"/>
          <w:szCs w:val="28"/>
        </w:rPr>
        <w:t xml:space="preserve"> </w:t>
      </w:r>
      <w:r w:rsidRPr="00F358B6">
        <w:rPr>
          <w:rFonts w:ascii="Times New Roman" w:hAnsi="Times New Roman" w:cs="Times New Roman"/>
          <w:sz w:val="28"/>
          <w:szCs w:val="28"/>
        </w:rPr>
        <w:t xml:space="preserve">поселении осуществляется в соответствии с федеральным законодательством, законодательством </w:t>
      </w:r>
      <w:r w:rsidR="00F358B6">
        <w:rPr>
          <w:rFonts w:ascii="Times New Roman" w:hAnsi="Times New Roman" w:cs="Times New Roman"/>
          <w:sz w:val="28"/>
          <w:szCs w:val="28"/>
        </w:rPr>
        <w:t>Ленинградской</w:t>
      </w:r>
      <w:r w:rsidRPr="00F358B6">
        <w:rPr>
          <w:rFonts w:ascii="Times New Roman" w:hAnsi="Times New Roman" w:cs="Times New Roman"/>
          <w:sz w:val="28"/>
          <w:szCs w:val="28"/>
        </w:rPr>
        <w:t xml:space="preserve"> области в следующих формах:</w:t>
      </w:r>
    </w:p>
    <w:p w:rsidR="000759F2" w:rsidRDefault="000759F2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предоставление налоговых льгот;</w:t>
      </w:r>
    </w:p>
    <w:p w:rsidR="000759F2" w:rsidRDefault="000759F2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предоставление бюджетных инвестиций;</w:t>
      </w:r>
    </w:p>
    <w:p w:rsidR="000759F2" w:rsidRDefault="000759F2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льгот по аренде имущества, являющегося муниципальной собственностью;</w:t>
      </w:r>
    </w:p>
    <w:p w:rsidR="000759F2" w:rsidRDefault="000759F2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субсидирование за счет средств местного бюджета части процентной ставки за пользование кредитом;</w:t>
      </w:r>
    </w:p>
    <w:p w:rsidR="000759F2" w:rsidRDefault="000759F2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предоставление инвестиций в уставный капитал;</w:t>
      </w:r>
    </w:p>
    <w:p w:rsidR="000759F2" w:rsidRDefault="000759F2" w:rsidP="0063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информационная и консультационная поддержка.</w:t>
      </w:r>
    </w:p>
    <w:p w:rsidR="000759F2" w:rsidRDefault="000759F2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0759F2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E73A5" w:rsidRPr="00F358B6">
        <w:rPr>
          <w:rFonts w:ascii="Times New Roman" w:hAnsi="Times New Roman" w:cs="Times New Roman"/>
          <w:sz w:val="28"/>
          <w:szCs w:val="28"/>
        </w:rPr>
        <w:t>. ОБЪЕКТЫ СОГЛАШЕНИЯ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Объектом соглашения могут являться: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1) транспорт и дорожная инфраструктура;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2) система коммунальной инфраструктуры, объекты благоустройства;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3) объекты, используемые для осуществления медицинской, лечебно-профилактической и иной деятельности в системе здравоохранения;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4) объекты образования, культуры, спорта, туризма, социального обслуживания, иные объекты социально-культурного назначения;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F67D35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7E73A5" w:rsidRPr="00F358B6">
        <w:rPr>
          <w:rFonts w:ascii="Times New Roman" w:hAnsi="Times New Roman" w:cs="Times New Roman"/>
          <w:sz w:val="28"/>
          <w:szCs w:val="28"/>
        </w:rPr>
        <w:t>. ЗАКЛЮЧЕНИЕ СОГЛАШЕНИЯ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97A" w:rsidRPr="00BB797A" w:rsidRDefault="00BB797A" w:rsidP="006349B6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97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B79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B797A">
        <w:rPr>
          <w:rFonts w:ascii="Times New Roman" w:hAnsi="Times New Roman" w:cs="Times New Roman"/>
          <w:sz w:val="28"/>
          <w:szCs w:val="28"/>
        </w:rPr>
        <w:t xml:space="preserve"> если инициатором проекта выступает местная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BB797A">
        <w:rPr>
          <w:rFonts w:ascii="Times New Roman" w:hAnsi="Times New Roman" w:cs="Times New Roman"/>
          <w:sz w:val="28"/>
          <w:szCs w:val="28"/>
        </w:rPr>
        <w:t xml:space="preserve"> поселение, то она обеспечивает разработку предложения о реализации проекта </w:t>
      </w:r>
      <w:proofErr w:type="spellStart"/>
      <w:r w:rsidRPr="00BB797A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BB797A">
        <w:rPr>
          <w:rFonts w:ascii="Times New Roman" w:hAnsi="Times New Roman" w:cs="Times New Roman"/>
          <w:sz w:val="28"/>
          <w:szCs w:val="28"/>
        </w:rPr>
        <w:t xml:space="preserve"> партнерства.</w:t>
      </w:r>
    </w:p>
    <w:p w:rsidR="007E73A5" w:rsidRPr="00BB797A" w:rsidRDefault="00BB797A" w:rsidP="006349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97A">
        <w:rPr>
          <w:rFonts w:ascii="Times New Roman" w:hAnsi="Times New Roman" w:cs="Times New Roman"/>
          <w:sz w:val="28"/>
          <w:szCs w:val="28"/>
        </w:rPr>
        <w:t xml:space="preserve">2. </w:t>
      </w:r>
      <w:r w:rsidR="007E73A5" w:rsidRPr="00BB797A">
        <w:rPr>
          <w:rFonts w:ascii="Times New Roman" w:hAnsi="Times New Roman" w:cs="Times New Roman"/>
          <w:sz w:val="28"/>
          <w:szCs w:val="28"/>
        </w:rPr>
        <w:t xml:space="preserve">Предложение от юридических лиц о </w:t>
      </w:r>
      <w:proofErr w:type="spellStart"/>
      <w:r w:rsidR="007E73A5" w:rsidRPr="00BB797A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7E73A5" w:rsidRPr="00BB797A">
        <w:rPr>
          <w:rFonts w:ascii="Times New Roman" w:hAnsi="Times New Roman" w:cs="Times New Roman"/>
          <w:sz w:val="28"/>
          <w:szCs w:val="28"/>
        </w:rPr>
        <w:t xml:space="preserve"> партнерстве (далее - предложение) направляется в </w:t>
      </w:r>
      <w:r w:rsidRPr="00BB797A">
        <w:rPr>
          <w:rFonts w:ascii="Times New Roman" w:hAnsi="Times New Roman" w:cs="Times New Roman"/>
          <w:sz w:val="28"/>
          <w:szCs w:val="28"/>
        </w:rPr>
        <w:t xml:space="preserve">местную администрацию МО </w:t>
      </w:r>
      <w:proofErr w:type="spellStart"/>
      <w:r w:rsidR="002B2996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BB797A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7E73A5" w:rsidRPr="00BB797A">
        <w:rPr>
          <w:rFonts w:ascii="Times New Roman" w:hAnsi="Times New Roman" w:cs="Times New Roman"/>
          <w:sz w:val="28"/>
          <w:szCs w:val="28"/>
        </w:rPr>
        <w:t>.</w:t>
      </w:r>
    </w:p>
    <w:p w:rsidR="00BB797A" w:rsidRDefault="00BB797A" w:rsidP="006349B6">
      <w:pPr>
        <w:pStyle w:val="ConsPlusNormal"/>
        <w:ind w:firstLine="540"/>
        <w:jc w:val="both"/>
      </w:pPr>
      <w:r>
        <w:t xml:space="preserve">3. Глава местной администрации МО </w:t>
      </w:r>
      <w:proofErr w:type="spellStart"/>
      <w:r w:rsidR="002B2996">
        <w:t>Рабитицкое</w:t>
      </w:r>
      <w:proofErr w:type="spellEnd"/>
      <w:r w:rsidR="002F0C9C">
        <w:t xml:space="preserve"> </w:t>
      </w:r>
      <w:r w:rsidR="00E2158F">
        <w:t xml:space="preserve"> сельское</w:t>
      </w:r>
      <w:r>
        <w:t xml:space="preserve"> поселение инициирует проведение переговоров путем направления в письменной форме уведомления о проведении переговоров с указанием формы их проведения, перечня рассматриваемых вопросов и при необходимости перечня запрашиваемых дополнительных материалов и документов.</w:t>
      </w:r>
    </w:p>
    <w:p w:rsidR="00BB797A" w:rsidRDefault="00BB797A" w:rsidP="006349B6">
      <w:pPr>
        <w:pStyle w:val="ConsPlusNormal"/>
        <w:ind w:firstLine="540"/>
        <w:jc w:val="both"/>
      </w:pPr>
      <w:bookmarkStart w:id="0" w:name="Par1"/>
      <w:bookmarkEnd w:id="0"/>
      <w:r>
        <w:t xml:space="preserve">4. Глава местной администрации МО </w:t>
      </w:r>
      <w:proofErr w:type="spellStart"/>
      <w:r w:rsidR="002B2996">
        <w:t>Рабитицкое</w:t>
      </w:r>
      <w:proofErr w:type="spellEnd"/>
      <w:r w:rsidR="002F0C9C">
        <w:t xml:space="preserve"> </w:t>
      </w:r>
      <w:r w:rsidR="00E2158F">
        <w:t xml:space="preserve"> сельское</w:t>
      </w:r>
      <w:r>
        <w:t xml:space="preserve"> поселение и инициатор проекта (при наличии) в срок, не превышающий 5 рабочих дней со дня поступления уведомления о проведении переговоров, направляют в уполномоченный орган уведомления об участии в переговорах или об отказе от участия в переговорах. </w:t>
      </w:r>
    </w:p>
    <w:p w:rsidR="0068501D" w:rsidRDefault="00BB797A" w:rsidP="006349B6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В случае если глава местной администрации МО </w:t>
      </w:r>
      <w:proofErr w:type="spellStart"/>
      <w:r w:rsidR="002B2996">
        <w:t>Рабитицкое</w:t>
      </w:r>
      <w:proofErr w:type="spellEnd"/>
      <w:r w:rsidR="002F0C9C">
        <w:t xml:space="preserve"> </w:t>
      </w:r>
      <w:r w:rsidR="00E2158F">
        <w:t xml:space="preserve"> сельское</w:t>
      </w:r>
      <w:r>
        <w:t xml:space="preserve"> поселение и (или) инициатор проекта отказались от участия в переговорах или не направили уведомления об участии в переговорах в срок, </w:t>
      </w:r>
      <w:r w:rsidR="0068501D">
        <w:t>не превышающий 5 рабочих дней</w:t>
      </w:r>
      <w:r>
        <w:t xml:space="preserve">, </w:t>
      </w:r>
      <w:r w:rsidR="0068501D">
        <w:t xml:space="preserve">глава местной администрации МО </w:t>
      </w:r>
      <w:proofErr w:type="spellStart"/>
      <w:r w:rsidR="002B2996">
        <w:t>Рабитицкое</w:t>
      </w:r>
      <w:proofErr w:type="spellEnd"/>
      <w:r w:rsidR="002F0C9C">
        <w:t xml:space="preserve"> </w:t>
      </w:r>
      <w:r w:rsidR="00E2158F">
        <w:t xml:space="preserve"> сельское</w:t>
      </w:r>
      <w:r w:rsidR="0068501D">
        <w:t xml:space="preserve"> поселение </w:t>
      </w:r>
      <w:r>
        <w:t>оставляет предложение о реализации проекта без рассмотрения, о чем в письменной форме уведомляет инициатора проекта</w:t>
      </w:r>
      <w:r w:rsidR="0068501D">
        <w:t>.</w:t>
      </w:r>
      <w:proofErr w:type="gramEnd"/>
    </w:p>
    <w:p w:rsidR="00BB797A" w:rsidRDefault="00BB797A" w:rsidP="006349B6">
      <w:pPr>
        <w:pStyle w:val="ConsPlusNormal"/>
        <w:ind w:firstLine="540"/>
        <w:jc w:val="both"/>
      </w:pPr>
      <w:r>
        <w:t>Участники переговоров вправе привлекать к проведению переговоров консультантов, компетентные государственные органы и экспертов.</w:t>
      </w:r>
    </w:p>
    <w:p w:rsidR="0068501D" w:rsidRDefault="0068501D" w:rsidP="006349B6">
      <w:pPr>
        <w:pStyle w:val="ConsPlusNormal"/>
        <w:ind w:firstLine="540"/>
        <w:jc w:val="both"/>
      </w:pPr>
      <w:r>
        <w:t xml:space="preserve">6. Глава местной администрации МО </w:t>
      </w:r>
      <w:proofErr w:type="spellStart"/>
      <w:r w:rsidR="002B2996">
        <w:t>Рабитицкое</w:t>
      </w:r>
      <w:proofErr w:type="spellEnd"/>
      <w:r w:rsidR="002F0C9C">
        <w:t xml:space="preserve"> </w:t>
      </w:r>
      <w:r w:rsidR="00E2158F">
        <w:t xml:space="preserve"> сельское</w:t>
      </w:r>
      <w:r>
        <w:t xml:space="preserve"> поселение рассматривает предложение о реализации проекта в целях оценки эффективности проекта и определения его сравнительного преимущества. </w:t>
      </w:r>
    </w:p>
    <w:p w:rsidR="0068501D" w:rsidRPr="0068501D" w:rsidRDefault="0068501D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8501D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законодательством, муниципальными нормативными правовыми актами соглашения заключаются на основан</w:t>
      </w:r>
      <w:r>
        <w:rPr>
          <w:rFonts w:ascii="Times New Roman" w:hAnsi="Times New Roman" w:cs="Times New Roman"/>
          <w:sz w:val="28"/>
          <w:szCs w:val="28"/>
        </w:rPr>
        <w:t>ии конкурса, за исключением предусмотренных действующим законодательством случаях.</w:t>
      </w:r>
    </w:p>
    <w:p w:rsidR="0068501D" w:rsidRDefault="0068501D" w:rsidP="006349B6">
      <w:pPr>
        <w:pStyle w:val="ConsPlusNormal"/>
        <w:ind w:firstLine="540"/>
        <w:jc w:val="both"/>
      </w:pPr>
      <w:r>
        <w:t xml:space="preserve">8. При принятии решения о реализации проекта государственно-частного партнерства, проекта </w:t>
      </w:r>
      <w:proofErr w:type="spellStart"/>
      <w:r>
        <w:t>муниципально-частного</w:t>
      </w:r>
      <w:proofErr w:type="spellEnd"/>
      <w:r>
        <w:t xml:space="preserve"> партнерства определяются форма </w:t>
      </w:r>
      <w:proofErr w:type="spellStart"/>
      <w:r>
        <w:t>муниципально-частного</w:t>
      </w:r>
      <w:proofErr w:type="spellEnd"/>
      <w:r>
        <w:t xml:space="preserve"> партнерства посредством включен</w:t>
      </w:r>
      <w:r w:rsidR="008A201C">
        <w:t xml:space="preserve">ия в соглашение </w:t>
      </w:r>
      <w:r>
        <w:t>обязательных элементов соглашения и определения последовательности их реализации.</w:t>
      </w:r>
    </w:p>
    <w:p w:rsidR="0068501D" w:rsidRDefault="0068501D" w:rsidP="006349B6">
      <w:pPr>
        <w:pStyle w:val="ConsPlusNormal"/>
        <w:ind w:firstLine="540"/>
        <w:jc w:val="both"/>
      </w:pPr>
      <w:r>
        <w:t>Обязательными элементами соглашения являются:</w:t>
      </w:r>
    </w:p>
    <w:p w:rsidR="0068501D" w:rsidRDefault="008A201C" w:rsidP="006349B6">
      <w:pPr>
        <w:pStyle w:val="ConsPlusNormal"/>
        <w:ind w:firstLine="540"/>
        <w:jc w:val="both"/>
      </w:pPr>
      <w:r>
        <w:t xml:space="preserve">- </w:t>
      </w:r>
      <w:r w:rsidR="0068501D">
        <w:t>строительство и (или) реконструкция (далее также - создание) объекта соглашения частным партнером;</w:t>
      </w:r>
    </w:p>
    <w:p w:rsidR="0068501D" w:rsidRDefault="008A201C" w:rsidP="006349B6">
      <w:pPr>
        <w:pStyle w:val="ConsPlusNormal"/>
        <w:ind w:firstLine="540"/>
        <w:jc w:val="both"/>
      </w:pPr>
      <w:r>
        <w:t>-</w:t>
      </w:r>
      <w:r w:rsidR="0068501D">
        <w:t xml:space="preserve"> осуществление частным партнером полного или частичного финансирования создания объекта соглашения;</w:t>
      </w:r>
    </w:p>
    <w:p w:rsidR="0068501D" w:rsidRDefault="008A201C" w:rsidP="006349B6">
      <w:pPr>
        <w:pStyle w:val="ConsPlusNormal"/>
        <w:ind w:firstLine="540"/>
        <w:jc w:val="both"/>
      </w:pPr>
      <w:r>
        <w:t xml:space="preserve">- </w:t>
      </w:r>
      <w:r w:rsidR="0068501D">
        <w:t>осуществление частным партнером эксплуатации и (или) технического обслуживания объекта соглашения;</w:t>
      </w:r>
    </w:p>
    <w:p w:rsidR="008A201C" w:rsidRDefault="008A201C" w:rsidP="006349B6">
      <w:pPr>
        <w:pStyle w:val="ConsPlusNormal"/>
        <w:ind w:firstLine="540"/>
        <w:jc w:val="both"/>
      </w:pPr>
      <w:r>
        <w:t xml:space="preserve">- </w:t>
      </w:r>
      <w:r w:rsidR="0068501D">
        <w:t>возникновение у частного партнера права собственности на объект соглашения при условии обременения объекта соглашения</w:t>
      </w:r>
      <w:r>
        <w:t>;</w:t>
      </w:r>
    </w:p>
    <w:p w:rsidR="0068501D" w:rsidRDefault="0068501D" w:rsidP="006349B6">
      <w:pPr>
        <w:pStyle w:val="ConsPlusNormal"/>
        <w:ind w:firstLine="540"/>
        <w:jc w:val="both"/>
      </w:pPr>
      <w:r>
        <w:lastRenderedPageBreak/>
        <w:t xml:space="preserve">В соглашение в целях определения формы </w:t>
      </w:r>
      <w:proofErr w:type="spellStart"/>
      <w:r>
        <w:t>муниципально-частного</w:t>
      </w:r>
      <w:proofErr w:type="spellEnd"/>
      <w:r>
        <w:t xml:space="preserve"> партнерства могут быть также включены следующие элементы:</w:t>
      </w:r>
    </w:p>
    <w:p w:rsidR="0068501D" w:rsidRDefault="008A201C" w:rsidP="006349B6">
      <w:pPr>
        <w:pStyle w:val="ConsPlusNormal"/>
        <w:ind w:firstLine="540"/>
        <w:jc w:val="both"/>
      </w:pPr>
      <w:r>
        <w:t xml:space="preserve">- </w:t>
      </w:r>
      <w:r w:rsidR="0068501D">
        <w:t>проектирование частным партнером объекта соглашения;</w:t>
      </w:r>
    </w:p>
    <w:p w:rsidR="0068501D" w:rsidRDefault="008A201C" w:rsidP="006349B6">
      <w:pPr>
        <w:pStyle w:val="ConsPlusNormal"/>
        <w:ind w:firstLine="540"/>
        <w:jc w:val="both"/>
      </w:pPr>
      <w:r>
        <w:t xml:space="preserve">- </w:t>
      </w:r>
      <w:r w:rsidR="0068501D">
        <w:t>осуществление частным партнером полного или частичного финансирования эксплуатации и (или) технического обслуживания объекта соглашения;</w:t>
      </w:r>
    </w:p>
    <w:p w:rsidR="0068501D" w:rsidRDefault="008A201C" w:rsidP="006349B6">
      <w:pPr>
        <w:pStyle w:val="ConsPlusNormal"/>
        <w:ind w:firstLine="540"/>
        <w:jc w:val="both"/>
      </w:pPr>
      <w:r>
        <w:t>- о</w:t>
      </w:r>
      <w:r w:rsidR="0068501D">
        <w:t>беспечение публичным партнером частичного финансирования создания частным партнером объекта соглашения, а также финансирование его эксплуатации и (или) технического обслуживания;</w:t>
      </w:r>
    </w:p>
    <w:p w:rsidR="0068501D" w:rsidRDefault="008A201C" w:rsidP="006349B6">
      <w:pPr>
        <w:pStyle w:val="ConsPlusNormal"/>
        <w:ind w:firstLine="540"/>
        <w:jc w:val="both"/>
      </w:pPr>
      <w:r>
        <w:t xml:space="preserve">- </w:t>
      </w:r>
      <w:r w:rsidR="0068501D">
        <w:t xml:space="preserve">наличие у частного партнера обязательства по передаче объекта соглашения о </w:t>
      </w:r>
      <w:proofErr w:type="spellStart"/>
      <w:r w:rsidR="0068501D">
        <w:t>муниципально-частном</w:t>
      </w:r>
      <w:proofErr w:type="spellEnd"/>
      <w:r w:rsidR="0068501D">
        <w:t xml:space="preserve"> партнерстве в собственность публичного партнера по истечении определенного соглашением срока, но не позднее дня прекращения соглашения.</w:t>
      </w:r>
    </w:p>
    <w:p w:rsidR="0068501D" w:rsidRDefault="0068501D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01D" w:rsidRDefault="0068501D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01C" w:rsidRPr="008A201C" w:rsidRDefault="008A201C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A201C">
        <w:rPr>
          <w:rFonts w:ascii="Times New Roman" w:hAnsi="Times New Roman" w:cs="Times New Roman"/>
          <w:caps/>
          <w:sz w:val="28"/>
          <w:szCs w:val="28"/>
        </w:rPr>
        <w:t xml:space="preserve">Полномочия муниципального образования </w:t>
      </w:r>
      <w:r w:rsidR="00A34DC2">
        <w:rPr>
          <w:rFonts w:ascii="Times New Roman" w:hAnsi="Times New Roman" w:cs="Times New Roman"/>
          <w:caps/>
          <w:sz w:val="28"/>
          <w:szCs w:val="28"/>
        </w:rPr>
        <w:t>РАБИТИЦКОЕ</w:t>
      </w:r>
      <w:r w:rsidR="002F0C9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caps/>
          <w:sz w:val="28"/>
          <w:szCs w:val="28"/>
        </w:rPr>
        <w:t xml:space="preserve"> сельское</w:t>
      </w:r>
      <w:r w:rsidRPr="008A201C">
        <w:rPr>
          <w:rFonts w:ascii="Times New Roman" w:hAnsi="Times New Roman" w:cs="Times New Roman"/>
          <w:caps/>
          <w:sz w:val="28"/>
          <w:szCs w:val="28"/>
        </w:rPr>
        <w:t xml:space="preserve"> поселение в сфере муниципально-частного партнерства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201C">
        <w:rPr>
          <w:rFonts w:ascii="Times New Roman" w:hAnsi="Times New Roman" w:cs="Times New Roman"/>
          <w:sz w:val="28"/>
          <w:szCs w:val="28"/>
        </w:rPr>
        <w:t xml:space="preserve">К полномочиям главы местной администрации МО </w:t>
      </w:r>
      <w:proofErr w:type="spellStart"/>
      <w:r w:rsidR="00A34DC2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8A201C">
        <w:rPr>
          <w:rFonts w:ascii="Times New Roman" w:hAnsi="Times New Roman" w:cs="Times New Roman"/>
          <w:sz w:val="28"/>
          <w:szCs w:val="28"/>
        </w:rPr>
        <w:t xml:space="preserve"> поселение в сфере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 относится принятие решения о реализации проекта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партнерства, если публичным партнером является муниципальное образование либо планируется проведение совместного конкурса с участием муниципального образования, а также осуществление иных полномочий, предусмотренных правовыми актами Российской Федерации, нормативными правовыми актами Ленинградской области.</w:t>
      </w:r>
      <w:proofErr w:type="gramEnd"/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2. Глава </w:t>
      </w:r>
      <w:r>
        <w:rPr>
          <w:rFonts w:ascii="Times New Roman" w:hAnsi="Times New Roman" w:cs="Times New Roman"/>
          <w:sz w:val="28"/>
          <w:szCs w:val="28"/>
        </w:rPr>
        <w:t xml:space="preserve">местной администрации МО </w:t>
      </w:r>
      <w:proofErr w:type="spellStart"/>
      <w:r w:rsidR="00A34DC2">
        <w:rPr>
          <w:rFonts w:ascii="Times New Roman" w:hAnsi="Times New Roman" w:cs="Times New Roman"/>
          <w:sz w:val="28"/>
          <w:szCs w:val="28"/>
        </w:rPr>
        <w:t>Рабиитцкое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поселение, назначает должностных лиц ответственных </w:t>
      </w:r>
      <w:r w:rsidRPr="008A201C">
        <w:rPr>
          <w:rFonts w:ascii="Times New Roman" w:hAnsi="Times New Roman" w:cs="Times New Roman"/>
          <w:sz w:val="28"/>
          <w:szCs w:val="28"/>
        </w:rPr>
        <w:t>на осуществление следующих полномочий: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1) обеспечение координации деятельности органов местного самоуправления при реализации проекта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партнерства;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2) согласование публичному партнеру конкурсной документации для проведения конкурсов на право заключения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3) осуществление мониторинга реализации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4) содействие в защите прав и законных интересов публичных партнеров и частных партнеров в процессе реализации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5) ведение реестра заключенных соглашений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6) обеспечение открытости и доступности информации о </w:t>
      </w:r>
      <w:proofErr w:type="gramStart"/>
      <w:r w:rsidRPr="008A201C">
        <w:rPr>
          <w:rFonts w:ascii="Times New Roman" w:hAnsi="Times New Roman" w:cs="Times New Roman"/>
          <w:sz w:val="28"/>
          <w:szCs w:val="28"/>
        </w:rPr>
        <w:t>соглашении</w:t>
      </w:r>
      <w:proofErr w:type="gramEnd"/>
      <w:r w:rsidRPr="008A201C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7) представление в уполномоченный орган результатов мониторинга реализации соглашения о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8A201C" w:rsidRPr="008A201C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lastRenderedPageBreak/>
        <w:t>8) осуществление иных полномочий, предусмотренных настоящим Федеральным законом, другими федеральными законами, законами и нормативными правовыми актами субъектов Российской Федерации, уставами муниципальных образований и муниципальными правовыми актами.</w:t>
      </w:r>
    </w:p>
    <w:p w:rsidR="0068501D" w:rsidRDefault="008A201C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1C">
        <w:rPr>
          <w:rFonts w:ascii="Times New Roman" w:hAnsi="Times New Roman" w:cs="Times New Roman"/>
          <w:sz w:val="28"/>
          <w:szCs w:val="28"/>
        </w:rPr>
        <w:t xml:space="preserve">3. Глава </w:t>
      </w:r>
      <w:r>
        <w:rPr>
          <w:rFonts w:ascii="Times New Roman" w:hAnsi="Times New Roman" w:cs="Times New Roman"/>
          <w:sz w:val="28"/>
          <w:szCs w:val="28"/>
        </w:rPr>
        <w:t xml:space="preserve">местной администрации МО </w:t>
      </w:r>
      <w:proofErr w:type="spellStart"/>
      <w:r w:rsidR="00A34DC2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2F0C9C">
        <w:rPr>
          <w:rFonts w:ascii="Times New Roman" w:hAnsi="Times New Roman" w:cs="Times New Roman"/>
          <w:sz w:val="28"/>
          <w:szCs w:val="28"/>
        </w:rPr>
        <w:t xml:space="preserve"> </w:t>
      </w:r>
      <w:r w:rsidR="00E2158F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8A201C">
        <w:rPr>
          <w:rFonts w:ascii="Times New Roman" w:hAnsi="Times New Roman" w:cs="Times New Roman"/>
          <w:sz w:val="28"/>
          <w:szCs w:val="28"/>
        </w:rPr>
        <w:t xml:space="preserve"> направляет в орган исполнительной власти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8A201C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8A201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8A201C">
        <w:rPr>
          <w:rFonts w:ascii="Times New Roman" w:hAnsi="Times New Roman" w:cs="Times New Roman"/>
          <w:sz w:val="28"/>
          <w:szCs w:val="28"/>
        </w:rPr>
        <w:t xml:space="preserve"> партнерства для проведения оценки эффективности проекта и определения его сравнительного преимущества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1</w:t>
      </w:r>
      <w:r w:rsidR="008A201C">
        <w:rPr>
          <w:rFonts w:ascii="Times New Roman" w:hAnsi="Times New Roman" w:cs="Times New Roman"/>
          <w:sz w:val="28"/>
          <w:szCs w:val="28"/>
        </w:rPr>
        <w:t>0</w:t>
      </w:r>
      <w:r w:rsidRPr="00F358B6">
        <w:rPr>
          <w:rFonts w:ascii="Times New Roman" w:hAnsi="Times New Roman" w:cs="Times New Roman"/>
          <w:sz w:val="28"/>
          <w:szCs w:val="28"/>
        </w:rPr>
        <w:t>. ВСТУПЛЕНИЕ В СИЛУ НАСТОЯЩЕГО ПОЛОЖЕНИЯ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>Настоящее Положение вступает в силу со дня его официального опубликования.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A5" w:rsidRPr="00F358B6" w:rsidRDefault="007E73A5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6E8" w:rsidRPr="00F358B6" w:rsidRDefault="00CF06E8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8B6" w:rsidRPr="00F358B6" w:rsidRDefault="00F358B6" w:rsidP="00634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58B6" w:rsidRPr="00F358B6" w:rsidSect="006349B6">
      <w:pgSz w:w="11906" w:h="16838"/>
      <w:pgMar w:top="113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1CF5"/>
    <w:multiLevelType w:val="hybridMultilevel"/>
    <w:tmpl w:val="CD0499DA"/>
    <w:lvl w:ilvl="0" w:tplc="10F4CC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222DB"/>
    <w:multiLevelType w:val="hybridMultilevel"/>
    <w:tmpl w:val="AB4E4E62"/>
    <w:lvl w:ilvl="0" w:tplc="7592C5B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90728D"/>
    <w:multiLevelType w:val="singleLevel"/>
    <w:tmpl w:val="CFAE0062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E73A5"/>
    <w:rsid w:val="00074036"/>
    <w:rsid w:val="000759F2"/>
    <w:rsid w:val="000906C7"/>
    <w:rsid w:val="000E74F9"/>
    <w:rsid w:val="000F34C1"/>
    <w:rsid w:val="00177B28"/>
    <w:rsid w:val="002226C4"/>
    <w:rsid w:val="002432DF"/>
    <w:rsid w:val="002851BF"/>
    <w:rsid w:val="002B2996"/>
    <w:rsid w:val="002F0C9C"/>
    <w:rsid w:val="003624E8"/>
    <w:rsid w:val="00384A4B"/>
    <w:rsid w:val="003B7BBB"/>
    <w:rsid w:val="0044300E"/>
    <w:rsid w:val="0062413D"/>
    <w:rsid w:val="006349B6"/>
    <w:rsid w:val="0068501D"/>
    <w:rsid w:val="006B23D7"/>
    <w:rsid w:val="00787BA5"/>
    <w:rsid w:val="007A7EA8"/>
    <w:rsid w:val="007E73A5"/>
    <w:rsid w:val="007F0EF6"/>
    <w:rsid w:val="007F6D44"/>
    <w:rsid w:val="008257E6"/>
    <w:rsid w:val="0088578D"/>
    <w:rsid w:val="008A201C"/>
    <w:rsid w:val="009561CF"/>
    <w:rsid w:val="00A34DC2"/>
    <w:rsid w:val="00B0044B"/>
    <w:rsid w:val="00B152B3"/>
    <w:rsid w:val="00B8439A"/>
    <w:rsid w:val="00BB797A"/>
    <w:rsid w:val="00C802F6"/>
    <w:rsid w:val="00CF06E8"/>
    <w:rsid w:val="00CF6715"/>
    <w:rsid w:val="00DE7432"/>
    <w:rsid w:val="00E2158F"/>
    <w:rsid w:val="00E360D8"/>
    <w:rsid w:val="00E52EEE"/>
    <w:rsid w:val="00E5363D"/>
    <w:rsid w:val="00E95213"/>
    <w:rsid w:val="00EA3432"/>
    <w:rsid w:val="00F358B6"/>
    <w:rsid w:val="00F6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A5"/>
    <w:pPr>
      <w:ind w:left="720"/>
      <w:contextualSpacing/>
    </w:pPr>
  </w:style>
  <w:style w:type="paragraph" w:customStyle="1" w:styleId="ConsPlusNormal">
    <w:name w:val="ConsPlusNormal"/>
    <w:rsid w:val="00BB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2B299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B2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Windows User</cp:lastModifiedBy>
  <cp:revision>8</cp:revision>
  <cp:lastPrinted>2016-02-26T05:58:00Z</cp:lastPrinted>
  <dcterms:created xsi:type="dcterms:W3CDTF">2016-02-25T08:06:00Z</dcterms:created>
  <dcterms:modified xsi:type="dcterms:W3CDTF">2016-03-21T12:04:00Z</dcterms:modified>
</cp:coreProperties>
</file>