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93" w:rsidRDefault="005B6293" w:rsidP="005B6293">
      <w:pPr>
        <w:jc w:val="center"/>
        <w:rPr>
          <w:b/>
        </w:rPr>
      </w:pPr>
      <w:r>
        <w:rPr>
          <w:b/>
          <w:noProof/>
          <w:lang w:eastAsia="ru-RU" w:bidi="ar-SA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293" w:rsidRDefault="005B6293" w:rsidP="005B6293"/>
    <w:p w:rsidR="005B6293" w:rsidRPr="00072D61" w:rsidRDefault="005B6293" w:rsidP="005B6293">
      <w:pPr>
        <w:jc w:val="center"/>
        <w:rPr>
          <w:b/>
        </w:rPr>
      </w:pPr>
      <w:r w:rsidRPr="00072D61">
        <w:rPr>
          <w:b/>
        </w:rPr>
        <w:t>МУНИЦИПАЛЬНОЕ ОБРАЗОВАНИЕ</w:t>
      </w:r>
    </w:p>
    <w:p w:rsidR="005B6293" w:rsidRPr="00072D61" w:rsidRDefault="005B6293" w:rsidP="005B6293">
      <w:pPr>
        <w:jc w:val="center"/>
        <w:rPr>
          <w:b/>
        </w:rPr>
      </w:pPr>
      <w:r w:rsidRPr="00072D61">
        <w:rPr>
          <w:b/>
        </w:rPr>
        <w:t xml:space="preserve">РАБИТИЦКОЕ СЕЛЬСКОЕ ПОСЕЛЕНИЕ </w:t>
      </w:r>
    </w:p>
    <w:p w:rsidR="005B6293" w:rsidRPr="00072D61" w:rsidRDefault="005B6293" w:rsidP="005B6293">
      <w:pPr>
        <w:jc w:val="center"/>
        <w:rPr>
          <w:b/>
        </w:rPr>
      </w:pPr>
      <w:r w:rsidRPr="00072D61">
        <w:rPr>
          <w:b/>
        </w:rPr>
        <w:t>ВОЛОСОВСКОГО МУНИЦИПАЛЬНОГО РАЙОНА</w:t>
      </w:r>
    </w:p>
    <w:p w:rsidR="005B6293" w:rsidRPr="00072D61" w:rsidRDefault="005B6293" w:rsidP="005B6293">
      <w:pPr>
        <w:jc w:val="center"/>
        <w:rPr>
          <w:b/>
        </w:rPr>
      </w:pPr>
      <w:r w:rsidRPr="00072D61">
        <w:rPr>
          <w:b/>
        </w:rPr>
        <w:t>ЛЕНИНГРАДСКОЙ ОБЛАСТИ</w:t>
      </w:r>
    </w:p>
    <w:p w:rsidR="005B6293" w:rsidRPr="00072D61" w:rsidRDefault="005B6293" w:rsidP="005B6293">
      <w:pPr>
        <w:jc w:val="center"/>
        <w:rPr>
          <w:b/>
        </w:rPr>
      </w:pPr>
      <w:r w:rsidRPr="00072D61">
        <w:rPr>
          <w:b/>
        </w:rPr>
        <w:t>СОВЕТ ДЕПУТАТОВ</w:t>
      </w:r>
    </w:p>
    <w:p w:rsidR="005B6293" w:rsidRPr="00072D61" w:rsidRDefault="005B6293" w:rsidP="005B6293">
      <w:pPr>
        <w:jc w:val="center"/>
        <w:rPr>
          <w:b/>
        </w:rPr>
      </w:pPr>
      <w:r w:rsidRPr="00072D61">
        <w:rPr>
          <w:b/>
        </w:rPr>
        <w:t>РАБИТИЦКОГО СЕЛЬСКОГО ПОСЕЛЕНИЯ</w:t>
      </w:r>
    </w:p>
    <w:p w:rsidR="005B6293" w:rsidRDefault="005B6293" w:rsidP="005B6293">
      <w:pPr>
        <w:jc w:val="center"/>
        <w:rPr>
          <w:b/>
        </w:rPr>
      </w:pPr>
      <w:r w:rsidRPr="00072D61">
        <w:rPr>
          <w:b/>
        </w:rPr>
        <w:t>РЕШЕНИЕ</w:t>
      </w:r>
    </w:p>
    <w:p w:rsidR="005B6293" w:rsidRPr="00072D61" w:rsidRDefault="005B6293" w:rsidP="005B6293">
      <w:pPr>
        <w:jc w:val="center"/>
        <w:rPr>
          <w:b/>
        </w:rPr>
      </w:pPr>
    </w:p>
    <w:p w:rsidR="005B6293" w:rsidRPr="00072D61" w:rsidRDefault="005B6293" w:rsidP="005B6293">
      <w:pPr>
        <w:jc w:val="center"/>
        <w:rPr>
          <w:b/>
          <w:sz w:val="20"/>
          <w:szCs w:val="20"/>
        </w:rPr>
      </w:pPr>
      <w:r w:rsidRPr="00072D61">
        <w:rPr>
          <w:b/>
          <w:sz w:val="20"/>
          <w:szCs w:val="20"/>
        </w:rPr>
        <w:t>(ЗАСЕДАНИЕ  ТРЕТЬЕГО  СОЗЫВА)</w:t>
      </w:r>
    </w:p>
    <w:p w:rsidR="005B6293" w:rsidRDefault="005B6293" w:rsidP="005B6293"/>
    <w:p w:rsidR="005B6293" w:rsidRPr="00CB5E92" w:rsidRDefault="005B6293" w:rsidP="005B6293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5B6293" w:rsidRPr="00CB5E92" w:rsidRDefault="005B6293" w:rsidP="005B6293">
      <w:pPr>
        <w:rPr>
          <w:color w:val="000000"/>
        </w:rPr>
      </w:pPr>
      <w:r w:rsidRPr="00CB5E92">
        <w:rPr>
          <w:color w:val="000000"/>
        </w:rPr>
        <w:t xml:space="preserve"> </w:t>
      </w:r>
      <w:r>
        <w:rPr>
          <w:color w:val="000000"/>
        </w:rPr>
        <w:t>14</w:t>
      </w:r>
      <w:r w:rsidRPr="00CB5E92">
        <w:rPr>
          <w:color w:val="000000"/>
        </w:rPr>
        <w:t xml:space="preserve"> </w:t>
      </w:r>
      <w:r>
        <w:rPr>
          <w:color w:val="000000"/>
        </w:rPr>
        <w:t>июля</w:t>
      </w:r>
      <w:r w:rsidRPr="00CB5E92">
        <w:rPr>
          <w:color w:val="000000"/>
        </w:rPr>
        <w:t xml:space="preserve">  2016  года                                                    </w:t>
      </w:r>
      <w:r>
        <w:rPr>
          <w:color w:val="000000"/>
        </w:rPr>
        <w:t xml:space="preserve">                     </w:t>
      </w:r>
      <w:r w:rsidRPr="00CB5E92">
        <w:rPr>
          <w:color w:val="000000"/>
        </w:rPr>
        <w:t xml:space="preserve">                         № </w:t>
      </w:r>
      <w:r w:rsidR="008B621C">
        <w:rPr>
          <w:color w:val="000000"/>
        </w:rPr>
        <w:t>83</w:t>
      </w:r>
    </w:p>
    <w:p w:rsidR="005B6293" w:rsidRPr="00CB5E92" w:rsidRDefault="005B6293" w:rsidP="005B6293"/>
    <w:p w:rsidR="005B6293" w:rsidRDefault="005B6293" w:rsidP="005B6293">
      <w:pPr>
        <w:ind w:right="-5"/>
        <w:jc w:val="both"/>
      </w:pPr>
      <w:r>
        <w:t>Об утверждении новой редакции</w:t>
      </w:r>
    </w:p>
    <w:p w:rsidR="005B6293" w:rsidRDefault="005B6293" w:rsidP="005B6293">
      <w:pPr>
        <w:ind w:right="-5"/>
        <w:jc w:val="both"/>
      </w:pPr>
      <w:r>
        <w:t>«Положения о комиссии по урегулированию</w:t>
      </w:r>
    </w:p>
    <w:p w:rsidR="005B6293" w:rsidRDefault="005B6293" w:rsidP="005B6293">
      <w:pPr>
        <w:ind w:right="-5"/>
        <w:jc w:val="both"/>
      </w:pPr>
      <w:r>
        <w:t>конфликта интересов муниципального</w:t>
      </w:r>
    </w:p>
    <w:p w:rsidR="005B6293" w:rsidRPr="00CB5E92" w:rsidRDefault="005B6293" w:rsidP="005B6293">
      <w:pPr>
        <w:ind w:right="-5"/>
        <w:jc w:val="both"/>
      </w:pPr>
      <w:r>
        <w:t xml:space="preserve">образования </w:t>
      </w:r>
      <w:proofErr w:type="spellStart"/>
      <w:r>
        <w:t>Рабитицкое</w:t>
      </w:r>
      <w:proofErr w:type="spellEnd"/>
      <w:r>
        <w:t xml:space="preserve"> сельское поселение</w:t>
      </w:r>
    </w:p>
    <w:p w:rsidR="005B6293" w:rsidRPr="003F66CE" w:rsidRDefault="005B6293" w:rsidP="005B6293">
      <w:pPr>
        <w:ind w:right="-5"/>
        <w:jc w:val="both"/>
        <w:rPr>
          <w:sz w:val="28"/>
          <w:szCs w:val="28"/>
        </w:rPr>
      </w:pPr>
    </w:p>
    <w:p w:rsidR="005B6293" w:rsidRDefault="005B6293" w:rsidP="005B6293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Протест Прокуратуры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района от 26.04.2016 года №20-14-16 на Решение Совета депутатов от 05.08.2010№28 «Положения о комиссии по урегулированию конфликта интересов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 РЕШИЛ:</w:t>
      </w:r>
    </w:p>
    <w:p w:rsidR="005B6293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Default="005B6293" w:rsidP="005B6293">
      <w:pPr>
        <w:numPr>
          <w:ilvl w:val="0"/>
          <w:numId w:val="1"/>
        </w:numPr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новую редакцию Положения о комиссии по урегулированию конфликта интересов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поселение.</w:t>
      </w:r>
    </w:p>
    <w:p w:rsidR="005B6293" w:rsidRPr="000A2C5B" w:rsidRDefault="005B6293" w:rsidP="005B62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Решение Совета депутатов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от 05.08.2010№28 «Об утверждении Положения о комиссии по урегулированию конфликта интересов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признать утратившим силу.</w:t>
      </w:r>
    </w:p>
    <w:p w:rsidR="005B6293" w:rsidRDefault="005B6293" w:rsidP="005B62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C603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решения возложить на Главу   муниципального образования 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 сельское  поселение  Колосова А.Ю.</w:t>
      </w:r>
    </w:p>
    <w:p w:rsidR="005B6293" w:rsidRDefault="005B6293" w:rsidP="005B62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C603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</w:t>
      </w:r>
      <w:r w:rsidRPr="007C6037">
        <w:rPr>
          <w:sz w:val="28"/>
          <w:szCs w:val="28"/>
        </w:rPr>
        <w:t xml:space="preserve">т в силу </w:t>
      </w:r>
      <w:r>
        <w:rPr>
          <w:sz w:val="28"/>
          <w:szCs w:val="28"/>
        </w:rPr>
        <w:t>в день его опубликования.</w:t>
      </w:r>
    </w:p>
    <w:p w:rsidR="005B6293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Pr="007C6037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Pr="007C6037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Pr="007C6037" w:rsidRDefault="005B6293" w:rsidP="005B6293">
      <w:pPr>
        <w:ind w:firstLine="540"/>
        <w:jc w:val="both"/>
        <w:rPr>
          <w:sz w:val="28"/>
          <w:szCs w:val="28"/>
        </w:rPr>
      </w:pPr>
    </w:p>
    <w:p w:rsidR="005B6293" w:rsidRDefault="005B6293" w:rsidP="005B629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А.Ю. Колосов</w:t>
      </w:r>
    </w:p>
    <w:p w:rsidR="005B6293" w:rsidRDefault="005B6293" w:rsidP="005B6293">
      <w:pPr>
        <w:jc w:val="both"/>
        <w:rPr>
          <w:sz w:val="28"/>
          <w:szCs w:val="28"/>
        </w:rPr>
      </w:pPr>
    </w:p>
    <w:p w:rsidR="005B6293" w:rsidRDefault="005B6293" w:rsidP="005B6293">
      <w:pPr>
        <w:jc w:val="both"/>
        <w:rPr>
          <w:sz w:val="28"/>
          <w:szCs w:val="28"/>
        </w:rPr>
      </w:pPr>
    </w:p>
    <w:p w:rsidR="005B6293" w:rsidRPr="00640F8C" w:rsidRDefault="005B6293" w:rsidP="005B6293">
      <w:pPr>
        <w:pageBreakBefore/>
        <w:autoSpaceDE w:val="0"/>
        <w:autoSpaceDN w:val="0"/>
        <w:adjustRightInd w:val="0"/>
        <w:ind w:left="5040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 xml:space="preserve">к решению Совета депутатов </w:t>
      </w:r>
      <w:r w:rsidRPr="00640F8C">
        <w:rPr>
          <w:color w:val="000000"/>
          <w:sz w:val="28"/>
          <w:szCs w:val="28"/>
        </w:rPr>
        <w:t>муниципального образован</w:t>
      </w:r>
      <w:r>
        <w:rPr>
          <w:color w:val="000000"/>
          <w:sz w:val="28"/>
          <w:szCs w:val="28"/>
        </w:rPr>
        <w:t xml:space="preserve">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</w:p>
    <w:p w:rsidR="005B6293" w:rsidRPr="00640F8C" w:rsidRDefault="005B6293" w:rsidP="005B6293">
      <w:pPr>
        <w:autoSpaceDE w:val="0"/>
        <w:autoSpaceDN w:val="0"/>
        <w:adjustRightInd w:val="0"/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14.07.2016 г № </w:t>
      </w:r>
      <w:r w:rsidR="008B621C">
        <w:rPr>
          <w:color w:val="000000"/>
          <w:sz w:val="28"/>
          <w:szCs w:val="28"/>
        </w:rPr>
        <w:t>83</w:t>
      </w:r>
    </w:p>
    <w:p w:rsidR="005B6293" w:rsidRDefault="005B6293" w:rsidP="005B629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5B6293" w:rsidRPr="00640F8C" w:rsidRDefault="005B6293" w:rsidP="005B629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40F8C">
        <w:rPr>
          <w:b/>
          <w:bCs/>
          <w:color w:val="000000"/>
          <w:sz w:val="28"/>
          <w:szCs w:val="28"/>
        </w:rPr>
        <w:t xml:space="preserve">ПОЛОЖЕНИЕ </w:t>
      </w:r>
    </w:p>
    <w:p w:rsidR="005B6293" w:rsidRDefault="005B6293" w:rsidP="005B629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40F8C">
        <w:rPr>
          <w:b/>
          <w:bCs/>
          <w:color w:val="000000"/>
          <w:sz w:val="28"/>
          <w:szCs w:val="28"/>
        </w:rPr>
        <w:t>о комисс</w:t>
      </w:r>
      <w:r>
        <w:rPr>
          <w:b/>
          <w:bCs/>
          <w:color w:val="000000"/>
          <w:sz w:val="28"/>
          <w:szCs w:val="28"/>
        </w:rPr>
        <w:t>ии по урегулированию конфликта интересов</w:t>
      </w:r>
      <w:r w:rsidRPr="00640F8C">
        <w:rPr>
          <w:b/>
          <w:bCs/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b/>
          <w:bCs/>
          <w:color w:val="000000"/>
          <w:sz w:val="28"/>
          <w:szCs w:val="28"/>
        </w:rPr>
        <w:t>Рабитицкое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</w:t>
      </w:r>
    </w:p>
    <w:p w:rsidR="005B6293" w:rsidRPr="00640F8C" w:rsidRDefault="005B6293" w:rsidP="005B629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B6293" w:rsidRPr="00640F8C" w:rsidRDefault="005B6293" w:rsidP="005B629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40F8C">
        <w:rPr>
          <w:b/>
          <w:bCs/>
          <w:color w:val="000000"/>
          <w:sz w:val="28"/>
          <w:szCs w:val="28"/>
        </w:rPr>
        <w:t xml:space="preserve">1. Общие положения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1.1. Настоящим Положением определяется порядок образования и деятельности Комиссии по соблюдению требований к служебному поведению муниципальных служащих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</w:t>
      </w:r>
      <w:r w:rsidRPr="00640F8C">
        <w:rPr>
          <w:color w:val="000000"/>
          <w:sz w:val="28"/>
          <w:szCs w:val="28"/>
        </w:rPr>
        <w:t xml:space="preserve"> и урегулированию конфликта и</w:t>
      </w:r>
      <w:r>
        <w:rPr>
          <w:color w:val="000000"/>
          <w:sz w:val="28"/>
          <w:szCs w:val="28"/>
        </w:rPr>
        <w:t>нтересов</w:t>
      </w:r>
      <w:r w:rsidRPr="00640F8C">
        <w:rPr>
          <w:color w:val="000000"/>
          <w:sz w:val="28"/>
          <w:szCs w:val="28"/>
        </w:rPr>
        <w:t xml:space="preserve">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  <w:r w:rsidRPr="00640F8C">
        <w:rPr>
          <w:color w:val="000000"/>
          <w:sz w:val="28"/>
          <w:szCs w:val="28"/>
        </w:rPr>
        <w:t xml:space="preserve"> (далее – Комиссия).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1.2. Комиссии в своей деятельности руководствуются Конституцией Российской Федерации, федеральными конституционными законами, федеральными законами, законами и иными нормативными прав</w:t>
      </w:r>
      <w:r>
        <w:rPr>
          <w:color w:val="000000"/>
          <w:sz w:val="28"/>
          <w:szCs w:val="28"/>
        </w:rPr>
        <w:t>овыми актами Ленинградской области</w:t>
      </w:r>
      <w:r w:rsidRPr="00640F8C">
        <w:rPr>
          <w:color w:val="000000"/>
          <w:sz w:val="28"/>
          <w:szCs w:val="28"/>
        </w:rPr>
        <w:t xml:space="preserve">, настоящим Положением. </w:t>
      </w:r>
    </w:p>
    <w:p w:rsidR="005B6293" w:rsidRDefault="005B6293" w:rsidP="005B6293">
      <w:pPr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8"/>
          <w:szCs w:val="28"/>
        </w:rPr>
      </w:pPr>
    </w:p>
    <w:p w:rsidR="005B6293" w:rsidRPr="00640F8C" w:rsidRDefault="005B6293" w:rsidP="005B6293">
      <w:pPr>
        <w:autoSpaceDE w:val="0"/>
        <w:autoSpaceDN w:val="0"/>
        <w:adjustRightInd w:val="0"/>
        <w:ind w:left="360"/>
        <w:jc w:val="center"/>
        <w:rPr>
          <w:color w:val="000000"/>
          <w:sz w:val="28"/>
          <w:szCs w:val="28"/>
        </w:rPr>
      </w:pPr>
      <w:r w:rsidRPr="00640F8C">
        <w:rPr>
          <w:b/>
          <w:bCs/>
          <w:color w:val="000000"/>
          <w:sz w:val="28"/>
          <w:szCs w:val="28"/>
        </w:rPr>
        <w:t xml:space="preserve">2. Задачи Комиссии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2.1. Основными задачами Комиссии являются: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а) содействие в обеспечении соблюдения муниципальными служащими администрации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  <w:r w:rsidRPr="00640F8C">
        <w:rPr>
          <w:color w:val="000000"/>
          <w:sz w:val="28"/>
          <w:szCs w:val="28"/>
        </w:rPr>
        <w:t xml:space="preserve"> (далее - муниципальные служащие) требований к служебному поведению;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б) содействие администрации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  <w:r w:rsidRPr="00640F8C">
        <w:rPr>
          <w:color w:val="000000"/>
          <w:sz w:val="28"/>
          <w:szCs w:val="28"/>
        </w:rPr>
        <w:t xml:space="preserve"> в урегулировании конфликта интересов, способного привести к причинению вреда законным интересам граждан, организаций, общества, муниципального образования, субъекта Российской Федерации или Российской Федерации.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2.2. Комиссия рассматривает вопросы, связанные с соблюдением требований к служебному поведению и урегулированием конфликта интересов, в отношении муниципальных служащих, замещающих должности муниципальной службы.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2.3. Комиссия для решения поставленных перед нею задач имеет право: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запрашивать и получать в установленном порядке необходимые сведения и материалы от организаций, учреждений и предприятий, </w:t>
      </w:r>
    </w:p>
    <w:p w:rsidR="005B6293" w:rsidRPr="00640F8C" w:rsidRDefault="005B6293" w:rsidP="005B6293">
      <w:pPr>
        <w:pageBreakBefore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640F8C">
        <w:rPr>
          <w:color w:val="000000"/>
          <w:sz w:val="28"/>
          <w:szCs w:val="28"/>
        </w:rPr>
        <w:lastRenderedPageBreak/>
        <w:t>расположенных</w:t>
      </w:r>
      <w:proofErr w:type="gramEnd"/>
      <w:r w:rsidRPr="00640F8C">
        <w:rPr>
          <w:color w:val="000000"/>
          <w:sz w:val="28"/>
          <w:szCs w:val="28"/>
        </w:rPr>
        <w:t xml:space="preserve"> как на территории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поселение.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б) создавать по отдельным вопросам рабочие группы с привлечением в установленном порядке представителей организаций, учреждений и предприятий, расположенных территории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  <w:r w:rsidRPr="00640F8C">
        <w:rPr>
          <w:color w:val="000000"/>
          <w:sz w:val="28"/>
          <w:szCs w:val="28"/>
        </w:rPr>
        <w:t xml:space="preserve"> приглашать на свои заседания представителей организаций, учреждений и предприятий, расположенных территории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поселение.</w:t>
      </w:r>
    </w:p>
    <w:p w:rsidR="005B6293" w:rsidRDefault="005B6293" w:rsidP="005B629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5B6293" w:rsidRPr="00640F8C" w:rsidRDefault="005B6293" w:rsidP="005B629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40F8C">
        <w:rPr>
          <w:b/>
          <w:bCs/>
          <w:color w:val="000000"/>
          <w:sz w:val="28"/>
          <w:szCs w:val="28"/>
        </w:rPr>
        <w:t xml:space="preserve">3. Организация работы Комиссии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3.1. Состав Комиссии утверждается главой администрации муниципаль</w:t>
      </w:r>
      <w:r>
        <w:rPr>
          <w:color w:val="000000"/>
          <w:sz w:val="28"/>
          <w:szCs w:val="28"/>
        </w:rPr>
        <w:t xml:space="preserve">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  <w:r w:rsidRPr="00640F8C">
        <w:rPr>
          <w:color w:val="000000"/>
          <w:sz w:val="28"/>
          <w:szCs w:val="28"/>
        </w:rPr>
        <w:t xml:space="preserve">, в состав Комиссии входят председатель, заместитель председателя, секретарь и члены Комиссии.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3.2. Председатель Комиссии: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определяет периодичность проведения заседаний Комиссии, осуществляет общее руководство их подготовкой;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б) созывает заседания Комиссии, определяет повестку дня, председательствует на заседаниях Комиссии, подписывает решения Комиссии;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в) дает поручения заместителю председателя Комиссии, членам Комиссии, привлеченным экспертам;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г) исполняет иные функции по руководству деятельностью Комиссии.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3.3. В случае отсутствия председателя Комиссии или по его поручению обязанности председателя Комиссии исполняет заместитель председателя Комиссии.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3.4. Секретарь Комиссии обеспечивает организацию подготовки, созыва и проведения заседания Комиссии, ведение протоколов заседаний и оформление решений Комиссии.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3.5. Заседание Комиссии считается правомочным, если на нем присутствует не менее половины её членов.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3.6. Решение Комиссии принимается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председателя Комиссии. Член Комиссии, который не согласен с общим решением, вправе изложить особое мнение в протоколе заседания Комиссии.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3.7. В решении Комиссии указываются: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фамилия, имя, отчество, должность муниципального служащего, в отношении которого рассматривался вопрос о нарушении требований к служебному поведению или о наличии личной заинтересованности, которая приводит или может привести к конфликту интересов;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б) источник информации, ставшей основанием для проведения заседания Комиссии; </w:t>
      </w:r>
    </w:p>
    <w:p w:rsidR="005B6293" w:rsidRPr="00640F8C" w:rsidRDefault="005B6293" w:rsidP="005B6293">
      <w:pPr>
        <w:pageBreakBefore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lastRenderedPageBreak/>
        <w:t xml:space="preserve">в) дата поступления информации в Комиссию и дата ее рассмотрения на заседании Комиссии, существо информации;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г) фамилии, имена, отчества членов Комиссии и других лиц, присутствующих на заседании;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spellStart"/>
      <w:r w:rsidRPr="00640F8C">
        <w:rPr>
          <w:color w:val="000000"/>
          <w:sz w:val="28"/>
          <w:szCs w:val="28"/>
        </w:rPr>
        <w:t>д</w:t>
      </w:r>
      <w:proofErr w:type="spellEnd"/>
      <w:r w:rsidRPr="00640F8C">
        <w:rPr>
          <w:color w:val="000000"/>
          <w:sz w:val="28"/>
          <w:szCs w:val="28"/>
        </w:rPr>
        <w:t xml:space="preserve">) существо решения и его обоснование;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е) результаты голосования.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3.8. </w:t>
      </w:r>
      <w:proofErr w:type="gramStart"/>
      <w:r w:rsidRPr="00640F8C">
        <w:rPr>
          <w:color w:val="000000"/>
          <w:sz w:val="28"/>
          <w:szCs w:val="28"/>
        </w:rPr>
        <w:t>Контроль за</w:t>
      </w:r>
      <w:proofErr w:type="gramEnd"/>
      <w:r w:rsidRPr="00640F8C">
        <w:rPr>
          <w:color w:val="000000"/>
          <w:sz w:val="28"/>
          <w:szCs w:val="28"/>
        </w:rPr>
        <w:t xml:space="preserve"> выполнением решений Комиссии осуществляют члены Комиссии, на которых в соответствии с решением он был возложен. Члены Комиссии направляют информацию о выполнении решений Комиссии её секретарю.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3.9. Копии решения Комиссии в течение трех дней со дня его принятия направляются представителю нанимателя, муниципальному служащему, а также по решению Комиссии - иным заинтересованным лицам.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>3.10. Организационно-техническое обеспечение деятельности Комиссии осуществляется отделом делопроизводства и организационно-кадровой работы администрации муниципально</w:t>
      </w:r>
      <w:r>
        <w:rPr>
          <w:color w:val="000000"/>
          <w:sz w:val="28"/>
          <w:szCs w:val="28"/>
        </w:rPr>
        <w:t xml:space="preserve">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</w:p>
    <w:p w:rsidR="005B6293" w:rsidRPr="00640F8C" w:rsidRDefault="005B6293" w:rsidP="005B629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40F8C">
        <w:rPr>
          <w:b/>
          <w:bCs/>
          <w:color w:val="000000"/>
          <w:sz w:val="28"/>
          <w:szCs w:val="28"/>
        </w:rPr>
        <w:t xml:space="preserve">4. Порядок работы Комиссии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4.1. Основанием для проведения заседания Комиссии является: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полученная от правоохранительных, судебных или иных государственных органов, от организаций, должностных лиц или граждан информация о совершении гражданским служащим поступков, порочащих его честь и достоинство, или об ином нарушении муниципальным служащим требований к служебному поведению;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б) информация о наличии у муниципального служащего личной заинтересованности, которая приводит или может привести к конфликту интересов.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4.2. Информация, указанная в пункте 4.1. настоящего Положения, должна быть представлена в письменном виде и содержать следующие сведения: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фамилию, имя, отчество муниципального служащего и замещаемую им должность муниципальной службы;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б) описание нарушения муниципальным служащим требований к служебному поведению или признаков личной заинтересованности, которая приводит или может привести к конфликту интересов;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в) данные об источнике информации.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4.3. В Комиссию могут быть представлены материалы, подтверждающие нарушение муниципальным служащим требований к служебному поведению или наличие у него личной заинтересованности, которая приводит или может привести к конфликту интересов.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4.5. Председатель Комиссии в 3-дневный срок со дня поступления информации, указанной в пункте 4.1.настоящего Положения, выносит </w:t>
      </w:r>
    </w:p>
    <w:p w:rsidR="005B6293" w:rsidRPr="00640F8C" w:rsidRDefault="005B6293" w:rsidP="005B6293">
      <w:pPr>
        <w:pageBreakBefore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lastRenderedPageBreak/>
        <w:t xml:space="preserve">решение о проведении проверки этой информации, в том числе материалов, указанных в пункте 4.3. настоящего Положения. 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 </w:t>
      </w:r>
      <w:proofErr w:type="gramStart"/>
      <w:r w:rsidRPr="00640F8C">
        <w:rPr>
          <w:color w:val="000000"/>
          <w:sz w:val="28"/>
          <w:szCs w:val="28"/>
        </w:rPr>
        <w:t>В случае если в Комиссию поступила информация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руководителя муниципального служащего в целях принятия им мер по предотвращению конфликта интересов: усиление контроля за исполнением муниципальным служащим его должностных обязанностей, отстранение муниципального служащего от замещаемой должности муниципальной службы на период урегулирования</w:t>
      </w:r>
      <w:proofErr w:type="gramEnd"/>
      <w:r w:rsidRPr="00640F8C">
        <w:rPr>
          <w:color w:val="000000"/>
          <w:sz w:val="28"/>
          <w:szCs w:val="28"/>
        </w:rPr>
        <w:t xml:space="preserve"> конфликта интересов или иные меры.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4.6. 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4.1. настоящего Положения.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4.7.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4.8. Заседание Комиссии проводится в присутствии муниципального служащего. На заседании Комиссии может присутствовать уполномоченный муниципальным служащим представитель. Заседание Комиссии переносится, если муниципальный служащий не может участвовать в заседании по уважительной причине. На заседание Комиссии могут приглашаться должностные лица государственных органов, органов местного самоуправления, а также представители заинтересованных организаций.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4.9. На заседании Комиссии заслушиваются пояснения муниципального служащего,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4.10. Члены Комиссии и лица, участвовавшие в ее заседании, не вправе разглашать сведения, ставшие им известными в ходе работы Комиссии.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4.11. По итогам рассмотрения информации, указанной в подпункте "а" пункта 4.1. настоящего Положения, Комиссия может принять одно из следующих решений: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установить, что в рассматриваемом случае не содержится признаков нарушения муниципальным служащим требований к служебному поведению;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б) установить, что муниципальный служащий нарушил требования к служебному поведению. В этом случае представителю нанимателя </w:t>
      </w:r>
    </w:p>
    <w:p w:rsidR="005B6293" w:rsidRPr="00640F8C" w:rsidRDefault="005B6293" w:rsidP="005B6293">
      <w:pPr>
        <w:pageBreakBefore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lastRenderedPageBreak/>
        <w:t xml:space="preserve">рекомендуется указать муниципальному служащему на недопустимость нарушения требований к служебному поведению, а также провести в мероприятия по разъяснению муниципальным служащим необходимости соблюдения требований к служебному поведению.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4.12. По итогам рассмотрения информации, указанной в подпункте "б" пункта 4.1. настоящего Положения, Комиссия может принять одно из следующих решений: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а)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б) установить факт наличия личной заинтересованности муниципального служащего, которая приводит или может привести к конфликту интересов. В этом случае представителю нанимателя предлагаются рекомендации, направленные на предотвращение или урегулирование этого конфликта интересов.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4.13. </w:t>
      </w:r>
      <w:proofErr w:type="gramStart"/>
      <w:r w:rsidRPr="00640F8C">
        <w:rPr>
          <w:color w:val="000000"/>
          <w:sz w:val="28"/>
          <w:szCs w:val="28"/>
        </w:rPr>
        <w:t>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служащего, в том числе в случае неисполнения им обязанности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а также в случае непринятия муниципальным служащим мер по предотвращению такого конфликта представитель нанимателя после получения от Комиссии соответствующей информации</w:t>
      </w:r>
      <w:proofErr w:type="gramEnd"/>
      <w:r w:rsidRPr="00640F8C">
        <w:rPr>
          <w:color w:val="000000"/>
          <w:sz w:val="28"/>
          <w:szCs w:val="28"/>
        </w:rPr>
        <w:t xml:space="preserve"> может привлечь муниципального служащего к дисциплинарной ответственности в порядке, предусмотренном Федеральным законодательством. </w:t>
      </w:r>
    </w:p>
    <w:p w:rsidR="005B6293" w:rsidRPr="00640F8C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4.14. </w:t>
      </w:r>
      <w:proofErr w:type="gramStart"/>
      <w:r w:rsidRPr="00640F8C">
        <w:rPr>
          <w:color w:val="000000"/>
          <w:sz w:val="28"/>
          <w:szCs w:val="28"/>
        </w:rPr>
        <w:t xml:space="preserve">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органы. </w:t>
      </w:r>
      <w:proofErr w:type="gramEnd"/>
    </w:p>
    <w:p w:rsidR="005B6293" w:rsidRDefault="005B6293" w:rsidP="005B629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40F8C">
        <w:rPr>
          <w:color w:val="000000"/>
          <w:sz w:val="28"/>
          <w:szCs w:val="28"/>
        </w:rPr>
        <w:t xml:space="preserve">1.15. Решение Комиссии, принятое в отношении муниципального служащего, хранится в его личном деле. </w:t>
      </w:r>
    </w:p>
    <w:p w:rsidR="005B6293" w:rsidRDefault="005B6293" w:rsidP="005B6293">
      <w:pPr>
        <w:jc w:val="both"/>
        <w:rPr>
          <w:sz w:val="28"/>
          <w:szCs w:val="28"/>
        </w:rPr>
      </w:pPr>
    </w:p>
    <w:p w:rsidR="005B6293" w:rsidRDefault="005B6293" w:rsidP="005B6293">
      <w:pPr>
        <w:jc w:val="both"/>
        <w:rPr>
          <w:sz w:val="28"/>
          <w:szCs w:val="28"/>
        </w:rPr>
      </w:pPr>
    </w:p>
    <w:p w:rsidR="005B6293" w:rsidRDefault="005B6293" w:rsidP="005B6293"/>
    <w:p w:rsidR="00AB7D3B" w:rsidRDefault="00AB7D3B"/>
    <w:sectPr w:rsidR="00AB7D3B" w:rsidSect="00BB3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D1BFC"/>
    <w:multiLevelType w:val="hybridMultilevel"/>
    <w:tmpl w:val="A7FABCA6"/>
    <w:lvl w:ilvl="0" w:tplc="5518CA62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293"/>
    <w:rsid w:val="005B6293"/>
    <w:rsid w:val="008B621C"/>
    <w:rsid w:val="00AB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29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29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5B6293"/>
    <w:rPr>
      <w:rFonts w:ascii="Tahoma" w:eastAsia="Arial Unicode M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2016-08-18T12:28:00Z</cp:lastPrinted>
  <dcterms:created xsi:type="dcterms:W3CDTF">2016-08-18T07:41:00Z</dcterms:created>
  <dcterms:modified xsi:type="dcterms:W3CDTF">2016-08-18T12:29:00Z</dcterms:modified>
</cp:coreProperties>
</file>