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9AD" w:rsidRDefault="00AA79AD" w:rsidP="00AA79AD">
      <w:pPr>
        <w:pStyle w:val="1"/>
        <w:ind w:right="399"/>
        <w:rPr>
          <w:b/>
          <w:bCs/>
          <w:sz w:val="28"/>
          <w:szCs w:val="28"/>
        </w:rPr>
      </w:pPr>
    </w:p>
    <w:p w:rsidR="00AA79AD" w:rsidRDefault="00C33884" w:rsidP="00C33884">
      <w:pPr>
        <w:pStyle w:val="81"/>
        <w:numPr>
          <w:ilvl w:val="0"/>
          <w:numId w:val="0"/>
        </w:numPr>
        <w:tabs>
          <w:tab w:val="left" w:pos="6150"/>
        </w:tabs>
        <w:ind w:left="709"/>
        <w:jc w:val="left"/>
      </w:pPr>
      <w:r>
        <w:tab/>
        <w:t xml:space="preserve">                       </w:t>
      </w:r>
    </w:p>
    <w:p w:rsidR="00AA79AD" w:rsidRDefault="00AA79AD" w:rsidP="00AA79AD">
      <w:pPr>
        <w:rPr>
          <w:sz w:val="28"/>
          <w:szCs w:val="28"/>
        </w:rPr>
      </w:pPr>
    </w:p>
    <w:p w:rsidR="00AA79AD" w:rsidRPr="006D484F" w:rsidRDefault="00AA79AD" w:rsidP="00AA79AD">
      <w:pPr>
        <w:jc w:val="center"/>
        <w:rPr>
          <w:b/>
          <w:sz w:val="28"/>
          <w:szCs w:val="28"/>
        </w:rPr>
      </w:pPr>
      <w:r w:rsidRPr="006D484F">
        <w:rPr>
          <w:b/>
          <w:sz w:val="28"/>
          <w:szCs w:val="28"/>
        </w:rPr>
        <w:t>МУНИЦИПАЛЬНОЕ  ОБРАЗОВАНИЕ</w:t>
      </w:r>
    </w:p>
    <w:p w:rsidR="00AA79AD" w:rsidRPr="006D484F" w:rsidRDefault="009B757A" w:rsidP="00AA79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РАБИТИЦКОЕ</w:t>
      </w:r>
      <w:r w:rsidR="00AA79AD" w:rsidRPr="006D484F">
        <w:rPr>
          <w:b/>
          <w:sz w:val="28"/>
          <w:szCs w:val="28"/>
        </w:rPr>
        <w:t xml:space="preserve"> СЕЛЬСКОЕ ПОСЕЛЕНИЕ</w:t>
      </w:r>
      <w:r w:rsidR="00AA79AD" w:rsidRPr="006D484F">
        <w:rPr>
          <w:b/>
          <w:sz w:val="28"/>
          <w:szCs w:val="28"/>
        </w:rPr>
        <w:br/>
        <w:t>ВОЛОСОВСКОГО МУНИЦИПАЛЬНОГО РАЙОНА</w:t>
      </w:r>
    </w:p>
    <w:p w:rsidR="00AA79AD" w:rsidRPr="006D484F" w:rsidRDefault="00AA79AD" w:rsidP="00AA79AD">
      <w:pPr>
        <w:jc w:val="center"/>
        <w:rPr>
          <w:b/>
          <w:sz w:val="28"/>
          <w:szCs w:val="28"/>
        </w:rPr>
      </w:pPr>
      <w:r w:rsidRPr="006D484F">
        <w:rPr>
          <w:b/>
          <w:sz w:val="28"/>
          <w:szCs w:val="28"/>
        </w:rPr>
        <w:t>ЛЕНИНГРАДСКОЙ ОБЛАСТИ</w:t>
      </w:r>
    </w:p>
    <w:p w:rsidR="00AA79AD" w:rsidRPr="006D484F" w:rsidRDefault="00AA79AD" w:rsidP="00AA79AD">
      <w:pPr>
        <w:jc w:val="center"/>
        <w:rPr>
          <w:b/>
          <w:sz w:val="28"/>
          <w:szCs w:val="28"/>
        </w:rPr>
      </w:pPr>
    </w:p>
    <w:p w:rsidR="00AA79AD" w:rsidRPr="006D484F" w:rsidRDefault="00AA79AD" w:rsidP="00AA79AD">
      <w:pPr>
        <w:jc w:val="center"/>
        <w:rPr>
          <w:b/>
          <w:sz w:val="28"/>
          <w:szCs w:val="28"/>
        </w:rPr>
      </w:pPr>
      <w:r w:rsidRPr="006D484F">
        <w:rPr>
          <w:b/>
          <w:sz w:val="28"/>
          <w:szCs w:val="28"/>
        </w:rPr>
        <w:t>СОВЕТ ДЕПУТАТОВ</w:t>
      </w:r>
    </w:p>
    <w:p w:rsidR="00AA79AD" w:rsidRPr="006D484F" w:rsidRDefault="00AA79AD" w:rsidP="00AA79AD">
      <w:pPr>
        <w:jc w:val="center"/>
        <w:rPr>
          <w:b/>
          <w:sz w:val="28"/>
          <w:szCs w:val="28"/>
        </w:rPr>
      </w:pPr>
      <w:r w:rsidRPr="006D484F">
        <w:rPr>
          <w:b/>
          <w:sz w:val="28"/>
          <w:szCs w:val="28"/>
        </w:rPr>
        <w:t>РЕШЕНИЕ</w:t>
      </w:r>
    </w:p>
    <w:p w:rsidR="00AA79AD" w:rsidRDefault="00AA79AD" w:rsidP="00AA79AD">
      <w:pPr>
        <w:jc w:val="center"/>
        <w:rPr>
          <w:sz w:val="28"/>
          <w:szCs w:val="28"/>
        </w:rPr>
      </w:pPr>
      <w:r w:rsidRPr="00AA1846">
        <w:rPr>
          <w:sz w:val="28"/>
          <w:szCs w:val="28"/>
        </w:rPr>
        <w:t>(</w:t>
      </w:r>
      <w:r w:rsidR="00D82D40">
        <w:rPr>
          <w:sz w:val="28"/>
          <w:szCs w:val="28"/>
        </w:rPr>
        <w:t>сем</w:t>
      </w:r>
      <w:r>
        <w:rPr>
          <w:sz w:val="28"/>
          <w:szCs w:val="28"/>
        </w:rPr>
        <w:t xml:space="preserve">надцатое  заседание </w:t>
      </w:r>
      <w:r w:rsidRPr="00AA1846">
        <w:rPr>
          <w:sz w:val="28"/>
          <w:szCs w:val="28"/>
        </w:rPr>
        <w:t xml:space="preserve"> </w:t>
      </w:r>
      <w:r>
        <w:rPr>
          <w:sz w:val="28"/>
          <w:szCs w:val="28"/>
        </w:rPr>
        <w:t>третьего</w:t>
      </w:r>
      <w:r w:rsidRPr="00AA1846">
        <w:rPr>
          <w:sz w:val="28"/>
          <w:szCs w:val="28"/>
        </w:rPr>
        <w:t xml:space="preserve"> созыва)</w:t>
      </w:r>
    </w:p>
    <w:p w:rsidR="00AA79AD" w:rsidRPr="00AA1846" w:rsidRDefault="00AA79AD" w:rsidP="00AA79AD">
      <w:pPr>
        <w:rPr>
          <w:sz w:val="28"/>
          <w:szCs w:val="28"/>
          <w:u w:val="single"/>
        </w:rPr>
      </w:pPr>
    </w:p>
    <w:p w:rsidR="00AA79AD" w:rsidRPr="007B405F" w:rsidRDefault="009B757A" w:rsidP="00AA79AD">
      <w:pPr>
        <w:rPr>
          <w:b/>
          <w:sz w:val="28"/>
          <w:szCs w:val="28"/>
        </w:rPr>
      </w:pPr>
      <w:r>
        <w:rPr>
          <w:sz w:val="28"/>
          <w:szCs w:val="28"/>
        </w:rPr>
        <w:t>22.03.</w:t>
      </w:r>
      <w:r w:rsidR="00D82D40">
        <w:rPr>
          <w:sz w:val="28"/>
          <w:szCs w:val="28"/>
        </w:rPr>
        <w:t>2017</w:t>
      </w:r>
      <w:r w:rsidR="00AA79AD">
        <w:rPr>
          <w:sz w:val="28"/>
          <w:szCs w:val="28"/>
        </w:rPr>
        <w:t xml:space="preserve"> года                      </w:t>
      </w:r>
      <w:r w:rsidR="00AA79AD" w:rsidRPr="00152A6F">
        <w:rPr>
          <w:sz w:val="28"/>
          <w:szCs w:val="28"/>
        </w:rPr>
        <w:t xml:space="preserve"> </w:t>
      </w:r>
      <w:r w:rsidR="00D82D40" w:rsidRPr="00152A6F">
        <w:rPr>
          <w:sz w:val="28"/>
          <w:szCs w:val="28"/>
        </w:rPr>
        <w:t>№</w:t>
      </w:r>
      <w:r w:rsidR="00152A6F">
        <w:rPr>
          <w:sz w:val="28"/>
          <w:szCs w:val="28"/>
        </w:rPr>
        <w:t xml:space="preserve"> 96</w:t>
      </w:r>
    </w:p>
    <w:p w:rsidR="00AA79AD" w:rsidRDefault="00AA79AD" w:rsidP="00AA79AD">
      <w:pPr>
        <w:ind w:right="39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A79AD" w:rsidRPr="007C25CD" w:rsidRDefault="00AA79AD" w:rsidP="00AA79AD">
      <w:pPr>
        <w:ind w:right="399"/>
        <w:rPr>
          <w:color w:val="FF0000"/>
        </w:rPr>
      </w:pPr>
    </w:p>
    <w:tbl>
      <w:tblPr>
        <w:tblW w:w="0" w:type="auto"/>
        <w:tblLayout w:type="fixed"/>
        <w:tblLook w:val="0000"/>
      </w:tblPr>
      <w:tblGrid>
        <w:gridCol w:w="5495"/>
      </w:tblGrid>
      <w:tr w:rsidR="00AA79AD" w:rsidTr="00352D0D">
        <w:trPr>
          <w:trHeight w:val="631"/>
        </w:trPr>
        <w:tc>
          <w:tcPr>
            <w:tcW w:w="5495" w:type="dxa"/>
          </w:tcPr>
          <w:p w:rsidR="00AA79AD" w:rsidRPr="00D82D40" w:rsidRDefault="00AA79AD" w:rsidP="009B757A">
            <w:pPr>
              <w:jc w:val="both"/>
            </w:pPr>
            <w:r w:rsidRPr="00D82D40">
              <w:rPr>
                <w:bCs/>
                <w:iCs/>
              </w:rPr>
              <w:t xml:space="preserve">Отчет главы муниципального образования </w:t>
            </w:r>
            <w:r w:rsidR="009B757A">
              <w:rPr>
                <w:bCs/>
                <w:iCs/>
              </w:rPr>
              <w:t>Рабитицкое</w:t>
            </w:r>
            <w:r w:rsidRPr="00D82D40">
              <w:rPr>
                <w:bCs/>
                <w:iCs/>
              </w:rPr>
              <w:t xml:space="preserve"> сельское поселение Волосовского района Ленинградской области о результатах </w:t>
            </w:r>
            <w:r w:rsidRPr="00D82D40">
              <w:t>своей деятельности, деятельности Совета депутатов Волосовского муниципально</w:t>
            </w:r>
            <w:r w:rsidR="00D82D40" w:rsidRPr="00D82D40">
              <w:t>го района за 2016</w:t>
            </w:r>
            <w:r w:rsidRPr="00D82D40">
              <w:t xml:space="preserve"> год</w:t>
            </w:r>
            <w:r w:rsidR="00D82D40" w:rsidRPr="00D82D40">
              <w:t xml:space="preserve"> и задачах на 2017 г.</w:t>
            </w:r>
          </w:p>
        </w:tc>
      </w:tr>
    </w:tbl>
    <w:p w:rsidR="00AA79AD" w:rsidRDefault="00AA79AD" w:rsidP="00AA79AD">
      <w:pPr>
        <w:ind w:right="399"/>
        <w:jc w:val="both"/>
      </w:pPr>
      <w:r>
        <w:t xml:space="preserve">          </w:t>
      </w:r>
    </w:p>
    <w:p w:rsidR="00AA79AD" w:rsidRDefault="00AA79AD" w:rsidP="00AA79AD">
      <w:pPr>
        <w:ind w:right="399"/>
        <w:jc w:val="both"/>
      </w:pPr>
    </w:p>
    <w:p w:rsidR="00AA79AD" w:rsidRDefault="00AA79AD" w:rsidP="00AA79AD">
      <w:pPr>
        <w:ind w:right="39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Российской Федерации от 06.10.2003 года № 131-ФЗ «Об общих принципах организации местного самоуправления в Российской Федерации», статьей 24 Устава </w:t>
      </w:r>
      <w:r w:rsidR="009B757A">
        <w:rPr>
          <w:sz w:val="28"/>
          <w:szCs w:val="28"/>
        </w:rPr>
        <w:t xml:space="preserve">Рабитицкого </w:t>
      </w:r>
      <w:r>
        <w:rPr>
          <w:sz w:val="28"/>
          <w:szCs w:val="28"/>
        </w:rPr>
        <w:t xml:space="preserve">сельского поселения, заслушав отчет главы </w:t>
      </w:r>
      <w:r w:rsidR="009B757A">
        <w:rPr>
          <w:sz w:val="28"/>
          <w:szCs w:val="28"/>
        </w:rPr>
        <w:t>Рабитицкого</w:t>
      </w:r>
      <w:r>
        <w:rPr>
          <w:sz w:val="28"/>
          <w:szCs w:val="28"/>
        </w:rPr>
        <w:t xml:space="preserve"> сельского поселения о </w:t>
      </w:r>
      <w:r w:rsidR="00022363">
        <w:rPr>
          <w:sz w:val="28"/>
          <w:szCs w:val="28"/>
        </w:rPr>
        <w:t xml:space="preserve">результатах деятельности за 2016 год и задачах на 2017 год </w:t>
      </w:r>
      <w:r>
        <w:rPr>
          <w:bCs/>
          <w:sz w:val="28"/>
          <w:szCs w:val="28"/>
        </w:rPr>
        <w:t xml:space="preserve">Совет депутатов муниципального образования </w:t>
      </w:r>
      <w:r w:rsidR="009B757A">
        <w:rPr>
          <w:sz w:val="28"/>
          <w:szCs w:val="28"/>
        </w:rPr>
        <w:t xml:space="preserve">Рабитицкого </w:t>
      </w:r>
      <w:r>
        <w:rPr>
          <w:bCs/>
          <w:sz w:val="28"/>
          <w:szCs w:val="28"/>
        </w:rPr>
        <w:t>сельское поселение Волосовского района Ленинградской области РЕШИЛ:</w:t>
      </w:r>
      <w:proofErr w:type="gramEnd"/>
    </w:p>
    <w:p w:rsidR="00AA79AD" w:rsidRDefault="00AA79AD" w:rsidP="00AA79AD">
      <w:pPr>
        <w:ind w:right="39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Отчет главы муниципального образования </w:t>
      </w:r>
      <w:r w:rsidR="009B757A">
        <w:rPr>
          <w:sz w:val="28"/>
          <w:szCs w:val="28"/>
        </w:rPr>
        <w:t xml:space="preserve">Рабитицкого </w:t>
      </w:r>
      <w:r>
        <w:rPr>
          <w:sz w:val="28"/>
          <w:szCs w:val="28"/>
        </w:rPr>
        <w:t xml:space="preserve">сельское поселение о результатах своей деятельности, деятельности Совета депутатов </w:t>
      </w:r>
      <w:r w:rsidR="009B757A">
        <w:rPr>
          <w:sz w:val="28"/>
          <w:szCs w:val="28"/>
        </w:rPr>
        <w:t xml:space="preserve">Рабитицкого </w:t>
      </w:r>
      <w:r>
        <w:rPr>
          <w:sz w:val="28"/>
          <w:szCs w:val="28"/>
        </w:rPr>
        <w:t>сельского поселения за 201</w:t>
      </w:r>
      <w:r w:rsidR="009B757A">
        <w:rPr>
          <w:sz w:val="28"/>
          <w:szCs w:val="28"/>
        </w:rPr>
        <w:t>6</w:t>
      </w:r>
      <w:r>
        <w:rPr>
          <w:sz w:val="28"/>
          <w:szCs w:val="28"/>
        </w:rPr>
        <w:t xml:space="preserve"> год принять к сведению (отчет прилагается).</w:t>
      </w:r>
    </w:p>
    <w:p w:rsidR="00AA79AD" w:rsidRDefault="00AA79AD" w:rsidP="00AA79AD">
      <w:pPr>
        <w:ind w:right="39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по результатам отчета деятельность главы муниципального образования </w:t>
      </w:r>
      <w:r w:rsidR="009B757A">
        <w:rPr>
          <w:sz w:val="28"/>
          <w:szCs w:val="28"/>
        </w:rPr>
        <w:t xml:space="preserve">Рабитицкое </w:t>
      </w:r>
      <w:r>
        <w:rPr>
          <w:sz w:val="28"/>
          <w:szCs w:val="28"/>
        </w:rPr>
        <w:t>сельское посел</w:t>
      </w:r>
      <w:r w:rsidR="00D82D40">
        <w:rPr>
          <w:sz w:val="28"/>
          <w:szCs w:val="28"/>
        </w:rPr>
        <w:t>ение за 2016</w:t>
      </w:r>
      <w:r>
        <w:rPr>
          <w:sz w:val="28"/>
          <w:szCs w:val="28"/>
        </w:rPr>
        <w:t xml:space="preserve"> год удовлетворительной.</w:t>
      </w:r>
    </w:p>
    <w:p w:rsidR="00AA79AD" w:rsidRDefault="00AA79AD" w:rsidP="00AA79AD">
      <w:pPr>
        <w:pStyle w:val="a3"/>
        <w:ind w:right="399" w:firstLine="708"/>
        <w:jc w:val="both"/>
      </w:pPr>
      <w:r>
        <w:rPr>
          <w:szCs w:val="28"/>
        </w:rPr>
        <w:t xml:space="preserve">3. </w:t>
      </w:r>
      <w:r>
        <w:t>Р</w:t>
      </w:r>
      <w:r w:rsidRPr="00737D7B">
        <w:t xml:space="preserve">азместить на сайте </w:t>
      </w:r>
      <w:r>
        <w:t xml:space="preserve">администрации </w:t>
      </w:r>
      <w:r w:rsidR="009B757A">
        <w:rPr>
          <w:szCs w:val="28"/>
        </w:rPr>
        <w:t xml:space="preserve">Рабитицкого </w:t>
      </w:r>
      <w:r>
        <w:t>сельского поселения</w:t>
      </w:r>
      <w:r w:rsidRPr="00737D7B">
        <w:t>.</w:t>
      </w:r>
    </w:p>
    <w:p w:rsidR="00AA79AD" w:rsidRDefault="00AA79AD" w:rsidP="00AA79AD">
      <w:pPr>
        <w:ind w:right="399" w:firstLine="708"/>
        <w:jc w:val="both"/>
        <w:rPr>
          <w:sz w:val="28"/>
          <w:szCs w:val="28"/>
        </w:rPr>
      </w:pPr>
    </w:p>
    <w:p w:rsidR="00AA79AD" w:rsidRDefault="00AA79AD" w:rsidP="002454FB">
      <w:pPr>
        <w:ind w:right="399"/>
        <w:jc w:val="both"/>
        <w:rPr>
          <w:sz w:val="28"/>
        </w:rPr>
      </w:pPr>
      <w:r>
        <w:rPr>
          <w:sz w:val="28"/>
        </w:rPr>
        <w:t xml:space="preserve">Глава муниципального образования </w:t>
      </w:r>
    </w:p>
    <w:p w:rsidR="00AB7EDA" w:rsidRPr="00AA79AD" w:rsidRDefault="009B757A" w:rsidP="00AA79AD">
      <w:pPr>
        <w:tabs>
          <w:tab w:val="left" w:pos="7371"/>
        </w:tabs>
        <w:ind w:right="399"/>
        <w:jc w:val="both"/>
        <w:rPr>
          <w:color w:val="605F5F"/>
          <w:sz w:val="28"/>
          <w:szCs w:val="28"/>
        </w:rPr>
      </w:pPr>
      <w:r>
        <w:rPr>
          <w:sz w:val="28"/>
          <w:szCs w:val="28"/>
        </w:rPr>
        <w:t xml:space="preserve">Рабитицкого </w:t>
      </w:r>
      <w:r w:rsidR="00AA79AD">
        <w:rPr>
          <w:sz w:val="28"/>
        </w:rPr>
        <w:t xml:space="preserve">сельского поселения                                       </w:t>
      </w:r>
      <w:r>
        <w:rPr>
          <w:sz w:val="28"/>
        </w:rPr>
        <w:t>А.Ю.Колосов</w:t>
      </w:r>
    </w:p>
    <w:sectPr w:rsidR="00AB7EDA" w:rsidRPr="00AA79AD" w:rsidSect="00AB7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22570"/>
    <w:multiLevelType w:val="hybridMultilevel"/>
    <w:tmpl w:val="AA1EDC0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pStyle w:val="81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79AD"/>
    <w:rsid w:val="00013C59"/>
    <w:rsid w:val="00022363"/>
    <w:rsid w:val="001017F5"/>
    <w:rsid w:val="00152A6F"/>
    <w:rsid w:val="002454FB"/>
    <w:rsid w:val="00680BF7"/>
    <w:rsid w:val="009B757A"/>
    <w:rsid w:val="00A144B5"/>
    <w:rsid w:val="00A7552A"/>
    <w:rsid w:val="00AA79AD"/>
    <w:rsid w:val="00AB7253"/>
    <w:rsid w:val="00AB7EDA"/>
    <w:rsid w:val="00AE778A"/>
    <w:rsid w:val="00C33884"/>
    <w:rsid w:val="00D82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79AD"/>
    <w:pPr>
      <w:keepNext/>
      <w:jc w:val="both"/>
      <w:outlineLvl w:val="0"/>
    </w:pPr>
    <w:rPr>
      <w:rFonts w:eastAsia="Arial Unicode MS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9AD"/>
    <w:rPr>
      <w:rFonts w:ascii="Times New Roman" w:eastAsia="Arial Unicode MS" w:hAnsi="Times New Roman" w:cs="Times New Roman"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AA79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A79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81">
    <w:name w:val="Заголовок 81"/>
    <w:basedOn w:val="a"/>
    <w:next w:val="a"/>
    <w:rsid w:val="00AA79AD"/>
    <w:pPr>
      <w:keepNext/>
      <w:widowControl w:val="0"/>
      <w:numPr>
        <w:ilvl w:val="7"/>
        <w:numId w:val="1"/>
      </w:numPr>
      <w:suppressAutoHyphens/>
      <w:ind w:left="0" w:firstLine="709"/>
      <w:jc w:val="right"/>
      <w:outlineLvl w:val="7"/>
    </w:pPr>
    <w:rPr>
      <w:sz w:val="28"/>
      <w:szCs w:val="28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4G46NjJjBiKrhZo+YVtSo28zzaleNQyR20LHFb9ez5A=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X/xn9z/aQY+uTUgllEiLY6tv6j+BXT/f83gVjcFsu74KsSfZLa+k5+q7JHkPsrTeWmUi2G28
    KyJq7D8LU6SJVg==
  </SignatureValue>
  <KeyInfo>
    <X509Data>
      <X509Certificate>
          MIIJFzCCCMagAwIBAgIDHeT2MAgGBiqFAwICAzCCAV0xGDAWBgkqhkiG9w0BCQITCVNlcnZl
          ciBDQTEgMB4GCSqGSIb3DQEJARYRdWNfZmtAcm9za2F6bmEucnUxHDAaBgNVBAgMEzc3INCz
          LiDQnNC+0YHQutCy0LAxGjAYBggqhQMDgQMBARIMMDA3NzEwNTY4NzYwMRgwFgYFKoUDZAES
          DTEwNDc3OTcwMTk4MzAxLDAqBgNVBAkMI9GD0LvQuNGG0LAg0JjQu9GM0LjQvdC60LAsINC0
          0L7QvCA3MRUwEwYDVQQHDAzQnNC+0YHQutCy0LAxCzAJBgNVBAYTAlJVMTgwNgYDVQQKDC/Q
          pNC10LTQtdGA0LDQu9GM0L3QvtC1INC60LDQt9C90LDRh9C10LnRgdGC0LLQvjE/MD0GA1UE
          Aww20KPQpiDQpNC10LTQtdGA0LDQu9GM0L3QvtCz0L4g0LrQsNC30L3QsNGH0LXQudGB0YLQ
          stCwMB4XDTE2MTIyMjEyMTkyN1oXDTE4MDMyMjEyMTkyN1owggGIMRowGAYIKoUDA4EDAQES
          DDQ3MTcwMTM3NTE1NzEWMBQGBSqFA2QDEgswNzI4NjkzNzQwOTEkMCIGCSqGSIb3DQEJARYV
          YWRtcmFiaXRpenlAeWFuZGV4LnJ1MQswCQYDVQQGEwJSVTEyMDAGA1UECAwp0JvQtdC90LjQ
          vdCz0YDQsNC00YHQutCw0Y8g0L7QsdC70LDRgdGC0YwxGTAXBgNVBAcMENCg0LDQsdC40YLQ
          uNGG0YsxXDBaBgNVBAoMU9CQ0LTQvNC40L3QuNGB0YLRgNCw0YbQuNGPINCg0LDQsdC40YLQ
          uNGG0LrQvtC1INGB0LXQu9GM0YHQutC+0LUg0L/QvtGB0LXQu9C10L3QuNC1MSQwIgYDVQQq
          DBvQkNC90LTRgNC10Lkg0K7RgNGM0LXQstC40YcxFzAVBgNVBAQMDtCa0L7Qu9C+0YHQvtCy
          MTMwMQYDVQQDDCrQmtC+0LvQvtGB0L7QsiDQkNC90LTRgNC10Lkg0K7RgNGM0LXQstC40Ycw
          YzAcBgYqhQMCAhMwEgYHKoUDAgIkAAYHKoUDAgIeAQNDAARA0odRTa5aw94+wi5Aj94tHA7r
          9wXalAjyN6bR+hEihoy9dwRgYYMJbujuvJ+Clsr4CJUYLja7Ag5IdLF6WmsVUqOCBTwwggU4
          MAwGA1UdEwEB/wQCMAAwHQYDVR0gBBYwFDAIBgYqhQNkcQEwCAYGKoUDZHECMF0GA1UdEQRW
          MFSgEwYDVQQMoAwTCjEyMjIxMDMxNDSgGwYKKoUDAz2e1zYBBaANEwswMzQ1MzAwMDE0OaAd
          BgoqhQMDPZ7XNgEIoA8TDTAxNDUzMDAwMDAxNjmGATAwNgYFKoUDZG8ELQwrItCa0YDQuNC/
          0YLQvtCf0YDQviBDU1AiICjQstC10YDRgdC40Y8gMy42KTCCAWEGBSqFA2RwBIIBVjCCAVIM
          RCLQmtGA0LjQv9GC0L7Qn9GA0L4gQ1NQIiAo0LLQtdGA0YHQuNGPIDMuNikgKNC40YHQv9C+
          0LvQvdC10L3QuNC1IDIpDGgi0J/RgNC+0LPRgNCw0LzQvNC90L4t0LDQv9C/0LDRgNCw0YLQ
          vdGL0Lkg0LrQvtC80L/Qu9C10LrRgSAi0K7QvdC40YHQtdGA0YIt0JPQntCh0KIiLiDQktC1
          0YDRgdC40Y8gMi4xIgxP0KHQtdGA0YLQuNGE0LjQutCw0YIg0YHQvtC+0YLQstC10YLRgdGC
          0LLQuNGPIOKEliDQodCkLzEyNC0yNzM4INC+0YIgMDEuMDcuMjAxNQxP0KHQtdGA0YLQuNGE
          0LjQutCw0YIg0YHQvtC+0YLQstC10YLRgdGC0LLQuNGPIOKEliDQodCkLzEyOC0yODc4INC+
          0YIgMjAuMDYuMjAxNjAOBgNVHQ8BAf8EBAMCA+gwgb0GA1UdJQSBtTCBsgYIKwYBBQUHAwEG
          CCsGAQUFBwMCBg4qhQMDPZ7XNgEGAwQBAQYOKoUDAz2e1zYBBgMEAQIGDiqFAwM9ntc2AQYD
          BAEDBg4qhQMDPZ7XNgEGAwQBBAYNKoUDAz2e1zYBBgMFAQYNKoUDAz2e1zYBBgMFAgYJKoUD
          A4F7BQIBBgkqhQMDgXsFAgIGCSqFAwOBewUCAwYJKoUDA4F7BQIEBggqhQMDgXsIAQYIKoUD
          A4F7CAIwKwYDVR0QBCQwIoAPMjAxNjEyMjIxMjE5MjNagQ8yMDE4MDMyMjEyMTkyM1owggGP
          BgNVHSMEggGGMIIBgoAUnnEOD9q0AShfP+LLj2UVlwJHjKuhggFlpIIBYTCCAV0xGDAWBgkq
          hkiG9w0BCQITCVNlcnZlciBDQTEgMB4GCSqGSIb3DQEJARYRdWNfZmtAcm9za2F6bmEucnUx
          HDAaBgNVBAgMEzc3INCzLiDQnNC+0YHQutCy0LAxGjAYBggqhQMDgQMBARIMMDA3NzEwNTY4
          NzYwMRgwFgYFKoUDZAESDTEwNDc3OTcwMTk4MzAxLDAqBgNVBAkMI9GD0LvQuNGG0LAg0JjQ
          u9GM0LjQvdC60LAsINC00L7QvCA3MRUwEwYDVQQHDAzQnNC+0YHQutCy0LAxCzAJBgNVBAYT
          AlJVMTgwNgYDVQQKDC/QpNC10LTQtdGA0LDQu9GM0L3QvtC1INC60LDQt9C90LDRh9C10LnR
          gdGC0LLQvjE/MD0GA1UEAww20KPQpiDQpNC10LTQtdGA0LDQu9GM0L3QvtCz0L4g0LrQsNC3
          0L3QsNGH0LXQudGB0YLQstCwggEBMF4GA1UdHwRXMFUwKaAnoCWGI2h0dHA6Ly9jcmwucm9z
          a2F6bmEucnUvY3JsL2ZrMDEuY3JsMCigJqAkhiJodHRwOi8vY3JsLmZzZmsubG9jYWwvY3Js
          L2ZrMDEuY3JsMB0GA1UdDgQWBBSeBofjFW25kIPbrvJQqkHqM8dp2zAIBgYqhQMCAgMDQQAk
          ODFy2+C8ail2vTfRqkb9zqlZ1lv3fXPwcixz9poktk5cdPt0+L7U0uofs9TgiZjdSsVW412t
          Z+7w5yfBbr68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KG+dT010rZm/CUfZzVlndWhM18M=</DigestValue>
      </Reference>
      <Reference URI="/word/fontTable.xml?ContentType=application/vnd.openxmlformats-officedocument.wordprocessingml.fontTable+xml">
        <DigestMethod Algorithm="http://www.w3.org/2000/09/xmldsig#sha1"/>
        <DigestValue>PDFoYofFoD+U5RyeyaR0Do9qJnM=</DigestValue>
      </Reference>
      <Reference URI="/word/numbering.xml?ContentType=application/vnd.openxmlformats-officedocument.wordprocessingml.numbering+xml">
        <DigestMethod Algorithm="http://www.w3.org/2000/09/xmldsig#sha1"/>
        <DigestValue>cmC0EJ8/JP1YDFNUhTLrWry/9k0=</DigestValue>
      </Reference>
      <Reference URI="/word/settings.xml?ContentType=application/vnd.openxmlformats-officedocument.wordprocessingml.settings+xml">
        <DigestMethod Algorithm="http://www.w3.org/2000/09/xmldsig#sha1"/>
        <DigestValue>/midz82mDn6WVRf8PHOHAhV4c5M=</DigestValue>
      </Reference>
      <Reference URI="/word/styles.xml?ContentType=application/vnd.openxmlformats-officedocument.wordprocessingml.styles+xml">
        <DigestMethod Algorithm="http://www.w3.org/2000/09/xmldsig#sha1"/>
        <DigestValue>GAFbVl3QqzmUZ0ThVoKYUeEDYdg=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2017-04-05T06:59:15Z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9</cp:revision>
  <cp:lastPrinted>2017-03-20T06:38:00Z</cp:lastPrinted>
  <dcterms:created xsi:type="dcterms:W3CDTF">2017-03-10T07:14:00Z</dcterms:created>
  <dcterms:modified xsi:type="dcterms:W3CDTF">2017-04-05T06:41:00Z</dcterms:modified>
</cp:coreProperties>
</file>