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МУНИЦИПАЛЬНОЕ  ОБРАЗОВАНИЕ </w:t>
      </w:r>
    </w:p>
    <w:p w:rsidR="00D50FA0" w:rsidRPr="00D50FA0" w:rsidRDefault="00EF2C46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РАБИТИЦКОЕ</w:t>
      </w:r>
      <w:r w:rsidR="00D50FA0" w:rsidRPr="00D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</w:t>
      </w:r>
    </w:p>
    <w:p w:rsidR="00D50FA0" w:rsidRPr="00D50FA0" w:rsidRDefault="00D50FA0" w:rsidP="00D50FA0">
      <w:pPr>
        <w:keepNext/>
        <w:widowControl w:val="0"/>
        <w:shd w:val="clear" w:color="auto" w:fill="FFFFFF"/>
        <w:tabs>
          <w:tab w:val="left" w:pos="9000"/>
        </w:tabs>
        <w:autoSpaceDE w:val="0"/>
        <w:autoSpaceDN w:val="0"/>
        <w:adjustRightInd w:val="0"/>
        <w:spacing w:after="0" w:line="240" w:lineRule="auto"/>
        <w:ind w:right="89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                  ВОЛОСОВСКОГО МУНИЦИПАЛЬНОГО  РАЙОНА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 ОБЛАСТИ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  <w:t>СОВЕТ  ДЕПУТАТОВ</w:t>
      </w:r>
    </w:p>
    <w:p w:rsidR="00D50FA0" w:rsidRPr="00D50FA0" w:rsidRDefault="00EF2C46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РАБИТИЦКОГО</w:t>
      </w:r>
      <w:r w:rsidR="00D50FA0" w:rsidRPr="00D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>Р Е Ш Е Н И Е</w:t>
      </w:r>
    </w:p>
    <w:p w:rsidR="00D50FA0" w:rsidRPr="00D50FA0" w:rsidRDefault="009B0B2D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третьего созыва)</w:t>
      </w:r>
    </w:p>
    <w:p w:rsidR="00D50FA0" w:rsidRPr="00D50FA0" w:rsidRDefault="00A825BD" w:rsidP="009B0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98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C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0C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39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9B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C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5B7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0FA0" w:rsidRPr="00D50FA0" w:rsidRDefault="00D50FA0" w:rsidP="00D50FA0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перечне муниципальных должностей в органах местного самоуправления муниц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ипального об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разования </w:t>
      </w:r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 и порядке формирования фонда оплаты труда муниципальных должностей муници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пального образовани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Рабитицкое 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поселение Волосовского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систематизации действующих муниципальных правовых актов, на основании Федерального закона  от 06.10.2003  № 131-ФЗ «Об общих принципах организации местного самоуправления в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ии» совет депу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татов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Волосовского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 муниципальных должностей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(приложение 1).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порядок формирования фонда оплаты труда лиц, замещающих муниципальные должности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(приложение 2).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в установленном порядке и распространяет свое действие на правовые отношения, возникшие с </w:t>
      </w:r>
      <w:r w:rsidR="0090600F">
        <w:rPr>
          <w:rFonts w:ascii="Times New Roman" w:eastAsia="Times New Roman" w:hAnsi="Times New Roman" w:cs="Times New Roman"/>
          <w:sz w:val="28"/>
          <w:szCs w:val="28"/>
          <w:lang w:eastAsia="ru-RU"/>
        </w:rPr>
        <w:t>01.</w:t>
      </w:r>
      <w:r w:rsidR="004C667D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90600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7C39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0600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Default="00A825BD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</w:t>
      </w:r>
      <w:r w:rsid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А.Ю.Колосов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D50FA0" w:rsidRPr="00D50FA0" w:rsidRDefault="00EF2C46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Рабитицкое</w:t>
      </w:r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Волосовского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82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98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C6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201</w:t>
      </w:r>
      <w:r w:rsidR="007C398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C6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18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C4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C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153</w:t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ПЕРЕЧЕНЬ</w:t>
      </w:r>
    </w:p>
    <w:p w:rsidR="00D50FA0" w:rsidRP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 должностей </w:t>
      </w:r>
    </w:p>
    <w:p w:rsid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ипального образо</w:t>
      </w:r>
      <w:r w:rsidR="00A82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вания </w:t>
      </w:r>
      <w:r w:rsidR="00EF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поселение</w:t>
      </w:r>
    </w:p>
    <w:p w:rsidR="00D50FA0" w:rsidRP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Волосовского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ind w:right="-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3260"/>
      </w:tblGrid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A0" w:rsidRPr="00D50FA0" w:rsidRDefault="00D50FA0" w:rsidP="00D50FA0">
            <w:pPr>
              <w:spacing w:after="0" w:line="240" w:lineRule="auto"/>
              <w:ind w:left="33"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left="33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Муниципальные должности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ежемесячного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денежного вознаграждения, </w:t>
            </w:r>
          </w:p>
          <w:p w:rsidR="00D50FA0" w:rsidRP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D50FA0" w:rsidP="00D50FA0">
            <w:pPr>
              <w:ind w:left="33" w:righ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7C398C" w:rsidP="000C4B37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14 040</w:t>
            </w:r>
          </w:p>
        </w:tc>
      </w:tr>
    </w:tbl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Pr="00D50FA0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Default="00D50FA0" w:rsidP="00D50FA0">
      <w:pPr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D50FA0" w:rsidRPr="00D50FA0" w:rsidRDefault="00EF2C46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Рабитицкое</w:t>
      </w:r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Волосовского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C398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C6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201</w:t>
      </w:r>
      <w:r w:rsidR="007C398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73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73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5B7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формирования фонда оплаты труда лиц, замещающих муниципальные </w:t>
      </w: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муниц</w:t>
      </w:r>
      <w:r w:rsidR="007851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пального образования </w:t>
      </w:r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</w:t>
      </w:r>
      <w:r w:rsidRPr="00D50FA0">
        <w:rPr>
          <w:rFonts w:ascii="Times New Roman" w:eastAsia="Times New Roman" w:hAnsi="Times New Roman" w:cs="Times New Roman"/>
          <w:b/>
          <w:bCs/>
          <w:color w:val="00CCFF"/>
          <w:sz w:val="28"/>
          <w:szCs w:val="28"/>
          <w:lang w:eastAsia="ru-RU"/>
        </w:rPr>
        <w:t xml:space="preserve"> </w:t>
      </w: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фонда оплаты труда лиц, замещающих муниципальные должности в органах местного самоуправления муници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области, разработан в соответствии с требованиями Федерального закона от 06.10.2003  № 131-ФЗ «Об общих принципах организации местного самоуправления в Российской Федерации». 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положения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1.Лица, оплата труда которых регулируется в соответствии с настоящим порядком, могут замещать следующие должности: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должности, замещаемые лицами, избранными представительным органом местного самоуправления из своего состава, который формируется из депутатов представительных органов мест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Фонд оплаты труда лиц, замещающих муниципальные должности муници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 является составляющей фонда оплаты труда органов местного самоуправления муници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области. 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Денежное содержание лиц, замещающих муниципальные должности муниципальн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 (далее – муниципальные должности), выплачивается за счет средств местного бюджета.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для этих целей средств внебюджетных источников не допускается.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денежного содержания лиц, замещающих муниципальные должности.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Денежное содержание лиц, замещающих муниципальные должности, состоит из ежемесячного денежного вознаграждения, а также ежемесячных и иных дополнительных выплат, предусмотренных муниципальными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актами, принятыми представительным органом местного самоуправления.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Денежное вознаграждение лиц, замещающих муниципальные должности муниципального образования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>.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1.Размеры ежемесячных денежных вознаграждений лиц, замещающих муниципальные должности, устанавливаются в соответствии с Перечнем муниципальных должностей муниципального образования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Дополнительные выплаты в составе денежного содержания лиц, замещающих муниципальные должности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Дополнительными выплатами в составе денежного содержания лиц, замещающих Муниципальные должности, являются: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ежемесячная процентная надбавка к денежному вознаграждению за особые условия работы, устанавливаемая представительным органом местного самоуправления;</w:t>
      </w:r>
    </w:p>
    <w:p w:rsidR="00D50FA0" w:rsidRPr="00D50FA0" w:rsidRDefault="00D50FA0" w:rsidP="00D50FA0">
      <w:pPr>
        <w:tabs>
          <w:tab w:val="num" w:pos="0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размер ежемесячной процентной надбавки к денежному вознаграждению устанавливается в размере 50 процентов,</w:t>
      </w:r>
    </w:p>
    <w:p w:rsidR="00D50FA0" w:rsidRPr="00D50FA0" w:rsidRDefault="00D50FA0" w:rsidP="00D50FA0">
      <w:pPr>
        <w:tabs>
          <w:tab w:val="num" w:pos="0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размер ежемесячной процентной надбавки к денежному вознаграждению устанавливается в размере 200 процентов.</w:t>
      </w:r>
    </w:p>
    <w:p w:rsidR="00D50FA0" w:rsidRPr="00D50FA0" w:rsidRDefault="00D50FA0" w:rsidP="00D50FA0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ежемесячная процентная надбавка к денежному вознаграждению за работу со сведениями, составляющими государственную тайну, в размерах и порядке, определяемых законодательством Российской Федерации, устанавливаемая представительным органом местного самоуправления;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3) ежемесячное денежное поощрение, размер и порядок выплаты которого определяются представительным органом местного самоуправления;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премии за выполнение особо важных и сложных заданий, порядок выплаты которых определяется представительным органом местного самоуправления муниципального образования с учетом задач и функций органов мест</w:t>
      </w:r>
      <w:r w:rsidR="0039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Волосовского муниципального района Ленинградской области;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5) единовременная выплата при предоставлении ежегодного оплачиваемого отпуска в размере двух ежемесячных денежных вознаграждений, выплачиваемая за счет средств фонда оплаты труда лиц, замещающих муниципальные должности. Единовременная выплата выплачивается на основании личного заявления.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иные выплаты, предусмотренные нормативными правовыми актами  представительного органа местного самоуправления.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(индексация) ежемесячного денежного вознаграждения лиц, замещающих муниципальные должности.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Коэффициент увеличения (индексации) установленных настоящим Порядком размеров ежемесячного денежного вознаграждения по муниципальным должностям утверждается представительным органом в составе решения о бюджете муницип</w:t>
      </w:r>
      <w:r w:rsidR="009B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на соответствующий финансовый год.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составлении проекта бюджета муници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</w:t>
      </w:r>
      <w:r w:rsidR="0039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bookmarkStart w:id="0" w:name="_GoBack"/>
      <w:bookmarkEnd w:id="0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на очередной финансовый год формирование фондов оплаты труда лиц, замещающих муниципальные должности, производится с учетом планируемого коэффициента увеличения (индексации) размеров ежемесячного денежного вознаграждения по муниципальным должностям на соответствующий финансовый год.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оплаты труда лиц, замещающих муниципальные должности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формировании фонда оплаты труда лиц, замещающих муниципальные должности, сверх суммы средств, направляемых для выплаты ежемесячного денежного вознаграждения, предусматриваются следующие средства для выплаты (в расчете на год):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ежемесячной процентной надбавки к денежному вознаграждению за особые условия работы - в размере двадцати четырех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ежемесячной процентной надбавки к денежному вознаграждению за работу со сведениями, составляющими государственную тайну, - в размере полутора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премий за выполнение особо важных и сложных заданий - в размере одного ежемесячного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4) ежемесячного денежного поощрения - в размере двенадцати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5) единовременной выплаты при предоставлении ежегодного оплачиваемого отпуска - в размере двух ежемесячных денежных вознаграждений.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Фонд оплаты труда лиц, замещающих муниципальные должности, формируется с учетом выплат, предусмотренных пунктом 1 настоящей статьи, а также с учетом средств на иные выплаты, предусмотренные муниципальными  правовыми актами.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00C" w:rsidRDefault="00D4400C"/>
    <w:sectPr w:rsidR="00D4400C" w:rsidSect="00D36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FA0"/>
    <w:rsid w:val="0000419F"/>
    <w:rsid w:val="000063E0"/>
    <w:rsid w:val="00037F74"/>
    <w:rsid w:val="00055D24"/>
    <w:rsid w:val="00060A9F"/>
    <w:rsid w:val="000763F7"/>
    <w:rsid w:val="0008119A"/>
    <w:rsid w:val="00081436"/>
    <w:rsid w:val="0008735F"/>
    <w:rsid w:val="000949BE"/>
    <w:rsid w:val="000A2280"/>
    <w:rsid w:val="000A56DF"/>
    <w:rsid w:val="000C4B37"/>
    <w:rsid w:val="000E07A5"/>
    <w:rsid w:val="000E61C7"/>
    <w:rsid w:val="000E6B3C"/>
    <w:rsid w:val="00107779"/>
    <w:rsid w:val="00127A9B"/>
    <w:rsid w:val="00131E9A"/>
    <w:rsid w:val="00141E46"/>
    <w:rsid w:val="001436EA"/>
    <w:rsid w:val="00147155"/>
    <w:rsid w:val="00153371"/>
    <w:rsid w:val="00154C3F"/>
    <w:rsid w:val="001615FE"/>
    <w:rsid w:val="00173912"/>
    <w:rsid w:val="0017517A"/>
    <w:rsid w:val="001923CF"/>
    <w:rsid w:val="001965D3"/>
    <w:rsid w:val="001A6B3D"/>
    <w:rsid w:val="001A78E0"/>
    <w:rsid w:val="001B3F87"/>
    <w:rsid w:val="001B5E53"/>
    <w:rsid w:val="001D17F7"/>
    <w:rsid w:val="001F397D"/>
    <w:rsid w:val="001F4EC9"/>
    <w:rsid w:val="001F585C"/>
    <w:rsid w:val="00201753"/>
    <w:rsid w:val="0020675D"/>
    <w:rsid w:val="00215EF7"/>
    <w:rsid w:val="002214C9"/>
    <w:rsid w:val="00230BBB"/>
    <w:rsid w:val="00231CBC"/>
    <w:rsid w:val="00236F6B"/>
    <w:rsid w:val="00244EA6"/>
    <w:rsid w:val="00261E4D"/>
    <w:rsid w:val="0027401A"/>
    <w:rsid w:val="002753A6"/>
    <w:rsid w:val="00280E93"/>
    <w:rsid w:val="0028367F"/>
    <w:rsid w:val="002840F3"/>
    <w:rsid w:val="002A7FAC"/>
    <w:rsid w:val="002B71F4"/>
    <w:rsid w:val="002C40D3"/>
    <w:rsid w:val="002C6223"/>
    <w:rsid w:val="002D7712"/>
    <w:rsid w:val="002E2697"/>
    <w:rsid w:val="002F474A"/>
    <w:rsid w:val="002F7EA6"/>
    <w:rsid w:val="0031756B"/>
    <w:rsid w:val="0032318B"/>
    <w:rsid w:val="0033351F"/>
    <w:rsid w:val="00342E70"/>
    <w:rsid w:val="003630D4"/>
    <w:rsid w:val="00381893"/>
    <w:rsid w:val="00383025"/>
    <w:rsid w:val="00385FA9"/>
    <w:rsid w:val="00397585"/>
    <w:rsid w:val="003A182C"/>
    <w:rsid w:val="003A2E51"/>
    <w:rsid w:val="003A4841"/>
    <w:rsid w:val="003A5795"/>
    <w:rsid w:val="003A656C"/>
    <w:rsid w:val="003B4E6A"/>
    <w:rsid w:val="003D0113"/>
    <w:rsid w:val="003E2813"/>
    <w:rsid w:val="003E2ACC"/>
    <w:rsid w:val="003E2BDA"/>
    <w:rsid w:val="003E6F96"/>
    <w:rsid w:val="0040629B"/>
    <w:rsid w:val="0041168F"/>
    <w:rsid w:val="00416301"/>
    <w:rsid w:val="00420D97"/>
    <w:rsid w:val="00426878"/>
    <w:rsid w:val="00426A3B"/>
    <w:rsid w:val="004277BA"/>
    <w:rsid w:val="00430DD0"/>
    <w:rsid w:val="0045596D"/>
    <w:rsid w:val="00466F09"/>
    <w:rsid w:val="00470E6D"/>
    <w:rsid w:val="004766F5"/>
    <w:rsid w:val="004800A2"/>
    <w:rsid w:val="00484002"/>
    <w:rsid w:val="004901BD"/>
    <w:rsid w:val="00494AF5"/>
    <w:rsid w:val="004A0B5A"/>
    <w:rsid w:val="004C56FD"/>
    <w:rsid w:val="004C5907"/>
    <w:rsid w:val="004C667D"/>
    <w:rsid w:val="004D3972"/>
    <w:rsid w:val="004D5FE9"/>
    <w:rsid w:val="004E1DD3"/>
    <w:rsid w:val="004E463D"/>
    <w:rsid w:val="004E753E"/>
    <w:rsid w:val="004F466C"/>
    <w:rsid w:val="004F59FC"/>
    <w:rsid w:val="004F697E"/>
    <w:rsid w:val="004F7D7C"/>
    <w:rsid w:val="005078BC"/>
    <w:rsid w:val="005373CD"/>
    <w:rsid w:val="00542E70"/>
    <w:rsid w:val="005465D8"/>
    <w:rsid w:val="00547A1E"/>
    <w:rsid w:val="00566B41"/>
    <w:rsid w:val="0057223C"/>
    <w:rsid w:val="00582BD4"/>
    <w:rsid w:val="005936BF"/>
    <w:rsid w:val="0059560B"/>
    <w:rsid w:val="005A4400"/>
    <w:rsid w:val="005B05DB"/>
    <w:rsid w:val="005B10A7"/>
    <w:rsid w:val="005B5C82"/>
    <w:rsid w:val="005C3F3C"/>
    <w:rsid w:val="005C4569"/>
    <w:rsid w:val="005F68D0"/>
    <w:rsid w:val="00602A70"/>
    <w:rsid w:val="0060536B"/>
    <w:rsid w:val="00606AB9"/>
    <w:rsid w:val="00624211"/>
    <w:rsid w:val="00624DFE"/>
    <w:rsid w:val="00634580"/>
    <w:rsid w:val="00637583"/>
    <w:rsid w:val="006440AB"/>
    <w:rsid w:val="00653D5B"/>
    <w:rsid w:val="006604A9"/>
    <w:rsid w:val="00661EDE"/>
    <w:rsid w:val="006637C3"/>
    <w:rsid w:val="006728AB"/>
    <w:rsid w:val="00680A95"/>
    <w:rsid w:val="0068105B"/>
    <w:rsid w:val="00682379"/>
    <w:rsid w:val="006B36D0"/>
    <w:rsid w:val="006D3619"/>
    <w:rsid w:val="006D70BF"/>
    <w:rsid w:val="006E138A"/>
    <w:rsid w:val="006E209D"/>
    <w:rsid w:val="006F3980"/>
    <w:rsid w:val="006F5212"/>
    <w:rsid w:val="006F64F0"/>
    <w:rsid w:val="00700CE8"/>
    <w:rsid w:val="00705CC9"/>
    <w:rsid w:val="007064B5"/>
    <w:rsid w:val="0071007A"/>
    <w:rsid w:val="00721DFB"/>
    <w:rsid w:val="0072215F"/>
    <w:rsid w:val="00724A77"/>
    <w:rsid w:val="00726337"/>
    <w:rsid w:val="0074509F"/>
    <w:rsid w:val="00774754"/>
    <w:rsid w:val="00776A9E"/>
    <w:rsid w:val="00777A89"/>
    <w:rsid w:val="007808D8"/>
    <w:rsid w:val="00780D2E"/>
    <w:rsid w:val="007851A5"/>
    <w:rsid w:val="00791903"/>
    <w:rsid w:val="007A5851"/>
    <w:rsid w:val="007C2F5A"/>
    <w:rsid w:val="007C398C"/>
    <w:rsid w:val="007C7A76"/>
    <w:rsid w:val="007D1802"/>
    <w:rsid w:val="007D2812"/>
    <w:rsid w:val="007D2B2D"/>
    <w:rsid w:val="007D5006"/>
    <w:rsid w:val="007D6DAB"/>
    <w:rsid w:val="007E1DF2"/>
    <w:rsid w:val="007E414A"/>
    <w:rsid w:val="008049D2"/>
    <w:rsid w:val="00804D1F"/>
    <w:rsid w:val="00822068"/>
    <w:rsid w:val="008328E2"/>
    <w:rsid w:val="008412E0"/>
    <w:rsid w:val="00842235"/>
    <w:rsid w:val="00844196"/>
    <w:rsid w:val="00852296"/>
    <w:rsid w:val="00854393"/>
    <w:rsid w:val="00860DF1"/>
    <w:rsid w:val="00862007"/>
    <w:rsid w:val="00870A3C"/>
    <w:rsid w:val="00872E79"/>
    <w:rsid w:val="00873180"/>
    <w:rsid w:val="00874FD0"/>
    <w:rsid w:val="008779A1"/>
    <w:rsid w:val="00887944"/>
    <w:rsid w:val="008A6001"/>
    <w:rsid w:val="008A6758"/>
    <w:rsid w:val="008B49D1"/>
    <w:rsid w:val="008D06F1"/>
    <w:rsid w:val="008F056C"/>
    <w:rsid w:val="008F6750"/>
    <w:rsid w:val="0090600F"/>
    <w:rsid w:val="009152C4"/>
    <w:rsid w:val="00917D33"/>
    <w:rsid w:val="00930354"/>
    <w:rsid w:val="00932800"/>
    <w:rsid w:val="009329EE"/>
    <w:rsid w:val="009621B1"/>
    <w:rsid w:val="0096496D"/>
    <w:rsid w:val="009703D0"/>
    <w:rsid w:val="009779F9"/>
    <w:rsid w:val="0098444C"/>
    <w:rsid w:val="00984DBC"/>
    <w:rsid w:val="00996792"/>
    <w:rsid w:val="009B0B2D"/>
    <w:rsid w:val="009B76ED"/>
    <w:rsid w:val="009C0D5A"/>
    <w:rsid w:val="009C492A"/>
    <w:rsid w:val="009D0573"/>
    <w:rsid w:val="009D4153"/>
    <w:rsid w:val="009D60C8"/>
    <w:rsid w:val="009E0619"/>
    <w:rsid w:val="009F7188"/>
    <w:rsid w:val="00A0249A"/>
    <w:rsid w:val="00A0500A"/>
    <w:rsid w:val="00A16FB3"/>
    <w:rsid w:val="00A23CEB"/>
    <w:rsid w:val="00A44302"/>
    <w:rsid w:val="00A45169"/>
    <w:rsid w:val="00A516D4"/>
    <w:rsid w:val="00A5642A"/>
    <w:rsid w:val="00A672C4"/>
    <w:rsid w:val="00A72AED"/>
    <w:rsid w:val="00A7572F"/>
    <w:rsid w:val="00A76B1E"/>
    <w:rsid w:val="00A825BD"/>
    <w:rsid w:val="00A90A04"/>
    <w:rsid w:val="00A96406"/>
    <w:rsid w:val="00AA04BF"/>
    <w:rsid w:val="00AB462F"/>
    <w:rsid w:val="00AB5E39"/>
    <w:rsid w:val="00AB73C3"/>
    <w:rsid w:val="00AB7AAC"/>
    <w:rsid w:val="00AD5B00"/>
    <w:rsid w:val="00AE12E4"/>
    <w:rsid w:val="00AF0460"/>
    <w:rsid w:val="00AF31CE"/>
    <w:rsid w:val="00B008B7"/>
    <w:rsid w:val="00B10653"/>
    <w:rsid w:val="00B14665"/>
    <w:rsid w:val="00B269C5"/>
    <w:rsid w:val="00B76D69"/>
    <w:rsid w:val="00B86E34"/>
    <w:rsid w:val="00BA302E"/>
    <w:rsid w:val="00BA3532"/>
    <w:rsid w:val="00BA6484"/>
    <w:rsid w:val="00BA6897"/>
    <w:rsid w:val="00BB256A"/>
    <w:rsid w:val="00BC4ABA"/>
    <w:rsid w:val="00BD21C5"/>
    <w:rsid w:val="00BD61C6"/>
    <w:rsid w:val="00BE2453"/>
    <w:rsid w:val="00BE2518"/>
    <w:rsid w:val="00BF0FCB"/>
    <w:rsid w:val="00C34C99"/>
    <w:rsid w:val="00C5388C"/>
    <w:rsid w:val="00C55215"/>
    <w:rsid w:val="00C87BED"/>
    <w:rsid w:val="00C901F2"/>
    <w:rsid w:val="00CA2DEB"/>
    <w:rsid w:val="00CB614E"/>
    <w:rsid w:val="00CC4CA2"/>
    <w:rsid w:val="00CC68E4"/>
    <w:rsid w:val="00CD6185"/>
    <w:rsid w:val="00D00B3D"/>
    <w:rsid w:val="00D01B39"/>
    <w:rsid w:val="00D131F7"/>
    <w:rsid w:val="00D15234"/>
    <w:rsid w:val="00D15E0C"/>
    <w:rsid w:val="00D17EAB"/>
    <w:rsid w:val="00D3470D"/>
    <w:rsid w:val="00D36D27"/>
    <w:rsid w:val="00D41432"/>
    <w:rsid w:val="00D4400C"/>
    <w:rsid w:val="00D46C9B"/>
    <w:rsid w:val="00D50FA0"/>
    <w:rsid w:val="00D51E8C"/>
    <w:rsid w:val="00D67C43"/>
    <w:rsid w:val="00D773CD"/>
    <w:rsid w:val="00D84BBE"/>
    <w:rsid w:val="00D86885"/>
    <w:rsid w:val="00D87C62"/>
    <w:rsid w:val="00D9571D"/>
    <w:rsid w:val="00DA1607"/>
    <w:rsid w:val="00DA6579"/>
    <w:rsid w:val="00DB1C37"/>
    <w:rsid w:val="00DB6846"/>
    <w:rsid w:val="00DB7D10"/>
    <w:rsid w:val="00DC06AA"/>
    <w:rsid w:val="00DC15B7"/>
    <w:rsid w:val="00DC299B"/>
    <w:rsid w:val="00DD4E02"/>
    <w:rsid w:val="00DF593C"/>
    <w:rsid w:val="00DF6346"/>
    <w:rsid w:val="00E00495"/>
    <w:rsid w:val="00E143E6"/>
    <w:rsid w:val="00E23E9F"/>
    <w:rsid w:val="00E24963"/>
    <w:rsid w:val="00E32F4E"/>
    <w:rsid w:val="00E6274A"/>
    <w:rsid w:val="00E82491"/>
    <w:rsid w:val="00E83317"/>
    <w:rsid w:val="00E90A4F"/>
    <w:rsid w:val="00E94062"/>
    <w:rsid w:val="00E970A4"/>
    <w:rsid w:val="00EA4EA9"/>
    <w:rsid w:val="00EB1C68"/>
    <w:rsid w:val="00EC2104"/>
    <w:rsid w:val="00EF2C46"/>
    <w:rsid w:val="00EF5E7B"/>
    <w:rsid w:val="00F0292D"/>
    <w:rsid w:val="00F02C0D"/>
    <w:rsid w:val="00F03F48"/>
    <w:rsid w:val="00F20800"/>
    <w:rsid w:val="00F21919"/>
    <w:rsid w:val="00F22A47"/>
    <w:rsid w:val="00F27E22"/>
    <w:rsid w:val="00F32031"/>
    <w:rsid w:val="00F369D9"/>
    <w:rsid w:val="00F4034F"/>
    <w:rsid w:val="00F4704B"/>
    <w:rsid w:val="00F656BE"/>
    <w:rsid w:val="00F75F21"/>
    <w:rsid w:val="00F82CDC"/>
    <w:rsid w:val="00F94D84"/>
    <w:rsid w:val="00FB0927"/>
    <w:rsid w:val="00FC14F6"/>
    <w:rsid w:val="00FE773A"/>
    <w:rsid w:val="00FF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Нилова</dc:creator>
  <cp:lastModifiedBy>Зам</cp:lastModifiedBy>
  <cp:revision>2</cp:revision>
  <cp:lastPrinted>2018-12-13T07:18:00Z</cp:lastPrinted>
  <dcterms:created xsi:type="dcterms:W3CDTF">2018-12-20T12:17:00Z</dcterms:created>
  <dcterms:modified xsi:type="dcterms:W3CDTF">2018-12-20T12:17:00Z</dcterms:modified>
</cp:coreProperties>
</file>