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FE70C" w14:textId="77777777" w:rsidR="00FB2933" w:rsidRDefault="00FB2933" w:rsidP="00FB2933">
      <w:pPr>
        <w:pStyle w:val="1"/>
        <w:ind w:firstLine="0"/>
        <w:jc w:val="center"/>
        <w:rPr>
          <w:b/>
          <w:bCs/>
          <w:lang w:val="en-US"/>
        </w:rPr>
      </w:pPr>
      <w:r w:rsidRPr="00FB2933">
        <w:rPr>
          <w:b/>
          <w:bCs/>
          <w:noProof/>
        </w:rPr>
        <w:drawing>
          <wp:inline distT="0" distB="0" distL="0" distR="0" wp14:anchorId="1D690FAF" wp14:editId="628B79D3">
            <wp:extent cx="669738" cy="7905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F94CB" w14:textId="77777777" w:rsidR="00FB2933" w:rsidRPr="00FB2933" w:rsidRDefault="00FB2933" w:rsidP="00FB2933">
      <w:pPr>
        <w:pStyle w:val="1"/>
        <w:ind w:firstLine="0"/>
        <w:jc w:val="center"/>
        <w:rPr>
          <w:b/>
          <w:bCs/>
          <w:lang w:val="en-US"/>
        </w:rPr>
      </w:pPr>
    </w:p>
    <w:p w14:paraId="4F1C1CFE" w14:textId="77777777"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>МУНИЦИПАЛЬНОЕ  ОБРАЗОВАНИЕ</w:t>
      </w:r>
    </w:p>
    <w:p w14:paraId="04910FAC" w14:textId="77777777"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>РАБИТИЦКОЕ  СЕЛЬСКОЕ  ПОСЕЛЕНИЕ</w:t>
      </w:r>
    </w:p>
    <w:p w14:paraId="4C12F354" w14:textId="77777777"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>ВОЛОСОВСКОГО  МУНИЦИПАЛЬНОГО  РАЙОНА</w:t>
      </w:r>
    </w:p>
    <w:p w14:paraId="0E0DC00D" w14:textId="77777777"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>ЛЕНИНГРАДСКОЙ  ОБЛАСТИ</w:t>
      </w:r>
    </w:p>
    <w:p w14:paraId="408D60BB" w14:textId="77777777"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 xml:space="preserve"> СОВЕТ ДЕПУТАТОВ</w:t>
      </w:r>
    </w:p>
    <w:p w14:paraId="0AC4ADA5" w14:textId="77777777" w:rsidR="00FB2933" w:rsidRPr="00B41D6F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>РАБИТИЦКОГО  СЕЛЬСКОГО ПОСЕЛЕНИЯ</w:t>
      </w:r>
    </w:p>
    <w:p w14:paraId="36463FE6" w14:textId="77777777" w:rsidR="00FB2933" w:rsidRPr="00B41D6F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pacing w:val="160"/>
          <w:szCs w:val="28"/>
        </w:rPr>
      </w:pPr>
    </w:p>
    <w:p w14:paraId="400E33CB" w14:textId="77777777" w:rsidR="00FB2933" w:rsidRPr="00FB2933" w:rsidRDefault="00FB2933" w:rsidP="00FB2933">
      <w:pPr>
        <w:spacing w:after="0"/>
        <w:jc w:val="center"/>
        <w:rPr>
          <w:rFonts w:ascii="Times New Roman" w:hAnsi="Times New Roman"/>
          <w:b/>
          <w:smallCaps/>
          <w:spacing w:val="160"/>
          <w:szCs w:val="28"/>
        </w:rPr>
      </w:pPr>
      <w:r w:rsidRPr="00FB2933">
        <w:rPr>
          <w:rFonts w:ascii="Times New Roman" w:hAnsi="Times New Roman"/>
          <w:b/>
          <w:smallCaps/>
          <w:spacing w:val="160"/>
          <w:szCs w:val="28"/>
        </w:rPr>
        <w:t>РЕШЕНИЕ</w:t>
      </w:r>
    </w:p>
    <w:p w14:paraId="7BE5D965" w14:textId="1FFFCA5D" w:rsidR="00FB2933" w:rsidRPr="00FB2933" w:rsidRDefault="00FB2933" w:rsidP="00FB2933">
      <w:pPr>
        <w:spacing w:after="0"/>
        <w:jc w:val="center"/>
        <w:rPr>
          <w:rFonts w:ascii="Times New Roman" w:hAnsi="Times New Roman"/>
          <w:szCs w:val="28"/>
        </w:rPr>
      </w:pPr>
      <w:r w:rsidRPr="00FB2933">
        <w:rPr>
          <w:rFonts w:ascii="Times New Roman" w:hAnsi="Times New Roman"/>
          <w:szCs w:val="28"/>
        </w:rPr>
        <w:t xml:space="preserve">( </w:t>
      </w:r>
      <w:r w:rsidR="00E12588">
        <w:rPr>
          <w:rFonts w:ascii="Times New Roman" w:hAnsi="Times New Roman"/>
          <w:szCs w:val="28"/>
        </w:rPr>
        <w:t>четвертое</w:t>
      </w:r>
      <w:bookmarkStart w:id="0" w:name="_GoBack"/>
      <w:bookmarkEnd w:id="0"/>
      <w:r w:rsidRPr="00FB2933">
        <w:rPr>
          <w:rFonts w:ascii="Times New Roman" w:hAnsi="Times New Roman"/>
          <w:szCs w:val="28"/>
        </w:rPr>
        <w:t xml:space="preserve"> заседание   первого  созыва)</w:t>
      </w:r>
    </w:p>
    <w:p w14:paraId="3BD1F20D" w14:textId="77777777" w:rsidR="00FB2933" w:rsidRPr="00FB2933" w:rsidRDefault="00FB2933" w:rsidP="00FB2933">
      <w:pPr>
        <w:rPr>
          <w:rFonts w:ascii="Times New Roman" w:hAnsi="Times New Roman"/>
          <w:szCs w:val="28"/>
        </w:rPr>
      </w:pPr>
    </w:p>
    <w:p w14:paraId="003FA808" w14:textId="77777777" w:rsidR="00FB2933" w:rsidRPr="000E0988" w:rsidRDefault="00FB2933" w:rsidP="00FB2933">
      <w:pPr>
        <w:rPr>
          <w:rFonts w:ascii="Times New Roman" w:hAnsi="Times New Roman"/>
          <w:szCs w:val="28"/>
        </w:rPr>
      </w:pPr>
      <w:r w:rsidRPr="00FB2933">
        <w:rPr>
          <w:rFonts w:ascii="Times New Roman" w:hAnsi="Times New Roman"/>
          <w:szCs w:val="28"/>
        </w:rPr>
        <w:t xml:space="preserve">от   </w:t>
      </w:r>
      <w:r w:rsidR="00EF65CC">
        <w:rPr>
          <w:rFonts w:ascii="Times New Roman" w:hAnsi="Times New Roman"/>
          <w:szCs w:val="28"/>
        </w:rPr>
        <w:t xml:space="preserve">29 </w:t>
      </w:r>
      <w:r w:rsidRPr="00FB2933">
        <w:rPr>
          <w:rFonts w:ascii="Times New Roman" w:hAnsi="Times New Roman"/>
          <w:szCs w:val="28"/>
        </w:rPr>
        <w:t xml:space="preserve"> ноября    2019 года                                                    № </w:t>
      </w:r>
      <w:r w:rsidR="00B41D6F" w:rsidRPr="000E0988">
        <w:rPr>
          <w:rFonts w:ascii="Times New Roman" w:hAnsi="Times New Roman"/>
          <w:szCs w:val="28"/>
        </w:rPr>
        <w:t xml:space="preserve"> </w:t>
      </w:r>
      <w:r w:rsidR="00EF65CC">
        <w:rPr>
          <w:rFonts w:ascii="Times New Roman" w:hAnsi="Times New Roman"/>
          <w:szCs w:val="28"/>
        </w:rPr>
        <w:t>22</w:t>
      </w:r>
    </w:p>
    <w:p w14:paraId="251DDD13" w14:textId="77777777" w:rsidR="00EF65CC" w:rsidRPr="00A82AF8" w:rsidRDefault="00EF65CC" w:rsidP="00EF65CC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B43EE">
        <w:rPr>
          <w:rFonts w:ascii="Times New Roman" w:hAnsi="Times New Roman"/>
          <w:sz w:val="20"/>
          <w:szCs w:val="20"/>
        </w:rPr>
        <w:t xml:space="preserve">О внесении изменений в Решение № </w:t>
      </w:r>
      <w:r w:rsidRPr="00A82AF8">
        <w:rPr>
          <w:rFonts w:ascii="Times New Roman" w:hAnsi="Times New Roman"/>
          <w:sz w:val="20"/>
          <w:szCs w:val="20"/>
        </w:rPr>
        <w:t>165</w:t>
      </w:r>
      <w:r w:rsidRPr="009B43EE">
        <w:rPr>
          <w:rFonts w:ascii="Times New Roman" w:hAnsi="Times New Roman"/>
          <w:sz w:val="20"/>
          <w:szCs w:val="20"/>
        </w:rPr>
        <w:t xml:space="preserve"> от 2</w:t>
      </w:r>
      <w:r w:rsidRPr="00A82AF8">
        <w:rPr>
          <w:rFonts w:ascii="Times New Roman" w:hAnsi="Times New Roman"/>
          <w:sz w:val="20"/>
          <w:szCs w:val="20"/>
        </w:rPr>
        <w:t>0</w:t>
      </w:r>
      <w:r w:rsidRPr="009B43EE">
        <w:rPr>
          <w:rFonts w:ascii="Times New Roman" w:hAnsi="Times New Roman"/>
          <w:sz w:val="20"/>
          <w:szCs w:val="20"/>
        </w:rPr>
        <w:t>.12.201</w:t>
      </w:r>
      <w:r w:rsidRPr="00A82AF8">
        <w:rPr>
          <w:rFonts w:ascii="Times New Roman" w:hAnsi="Times New Roman"/>
          <w:sz w:val="20"/>
          <w:szCs w:val="20"/>
        </w:rPr>
        <w:t>8</w:t>
      </w:r>
    </w:p>
    <w:p w14:paraId="05B6F527" w14:textId="77777777" w:rsidR="00EF65CC" w:rsidRPr="009B43EE" w:rsidRDefault="00EF65CC" w:rsidP="00EF65CC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B43EE">
        <w:rPr>
          <w:rFonts w:ascii="Times New Roman" w:hAnsi="Times New Roman"/>
          <w:sz w:val="20"/>
          <w:szCs w:val="20"/>
        </w:rPr>
        <w:t xml:space="preserve"> «О  бюджете  муниципального  образования</w:t>
      </w:r>
    </w:p>
    <w:p w14:paraId="56E79376" w14:textId="77777777" w:rsidR="00EF65CC" w:rsidRPr="009B43EE" w:rsidRDefault="00EF65CC" w:rsidP="00EF65CC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B43EE">
        <w:rPr>
          <w:rFonts w:ascii="Times New Roman" w:hAnsi="Times New Roman"/>
          <w:sz w:val="20"/>
          <w:szCs w:val="20"/>
        </w:rPr>
        <w:t xml:space="preserve"> Изварское сельское  поселение</w:t>
      </w:r>
    </w:p>
    <w:p w14:paraId="0D10FBD9" w14:textId="77777777" w:rsidR="00EF65CC" w:rsidRPr="009B43EE" w:rsidRDefault="00EF65CC" w:rsidP="00EF65CC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B43EE">
        <w:rPr>
          <w:rFonts w:ascii="Times New Roman" w:hAnsi="Times New Roman"/>
          <w:sz w:val="20"/>
          <w:szCs w:val="20"/>
        </w:rPr>
        <w:t xml:space="preserve"> Волосовского  муниципального  района</w:t>
      </w:r>
    </w:p>
    <w:p w14:paraId="5F9A6F79" w14:textId="77777777" w:rsidR="00EF65CC" w:rsidRPr="009B43EE" w:rsidRDefault="00EF65CC" w:rsidP="00EF65CC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B43EE">
        <w:rPr>
          <w:rFonts w:ascii="Times New Roman" w:hAnsi="Times New Roman"/>
          <w:sz w:val="20"/>
          <w:szCs w:val="20"/>
        </w:rPr>
        <w:t xml:space="preserve"> Ленинградской  области  на  201</w:t>
      </w:r>
      <w:r w:rsidRPr="00A82AF8">
        <w:rPr>
          <w:rFonts w:ascii="Times New Roman" w:hAnsi="Times New Roman"/>
          <w:sz w:val="20"/>
          <w:szCs w:val="20"/>
        </w:rPr>
        <w:t>9</w:t>
      </w:r>
      <w:r w:rsidRPr="009B43EE">
        <w:rPr>
          <w:rFonts w:ascii="Times New Roman" w:hAnsi="Times New Roman"/>
          <w:sz w:val="20"/>
          <w:szCs w:val="20"/>
        </w:rPr>
        <w:t xml:space="preserve"> год  и  </w:t>
      </w:r>
    </w:p>
    <w:p w14:paraId="42B36546" w14:textId="77777777" w:rsidR="00EF65CC" w:rsidRPr="009B43EE" w:rsidRDefault="00EF65CC" w:rsidP="00EF65CC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B43EE">
        <w:rPr>
          <w:rFonts w:ascii="Times New Roman" w:hAnsi="Times New Roman"/>
          <w:sz w:val="20"/>
          <w:szCs w:val="20"/>
        </w:rPr>
        <w:t xml:space="preserve"> на плановый  период   20</w:t>
      </w:r>
      <w:r w:rsidRPr="00A82AF8">
        <w:rPr>
          <w:rFonts w:ascii="Times New Roman" w:hAnsi="Times New Roman"/>
          <w:sz w:val="20"/>
          <w:szCs w:val="20"/>
        </w:rPr>
        <w:t>20</w:t>
      </w:r>
      <w:r w:rsidRPr="009B43EE">
        <w:rPr>
          <w:rFonts w:ascii="Times New Roman" w:hAnsi="Times New Roman"/>
          <w:sz w:val="20"/>
          <w:szCs w:val="20"/>
        </w:rPr>
        <w:t xml:space="preserve"> и  202</w:t>
      </w:r>
      <w:r w:rsidRPr="00A82AF8">
        <w:rPr>
          <w:rFonts w:ascii="Times New Roman" w:hAnsi="Times New Roman"/>
          <w:sz w:val="20"/>
          <w:szCs w:val="20"/>
        </w:rPr>
        <w:t>1</w:t>
      </w:r>
      <w:r w:rsidRPr="009B43EE">
        <w:rPr>
          <w:rFonts w:ascii="Times New Roman" w:hAnsi="Times New Roman"/>
          <w:sz w:val="20"/>
          <w:szCs w:val="20"/>
        </w:rPr>
        <w:t xml:space="preserve"> годов»,</w:t>
      </w:r>
    </w:p>
    <w:p w14:paraId="774112FB" w14:textId="77777777" w:rsidR="00EF65CC" w:rsidRDefault="00EF65CC" w:rsidP="00FB2933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16821E3F" w14:textId="77777777" w:rsidR="00FB2933" w:rsidRDefault="00FB2933" w:rsidP="00FB2933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23E88">
        <w:rPr>
          <w:rFonts w:ascii="Times New Roman" w:hAnsi="Times New Roman"/>
          <w:sz w:val="24"/>
          <w:szCs w:val="24"/>
        </w:rPr>
        <w:t>В соответствии с ч. 2 ст. 154 Бюджетного Кодекса Российской Федерации, ч.4 ст.15 Федерального закона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4"/>
          <w:szCs w:val="24"/>
        </w:rPr>
        <w:t>,</w:t>
      </w:r>
      <w:r w:rsidR="00EF65CC">
        <w:rPr>
          <w:rFonts w:ascii="Times New Roman" w:hAnsi="Times New Roman"/>
          <w:sz w:val="24"/>
          <w:szCs w:val="24"/>
        </w:rPr>
        <w:t xml:space="preserve"> на основании</w:t>
      </w:r>
      <w:r w:rsidR="00EF65CC" w:rsidRPr="00EF65CC">
        <w:t xml:space="preserve"> </w:t>
      </w:r>
      <w:r w:rsidR="00EF65CC" w:rsidRPr="00EF65CC">
        <w:rPr>
          <w:rFonts w:ascii="Times New Roman" w:hAnsi="Times New Roman"/>
          <w:sz w:val="24"/>
          <w:szCs w:val="24"/>
        </w:rPr>
        <w:t>Областно</w:t>
      </w:r>
      <w:r w:rsidR="00EF65CC">
        <w:rPr>
          <w:rFonts w:ascii="Times New Roman" w:hAnsi="Times New Roman"/>
          <w:sz w:val="24"/>
          <w:szCs w:val="24"/>
        </w:rPr>
        <w:t>го</w:t>
      </w:r>
      <w:r w:rsidR="00EF65CC" w:rsidRPr="00EF65CC">
        <w:rPr>
          <w:rFonts w:ascii="Times New Roman" w:hAnsi="Times New Roman"/>
          <w:sz w:val="24"/>
          <w:szCs w:val="24"/>
        </w:rPr>
        <w:t xml:space="preserve"> закон</w:t>
      </w:r>
      <w:r w:rsidR="00EF65CC">
        <w:rPr>
          <w:rFonts w:ascii="Times New Roman" w:hAnsi="Times New Roman"/>
          <w:sz w:val="24"/>
          <w:szCs w:val="24"/>
        </w:rPr>
        <w:t>а</w:t>
      </w:r>
      <w:r w:rsidR="00EF65CC" w:rsidRPr="00EF65CC">
        <w:rPr>
          <w:rFonts w:ascii="Times New Roman" w:hAnsi="Times New Roman"/>
          <w:sz w:val="24"/>
          <w:szCs w:val="24"/>
        </w:rPr>
        <w:t xml:space="preserve"> Ленинградской области от 07.05.2019 N 35-оз "Об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законы» </w:t>
      </w:r>
      <w:r w:rsidRPr="00EF65CC">
        <w:rPr>
          <w:rFonts w:ascii="Times New Roman" w:hAnsi="Times New Roman"/>
          <w:sz w:val="24"/>
          <w:szCs w:val="24"/>
        </w:rPr>
        <w:t>Совет депутатов Рабитицкого сельского поселения</w:t>
      </w:r>
      <w:r w:rsidRPr="00123E88">
        <w:rPr>
          <w:rFonts w:ascii="Times New Roman" w:hAnsi="Times New Roman"/>
          <w:sz w:val="24"/>
          <w:szCs w:val="24"/>
        </w:rPr>
        <w:t xml:space="preserve"> Волосовского муниципального района Ленинградской области </w:t>
      </w:r>
    </w:p>
    <w:p w14:paraId="18CF227E" w14:textId="77777777" w:rsidR="00FB2933" w:rsidRPr="00123E88" w:rsidRDefault="00FB2933" w:rsidP="00FB2933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23E88">
        <w:rPr>
          <w:rFonts w:ascii="Times New Roman" w:hAnsi="Times New Roman"/>
          <w:b/>
          <w:sz w:val="24"/>
          <w:szCs w:val="24"/>
        </w:rPr>
        <w:t>РЕШИЛ</w:t>
      </w:r>
      <w:r w:rsidRPr="00123E88">
        <w:rPr>
          <w:rFonts w:ascii="Times New Roman" w:hAnsi="Times New Roman"/>
          <w:sz w:val="24"/>
          <w:szCs w:val="24"/>
        </w:rPr>
        <w:t>:</w:t>
      </w:r>
    </w:p>
    <w:p w14:paraId="5D6AF9D0" w14:textId="77777777" w:rsidR="00EF65CC" w:rsidRPr="002D48E7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7E62">
        <w:rPr>
          <w:rFonts w:ascii="Times New Roman" w:hAnsi="Times New Roman"/>
          <w:sz w:val="28"/>
          <w:szCs w:val="28"/>
        </w:rPr>
        <w:t>1. Внести в решение совета депутатов от 2</w:t>
      </w:r>
      <w:r w:rsidRPr="00A82AF8">
        <w:rPr>
          <w:rFonts w:ascii="Times New Roman" w:hAnsi="Times New Roman"/>
          <w:sz w:val="28"/>
          <w:szCs w:val="28"/>
        </w:rPr>
        <w:t>0</w:t>
      </w:r>
      <w:r w:rsidRPr="00CF7E62">
        <w:rPr>
          <w:rFonts w:ascii="Times New Roman" w:hAnsi="Times New Roman"/>
          <w:sz w:val="28"/>
          <w:szCs w:val="28"/>
        </w:rPr>
        <w:t xml:space="preserve"> декабря 201</w:t>
      </w:r>
      <w:r w:rsidRPr="00A82AF8">
        <w:rPr>
          <w:rFonts w:ascii="Times New Roman" w:hAnsi="Times New Roman"/>
          <w:sz w:val="28"/>
          <w:szCs w:val="28"/>
        </w:rPr>
        <w:t>8</w:t>
      </w:r>
      <w:r w:rsidRPr="00CF7E62">
        <w:rPr>
          <w:rFonts w:ascii="Times New Roman" w:hAnsi="Times New Roman"/>
          <w:sz w:val="28"/>
          <w:szCs w:val="28"/>
        </w:rPr>
        <w:t xml:space="preserve"> года № 1</w:t>
      </w:r>
      <w:r w:rsidRPr="00A82AF8">
        <w:rPr>
          <w:rFonts w:ascii="Times New Roman" w:hAnsi="Times New Roman"/>
          <w:sz w:val="28"/>
          <w:szCs w:val="28"/>
        </w:rPr>
        <w:t>65</w:t>
      </w:r>
      <w:r w:rsidRPr="00CF7E62">
        <w:rPr>
          <w:rFonts w:ascii="Times New Roman" w:hAnsi="Times New Roman"/>
          <w:sz w:val="28"/>
          <w:szCs w:val="28"/>
        </w:rPr>
        <w:t xml:space="preserve"> «О бюджете муниципального образования </w:t>
      </w:r>
      <w:r>
        <w:rPr>
          <w:rFonts w:ascii="Times New Roman" w:hAnsi="Times New Roman"/>
          <w:sz w:val="28"/>
          <w:szCs w:val="28"/>
        </w:rPr>
        <w:t>Изварское</w:t>
      </w:r>
      <w:r w:rsidRPr="00CF7E62">
        <w:rPr>
          <w:rFonts w:ascii="Times New Roman" w:hAnsi="Times New Roman"/>
          <w:sz w:val="28"/>
          <w:szCs w:val="28"/>
        </w:rPr>
        <w:t xml:space="preserve"> сельское поселение Волосовского муниципального района Ленинградской области на 201</w:t>
      </w:r>
      <w:r w:rsidRPr="00A82AF8">
        <w:rPr>
          <w:rFonts w:ascii="Times New Roman" w:hAnsi="Times New Roman"/>
          <w:sz w:val="28"/>
          <w:szCs w:val="28"/>
        </w:rPr>
        <w:t>9</w:t>
      </w:r>
      <w:r w:rsidRPr="00CF7E62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Pr="00A82AF8">
        <w:rPr>
          <w:rFonts w:ascii="Times New Roman" w:hAnsi="Times New Roman"/>
          <w:sz w:val="28"/>
          <w:szCs w:val="28"/>
        </w:rPr>
        <w:t>20</w:t>
      </w:r>
      <w:r w:rsidRPr="00CF7E62">
        <w:rPr>
          <w:rFonts w:ascii="Times New Roman" w:hAnsi="Times New Roman"/>
          <w:sz w:val="28"/>
          <w:szCs w:val="28"/>
        </w:rPr>
        <w:t xml:space="preserve"> и 202</w:t>
      </w:r>
      <w:r w:rsidRPr="00A82AF8">
        <w:rPr>
          <w:rFonts w:ascii="Times New Roman" w:hAnsi="Times New Roman"/>
          <w:sz w:val="28"/>
          <w:szCs w:val="28"/>
        </w:rPr>
        <w:t>1</w:t>
      </w:r>
      <w:r w:rsidRPr="00CF7E62">
        <w:rPr>
          <w:rFonts w:ascii="Times New Roman" w:hAnsi="Times New Roman"/>
          <w:sz w:val="28"/>
          <w:szCs w:val="28"/>
        </w:rPr>
        <w:t xml:space="preserve"> годов»</w:t>
      </w:r>
      <w:r w:rsidRPr="005737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 с изменениями от 28.02.2019 № 170, от 27.05.2019 №180),</w:t>
      </w:r>
      <w:r w:rsidRPr="006D3AF9">
        <w:rPr>
          <w:rFonts w:ascii="Times New Roman" w:hAnsi="Times New Roman"/>
          <w:sz w:val="28"/>
          <w:szCs w:val="28"/>
        </w:rPr>
        <w:t xml:space="preserve"> </w:t>
      </w:r>
      <w:r w:rsidRPr="00CF7E62">
        <w:rPr>
          <w:rFonts w:ascii="Times New Roman" w:hAnsi="Times New Roman"/>
          <w:sz w:val="28"/>
          <w:szCs w:val="28"/>
        </w:rPr>
        <w:t>следующие изменения и дополнения</w:t>
      </w:r>
      <w:r w:rsidRPr="002D48E7">
        <w:rPr>
          <w:rFonts w:ascii="Times New Roman" w:hAnsi="Times New Roman"/>
          <w:b/>
          <w:sz w:val="28"/>
          <w:szCs w:val="28"/>
        </w:rPr>
        <w:t>:</w:t>
      </w:r>
    </w:p>
    <w:p w14:paraId="6BFE89AF" w14:textId="77777777" w:rsidR="00EF65CC" w:rsidRPr="002D48E7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EF4F8B6" w14:textId="77777777" w:rsidR="00EF65CC" w:rsidRDefault="00EF65CC" w:rsidP="00EF65CC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057B">
        <w:rPr>
          <w:rFonts w:ascii="Times New Roman" w:hAnsi="Times New Roman"/>
          <w:sz w:val="28"/>
          <w:szCs w:val="28"/>
        </w:rPr>
        <w:t>Пункт 1 изложить в следующей редакции:</w:t>
      </w:r>
    </w:p>
    <w:p w14:paraId="36F61497" w14:textId="77777777" w:rsidR="00EF65CC" w:rsidRPr="002D48E7" w:rsidRDefault="00EF65CC" w:rsidP="00EF65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sz w:val="28"/>
          <w:szCs w:val="28"/>
        </w:rPr>
        <w:t xml:space="preserve"> Утвердить основные характеристики проекта бюджета муниципального образования </w:t>
      </w:r>
      <w:r>
        <w:rPr>
          <w:rFonts w:ascii="Times New Roman" w:hAnsi="Times New Roman"/>
          <w:sz w:val="28"/>
          <w:szCs w:val="28"/>
        </w:rPr>
        <w:t>Изварское</w:t>
      </w:r>
      <w:r w:rsidRPr="002D48E7">
        <w:rPr>
          <w:rFonts w:ascii="Times New Roman" w:hAnsi="Times New Roman"/>
          <w:sz w:val="28"/>
          <w:szCs w:val="28"/>
        </w:rPr>
        <w:t xml:space="preserve"> сельское поселение на 201</w:t>
      </w:r>
      <w:r w:rsidRPr="00367858">
        <w:rPr>
          <w:rFonts w:ascii="Times New Roman" w:hAnsi="Times New Roman"/>
          <w:sz w:val="28"/>
          <w:szCs w:val="28"/>
        </w:rPr>
        <w:t>9</w:t>
      </w:r>
      <w:r w:rsidRPr="002D48E7">
        <w:rPr>
          <w:rFonts w:ascii="Times New Roman" w:hAnsi="Times New Roman"/>
          <w:sz w:val="28"/>
          <w:szCs w:val="28"/>
        </w:rPr>
        <w:t xml:space="preserve"> год:</w:t>
      </w:r>
    </w:p>
    <w:p w14:paraId="1980C0B8" w14:textId="77777777" w:rsidR="00EF65CC" w:rsidRPr="002D48E7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sz w:val="28"/>
          <w:szCs w:val="28"/>
        </w:rPr>
        <w:t xml:space="preserve">прогнозируемый общий объем доходов муниципального образования </w:t>
      </w:r>
      <w:r>
        <w:rPr>
          <w:rFonts w:ascii="Times New Roman" w:hAnsi="Times New Roman"/>
          <w:sz w:val="28"/>
          <w:szCs w:val="28"/>
        </w:rPr>
        <w:t>Изварское</w:t>
      </w:r>
      <w:r w:rsidRPr="002D48E7">
        <w:rPr>
          <w:rFonts w:ascii="Times New Roman" w:hAnsi="Times New Roman"/>
          <w:sz w:val="28"/>
          <w:szCs w:val="28"/>
        </w:rPr>
        <w:t xml:space="preserve"> сельское поселение в сумме </w:t>
      </w:r>
      <w:r>
        <w:rPr>
          <w:rFonts w:ascii="Times New Roman" w:hAnsi="Times New Roman"/>
          <w:sz w:val="28"/>
          <w:szCs w:val="28"/>
        </w:rPr>
        <w:t>25 </w:t>
      </w:r>
      <w:r w:rsidR="00FE1F64" w:rsidRPr="00FE1F64">
        <w:rPr>
          <w:rFonts w:ascii="Times New Roman" w:hAnsi="Times New Roman"/>
          <w:sz w:val="28"/>
          <w:szCs w:val="28"/>
        </w:rPr>
        <w:t>124</w:t>
      </w:r>
      <w:r>
        <w:rPr>
          <w:rFonts w:ascii="Times New Roman" w:hAnsi="Times New Roman"/>
          <w:sz w:val="28"/>
          <w:szCs w:val="28"/>
        </w:rPr>
        <w:t xml:space="preserve"> 123,00 </w:t>
      </w:r>
      <w:r w:rsidRPr="002D48E7">
        <w:rPr>
          <w:rFonts w:ascii="Times New Roman" w:hAnsi="Times New Roman"/>
          <w:sz w:val="28"/>
          <w:szCs w:val="28"/>
        </w:rPr>
        <w:t>рублей;</w:t>
      </w:r>
    </w:p>
    <w:p w14:paraId="7B6E20D7" w14:textId="77777777" w:rsidR="00EF65CC" w:rsidRPr="002D48E7" w:rsidRDefault="00EF65CC" w:rsidP="00EF65CC">
      <w:pPr>
        <w:pStyle w:val="2"/>
        <w:ind w:firstLine="709"/>
      </w:pPr>
      <w:r w:rsidRPr="002D48E7">
        <w:t xml:space="preserve">общий объем расходов бюджета муниципального образования </w:t>
      </w:r>
      <w:r>
        <w:t>Изварское</w:t>
      </w:r>
      <w:r w:rsidRPr="002D48E7">
        <w:t xml:space="preserve"> сельское поселение в сумме </w:t>
      </w:r>
      <w:r>
        <w:t xml:space="preserve">        </w:t>
      </w:r>
      <w:r w:rsidRPr="00EF65CC">
        <w:t>26 </w:t>
      </w:r>
      <w:r w:rsidR="00FE1F64" w:rsidRPr="00FE1F64">
        <w:t>176</w:t>
      </w:r>
      <w:r w:rsidRPr="00EF65CC">
        <w:t xml:space="preserve"> 036,66</w:t>
      </w:r>
      <w:r>
        <w:t xml:space="preserve"> </w:t>
      </w:r>
      <w:r w:rsidRPr="00EF65CC">
        <w:t>рублей</w:t>
      </w:r>
      <w:r w:rsidRPr="002D48E7">
        <w:t>;</w:t>
      </w:r>
    </w:p>
    <w:p w14:paraId="4AEEDBAE" w14:textId="77777777" w:rsidR="00EF65CC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sz w:val="28"/>
          <w:szCs w:val="28"/>
        </w:rPr>
        <w:t xml:space="preserve">прогнозируемый дефицит бюджета муниципального образования </w:t>
      </w:r>
      <w:r>
        <w:rPr>
          <w:rFonts w:ascii="Times New Roman" w:hAnsi="Times New Roman"/>
          <w:sz w:val="28"/>
          <w:szCs w:val="28"/>
        </w:rPr>
        <w:t>Изварское</w:t>
      </w:r>
      <w:r w:rsidRPr="002D48E7">
        <w:rPr>
          <w:rFonts w:ascii="Times New Roman" w:hAnsi="Times New Roman"/>
          <w:sz w:val="28"/>
          <w:szCs w:val="28"/>
        </w:rPr>
        <w:t xml:space="preserve"> сельское поселение в сумме </w:t>
      </w:r>
      <w:r>
        <w:rPr>
          <w:rFonts w:ascii="Times New Roman" w:hAnsi="Times New Roman"/>
          <w:sz w:val="28"/>
          <w:szCs w:val="28"/>
        </w:rPr>
        <w:t xml:space="preserve">1051913,66 </w:t>
      </w:r>
      <w:r w:rsidRPr="002D48E7">
        <w:rPr>
          <w:rFonts w:ascii="Times New Roman" w:hAnsi="Times New Roman"/>
          <w:sz w:val="28"/>
          <w:szCs w:val="28"/>
        </w:rPr>
        <w:t>рублей</w:t>
      </w:r>
    </w:p>
    <w:p w14:paraId="486E7A8D" w14:textId="77777777" w:rsidR="00EF65CC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6052FB" w14:textId="77777777" w:rsidR="00EF65CC" w:rsidRDefault="00EF65CC" w:rsidP="00EF65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D11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2</w:t>
      </w:r>
      <w:r w:rsidRPr="00401D11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</w:p>
    <w:p w14:paraId="775C4644" w14:textId="77777777" w:rsidR="00EF65CC" w:rsidRDefault="00EF65CC" w:rsidP="00EF65CC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2A008BCD" w14:textId="77777777" w:rsidR="00EF65CC" w:rsidRDefault="00EF65CC" w:rsidP="00EF65CC">
      <w:pPr>
        <w:pStyle w:val="a9"/>
        <w:ind w:left="0" w:firstLine="709"/>
        <w:rPr>
          <w:rFonts w:ascii="Times New Roman" w:hAnsi="Times New Roman"/>
          <w:sz w:val="28"/>
          <w:szCs w:val="28"/>
        </w:rPr>
      </w:pPr>
      <w:r w:rsidRPr="0087242A">
        <w:rPr>
          <w:rFonts w:ascii="Times New Roman" w:hAnsi="Times New Roman"/>
          <w:sz w:val="28"/>
          <w:szCs w:val="28"/>
        </w:rPr>
        <w:t>Утвердить в пределах общего объема доходов бюджета муниципального  образования   Изварское сельское  поселение, утвержденного пунктом 1 настоящего решения, прогнозируемые</w:t>
      </w:r>
      <w:r w:rsidRPr="0087242A">
        <w:rPr>
          <w:rFonts w:ascii="Times New Roman" w:hAnsi="Times New Roman"/>
          <w:bCs/>
          <w:color w:val="000000"/>
          <w:sz w:val="28"/>
          <w:szCs w:val="28"/>
        </w:rPr>
        <w:t xml:space="preserve">  поступления доходов в бюджет муниципального образования Изварское сельское поселение Волосовского муниципального района Ленинградской области на 2019 год, </w:t>
      </w:r>
      <w:r w:rsidRPr="0087242A">
        <w:rPr>
          <w:rFonts w:ascii="Times New Roman" w:hAnsi="Times New Roman"/>
          <w:sz w:val="28"/>
          <w:szCs w:val="28"/>
        </w:rPr>
        <w:t xml:space="preserve">согласно приложению 3, </w:t>
      </w:r>
    </w:p>
    <w:p w14:paraId="71FFFCEE" w14:textId="77777777" w:rsidR="00EF65CC" w:rsidRPr="00157DC3" w:rsidRDefault="00EF65CC" w:rsidP="00EF65CC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D11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 3</w:t>
      </w:r>
      <w:r w:rsidRPr="00401D11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</w:p>
    <w:p w14:paraId="04971EEA" w14:textId="77777777" w:rsidR="00EF65CC" w:rsidRDefault="00EF65CC" w:rsidP="00EF65CC">
      <w:pPr>
        <w:pStyle w:val="a9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sz w:val="28"/>
          <w:szCs w:val="28"/>
        </w:rPr>
        <w:t xml:space="preserve">Утвердить источники финансирования дефицита бюджета муниципального  образования </w:t>
      </w:r>
      <w:r>
        <w:rPr>
          <w:rFonts w:ascii="Times New Roman" w:hAnsi="Times New Roman"/>
          <w:sz w:val="28"/>
          <w:szCs w:val="28"/>
        </w:rPr>
        <w:t>Изварское</w:t>
      </w:r>
      <w:r w:rsidRPr="002D48E7">
        <w:rPr>
          <w:rFonts w:ascii="Times New Roman" w:hAnsi="Times New Roman"/>
          <w:sz w:val="28"/>
          <w:szCs w:val="28"/>
        </w:rPr>
        <w:t xml:space="preserve"> сельское поселение </w:t>
      </w:r>
      <w:r>
        <w:rPr>
          <w:rFonts w:ascii="Times New Roman" w:hAnsi="Times New Roman"/>
          <w:sz w:val="28"/>
          <w:szCs w:val="28"/>
        </w:rPr>
        <w:t xml:space="preserve"> Волосовского муниципального района Ленинградской области </w:t>
      </w:r>
      <w:r w:rsidRPr="002D48E7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19</w:t>
      </w:r>
      <w:r w:rsidRPr="002D48E7">
        <w:rPr>
          <w:rFonts w:ascii="Times New Roman" w:hAnsi="Times New Roman"/>
          <w:sz w:val="28"/>
          <w:szCs w:val="28"/>
        </w:rPr>
        <w:t xml:space="preserve"> год согласно приложению 1.</w:t>
      </w:r>
    </w:p>
    <w:p w14:paraId="3489B294" w14:textId="77777777" w:rsidR="00EF65CC" w:rsidRPr="00157DC3" w:rsidRDefault="00EF65CC" w:rsidP="00EF65CC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D11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5</w:t>
      </w:r>
      <w:r w:rsidRPr="00401D11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</w:p>
    <w:p w14:paraId="21949AC1" w14:textId="77777777" w:rsidR="00EF65CC" w:rsidRPr="002D48E7" w:rsidRDefault="00EF65CC" w:rsidP="00EF65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7416">
        <w:rPr>
          <w:rFonts w:ascii="Times New Roman" w:hAnsi="Times New Roman"/>
          <w:sz w:val="28"/>
          <w:szCs w:val="28"/>
        </w:rPr>
        <w:t xml:space="preserve">Утвердить в пределах общего объема доходов бюджета муниципального образования </w:t>
      </w:r>
      <w:r w:rsidRPr="005D4916">
        <w:rPr>
          <w:rFonts w:ascii="Times New Roman" w:hAnsi="Times New Roman"/>
          <w:sz w:val="28"/>
          <w:szCs w:val="28"/>
        </w:rPr>
        <w:t>Изварское</w:t>
      </w:r>
      <w:r w:rsidRPr="00BC7416">
        <w:rPr>
          <w:rFonts w:ascii="Times New Roman" w:hAnsi="Times New Roman"/>
          <w:sz w:val="28"/>
          <w:szCs w:val="28"/>
        </w:rPr>
        <w:t xml:space="preserve"> сельское поселение Волосовского муниципального района Ленинградской области объем межбюджетных трансфертов  бюджет</w:t>
      </w:r>
      <w:r>
        <w:rPr>
          <w:rFonts w:ascii="Times New Roman" w:hAnsi="Times New Roman"/>
          <w:sz w:val="28"/>
          <w:szCs w:val="28"/>
        </w:rPr>
        <w:t>а</w:t>
      </w:r>
      <w:r w:rsidRPr="00BC7416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Pr="005D4916">
        <w:rPr>
          <w:rFonts w:ascii="Times New Roman" w:hAnsi="Times New Roman"/>
          <w:sz w:val="28"/>
          <w:szCs w:val="28"/>
        </w:rPr>
        <w:t>Изварское</w:t>
      </w:r>
      <w:r w:rsidRPr="00BC7416">
        <w:rPr>
          <w:rFonts w:ascii="Times New Roman" w:hAnsi="Times New Roman"/>
          <w:sz w:val="28"/>
          <w:szCs w:val="28"/>
        </w:rPr>
        <w:t xml:space="preserve"> сельское поселение Волосовского муниципального района Ленинградской области </w:t>
      </w:r>
      <w:r w:rsidRPr="002D48E7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2D48E7">
        <w:rPr>
          <w:rFonts w:ascii="Times New Roman" w:hAnsi="Times New Roman"/>
          <w:sz w:val="28"/>
          <w:szCs w:val="28"/>
        </w:rPr>
        <w:t xml:space="preserve"> год в общей сумме </w:t>
      </w:r>
      <w:r>
        <w:rPr>
          <w:rFonts w:ascii="Times New Roman" w:hAnsi="Times New Roman"/>
          <w:sz w:val="28"/>
          <w:szCs w:val="28"/>
        </w:rPr>
        <w:t>18 809 122,05</w:t>
      </w:r>
      <w:r w:rsidRPr="002D48E7">
        <w:rPr>
          <w:rFonts w:ascii="Times New Roman" w:hAnsi="Times New Roman"/>
          <w:sz w:val="28"/>
          <w:szCs w:val="28"/>
        </w:rPr>
        <w:t xml:space="preserve"> рублей</w:t>
      </w:r>
      <w:r w:rsidRPr="00312A57">
        <w:rPr>
          <w:rFonts w:ascii="Times New Roman" w:hAnsi="Times New Roman"/>
          <w:sz w:val="28"/>
          <w:szCs w:val="28"/>
        </w:rPr>
        <w:t xml:space="preserve"> </w:t>
      </w:r>
      <w:r w:rsidRPr="00BC7416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BC7416">
        <w:rPr>
          <w:rFonts w:ascii="Times New Roman" w:hAnsi="Times New Roman"/>
          <w:sz w:val="28"/>
          <w:szCs w:val="28"/>
        </w:rPr>
        <w:t>, в том числе</w:t>
      </w:r>
      <w:r w:rsidRPr="002D48E7">
        <w:rPr>
          <w:rFonts w:ascii="Times New Roman" w:hAnsi="Times New Roman"/>
          <w:sz w:val="28"/>
          <w:szCs w:val="28"/>
        </w:rPr>
        <w:t xml:space="preserve">: </w:t>
      </w:r>
    </w:p>
    <w:p w14:paraId="5D01A06C" w14:textId="77777777" w:rsidR="00EF65CC" w:rsidRPr="002D48E7" w:rsidRDefault="00EF65CC" w:rsidP="00EF65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b/>
          <w:bCs/>
          <w:sz w:val="28"/>
          <w:szCs w:val="28"/>
        </w:rPr>
        <w:tab/>
        <w:t>Дотации</w:t>
      </w:r>
      <w:r w:rsidRPr="002D48E7">
        <w:rPr>
          <w:rFonts w:ascii="Times New Roman" w:hAnsi="Times New Roman"/>
          <w:sz w:val="28"/>
          <w:szCs w:val="28"/>
        </w:rPr>
        <w:t xml:space="preserve"> на выравнивание бюджетной обеспеченности поселений за счет средств областного бюджета Ленинградской области на 201</w:t>
      </w:r>
      <w:r>
        <w:rPr>
          <w:rFonts w:ascii="Times New Roman" w:hAnsi="Times New Roman"/>
          <w:sz w:val="28"/>
          <w:szCs w:val="28"/>
        </w:rPr>
        <w:t>9</w:t>
      </w:r>
      <w:r w:rsidRPr="002D48E7">
        <w:rPr>
          <w:rFonts w:ascii="Times New Roman" w:hAnsi="Times New Roman"/>
          <w:sz w:val="28"/>
          <w:szCs w:val="28"/>
        </w:rPr>
        <w:t xml:space="preserve"> год в сумме </w:t>
      </w:r>
      <w:r w:rsidRPr="00210C4C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 </w:t>
      </w:r>
      <w:r w:rsidRPr="00210C4C">
        <w:rPr>
          <w:rFonts w:ascii="Times New Roman" w:hAnsi="Times New Roman"/>
          <w:sz w:val="28"/>
          <w:szCs w:val="28"/>
        </w:rPr>
        <w:t>418</w:t>
      </w:r>
      <w:r>
        <w:rPr>
          <w:rFonts w:ascii="Times New Roman" w:hAnsi="Times New Roman"/>
          <w:sz w:val="28"/>
          <w:szCs w:val="28"/>
        </w:rPr>
        <w:t> </w:t>
      </w:r>
      <w:r w:rsidRPr="00210C4C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48E7">
        <w:rPr>
          <w:rFonts w:ascii="Times New Roman" w:hAnsi="Times New Roman"/>
          <w:sz w:val="28"/>
          <w:szCs w:val="28"/>
        </w:rPr>
        <w:t>рублей;</w:t>
      </w:r>
    </w:p>
    <w:p w14:paraId="227445EC" w14:textId="77777777" w:rsidR="00EF65CC" w:rsidRPr="002D48E7" w:rsidRDefault="00EF65CC" w:rsidP="00EF65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sz w:val="28"/>
          <w:szCs w:val="28"/>
        </w:rPr>
        <w:tab/>
      </w:r>
      <w:r w:rsidRPr="002D48E7">
        <w:rPr>
          <w:rFonts w:ascii="Times New Roman" w:hAnsi="Times New Roman"/>
          <w:b/>
          <w:bCs/>
          <w:sz w:val="28"/>
          <w:szCs w:val="28"/>
        </w:rPr>
        <w:t>Дотации</w:t>
      </w:r>
      <w:r w:rsidRPr="002D48E7">
        <w:rPr>
          <w:rFonts w:ascii="Times New Roman" w:hAnsi="Times New Roman"/>
          <w:sz w:val="28"/>
          <w:szCs w:val="28"/>
        </w:rPr>
        <w:t xml:space="preserve"> на  выравнивание бюджетной обеспеченности поселений из районного фонда финансовой поддержки муниципального образования Волосовский муниципальный район на 201</w:t>
      </w:r>
      <w:r>
        <w:rPr>
          <w:rFonts w:ascii="Times New Roman" w:hAnsi="Times New Roman"/>
          <w:sz w:val="28"/>
          <w:szCs w:val="28"/>
        </w:rPr>
        <w:t>9</w:t>
      </w:r>
      <w:r w:rsidRPr="002D48E7">
        <w:rPr>
          <w:rFonts w:ascii="Times New Roman" w:hAnsi="Times New Roman"/>
          <w:sz w:val="28"/>
          <w:szCs w:val="28"/>
        </w:rPr>
        <w:t xml:space="preserve"> год в сумме </w:t>
      </w:r>
      <w:r w:rsidRPr="00210C4C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> </w:t>
      </w:r>
      <w:r w:rsidRPr="00210C4C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48E7">
        <w:rPr>
          <w:rFonts w:ascii="Times New Roman" w:hAnsi="Times New Roman"/>
          <w:sz w:val="28"/>
          <w:szCs w:val="28"/>
        </w:rPr>
        <w:t>рублей;</w:t>
      </w:r>
    </w:p>
    <w:p w14:paraId="61AB3DC8" w14:textId="77777777" w:rsidR="00EF65CC" w:rsidRPr="002D48E7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b/>
          <w:sz w:val="28"/>
          <w:szCs w:val="28"/>
        </w:rPr>
        <w:t>Субвенции</w:t>
      </w:r>
      <w:r w:rsidRPr="002D48E7">
        <w:rPr>
          <w:rFonts w:ascii="Times New Roman" w:hAnsi="Times New Roman"/>
          <w:sz w:val="28"/>
          <w:szCs w:val="28"/>
        </w:rPr>
        <w:t xml:space="preserve"> бюджетам субъектов Российской </w:t>
      </w:r>
      <w:r>
        <w:rPr>
          <w:rFonts w:ascii="Times New Roman" w:hAnsi="Times New Roman"/>
          <w:sz w:val="28"/>
          <w:szCs w:val="28"/>
        </w:rPr>
        <w:t>Ф</w:t>
      </w:r>
      <w:r w:rsidRPr="002D48E7">
        <w:rPr>
          <w:rFonts w:ascii="Times New Roman" w:hAnsi="Times New Roman"/>
          <w:sz w:val="28"/>
          <w:szCs w:val="28"/>
        </w:rPr>
        <w:t>едерации и муниципальных образований на осуществление первичного воинского учета на территориях, где отсутствуют военные комиссариаты на 201</w:t>
      </w:r>
      <w:r>
        <w:rPr>
          <w:rFonts w:ascii="Times New Roman" w:hAnsi="Times New Roman"/>
          <w:sz w:val="28"/>
          <w:szCs w:val="28"/>
        </w:rPr>
        <w:t>9</w:t>
      </w:r>
      <w:r w:rsidRPr="002D48E7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278300</w:t>
      </w:r>
      <w:r w:rsidRPr="002D48E7">
        <w:rPr>
          <w:rFonts w:ascii="Times New Roman" w:hAnsi="Times New Roman"/>
          <w:sz w:val="28"/>
          <w:szCs w:val="28"/>
        </w:rPr>
        <w:t xml:space="preserve"> рублей;</w:t>
      </w:r>
    </w:p>
    <w:p w14:paraId="016E13B4" w14:textId="77777777" w:rsidR="00EF65CC" w:rsidRPr="002D48E7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b/>
          <w:sz w:val="28"/>
          <w:szCs w:val="28"/>
        </w:rPr>
        <w:t>Субсидии</w:t>
      </w:r>
      <w:r w:rsidRPr="002D48E7">
        <w:rPr>
          <w:rFonts w:ascii="Times New Roman" w:hAnsi="Times New Roman"/>
          <w:sz w:val="28"/>
          <w:szCs w:val="28"/>
        </w:rPr>
        <w:t xml:space="preserve"> бюджетам муниципальных образований на обеспечение стимулирующих выплат работникам муниципальных учреждений культуры в 201</w:t>
      </w:r>
      <w:r>
        <w:rPr>
          <w:rFonts w:ascii="Times New Roman" w:hAnsi="Times New Roman"/>
          <w:sz w:val="28"/>
          <w:szCs w:val="28"/>
        </w:rPr>
        <w:t>9</w:t>
      </w:r>
      <w:r w:rsidRPr="002D48E7">
        <w:rPr>
          <w:rFonts w:ascii="Times New Roman" w:hAnsi="Times New Roman"/>
          <w:sz w:val="28"/>
          <w:szCs w:val="28"/>
        </w:rPr>
        <w:t xml:space="preserve"> году в сумме </w:t>
      </w:r>
      <w:r>
        <w:rPr>
          <w:rFonts w:ascii="Times New Roman" w:hAnsi="Times New Roman"/>
          <w:sz w:val="28"/>
          <w:szCs w:val="28"/>
        </w:rPr>
        <w:t>964600,00</w:t>
      </w:r>
      <w:r w:rsidRPr="002D48E7">
        <w:rPr>
          <w:rFonts w:ascii="Times New Roman" w:hAnsi="Times New Roman"/>
          <w:sz w:val="28"/>
          <w:szCs w:val="28"/>
        </w:rPr>
        <w:t xml:space="preserve"> рублей;</w:t>
      </w:r>
    </w:p>
    <w:p w14:paraId="76F67F09" w14:textId="77777777" w:rsidR="00EF65CC" w:rsidRPr="002D48E7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b/>
          <w:sz w:val="28"/>
          <w:szCs w:val="28"/>
        </w:rPr>
        <w:t>Субсидии</w:t>
      </w:r>
      <w:r w:rsidRPr="002D48E7">
        <w:rPr>
          <w:rFonts w:ascii="Times New Roman" w:hAnsi="Times New Roman"/>
          <w:sz w:val="28"/>
          <w:szCs w:val="28"/>
        </w:rPr>
        <w:t xml:space="preserve"> на капитальный ремонт и ремонт автомобильных дорог общего пользования местного значения на 201</w:t>
      </w:r>
      <w:r>
        <w:rPr>
          <w:rFonts w:ascii="Times New Roman" w:hAnsi="Times New Roman"/>
          <w:sz w:val="28"/>
          <w:szCs w:val="28"/>
        </w:rPr>
        <w:t>9</w:t>
      </w:r>
      <w:r w:rsidRPr="002D48E7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579200,00</w:t>
      </w:r>
      <w:r w:rsidRPr="002D48E7">
        <w:rPr>
          <w:rFonts w:ascii="Times New Roman" w:hAnsi="Times New Roman"/>
          <w:sz w:val="28"/>
          <w:szCs w:val="28"/>
        </w:rPr>
        <w:t xml:space="preserve"> рублей;</w:t>
      </w:r>
    </w:p>
    <w:p w14:paraId="69746146" w14:textId="77777777" w:rsidR="00EF65CC" w:rsidRPr="00007531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b/>
          <w:sz w:val="28"/>
          <w:szCs w:val="28"/>
        </w:rPr>
        <w:t>Субсидии</w:t>
      </w:r>
      <w:r w:rsidRPr="002D48E7">
        <w:rPr>
          <w:rFonts w:ascii="Times New Roman" w:hAnsi="Times New Roman"/>
          <w:sz w:val="28"/>
          <w:szCs w:val="28"/>
        </w:rPr>
        <w:t xml:space="preserve"> на комплекс мероприятий по борьбе с борщевиком Сосновского на 201</w:t>
      </w:r>
      <w:r>
        <w:rPr>
          <w:rFonts w:ascii="Times New Roman" w:hAnsi="Times New Roman"/>
          <w:sz w:val="28"/>
          <w:szCs w:val="28"/>
        </w:rPr>
        <w:t>9</w:t>
      </w:r>
      <w:r w:rsidRPr="002D48E7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88715</w:t>
      </w:r>
      <w:r w:rsidRPr="002D48E7">
        <w:rPr>
          <w:rFonts w:ascii="Times New Roman" w:hAnsi="Times New Roman"/>
          <w:sz w:val="28"/>
          <w:szCs w:val="28"/>
        </w:rPr>
        <w:t xml:space="preserve"> рублей;</w:t>
      </w:r>
    </w:p>
    <w:p w14:paraId="30C49A1D" w14:textId="77777777" w:rsidR="00EF65CC" w:rsidRDefault="00EF65CC" w:rsidP="00EF65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7242A">
        <w:rPr>
          <w:rFonts w:ascii="Times New Roman" w:hAnsi="Times New Roman"/>
          <w:b/>
          <w:sz w:val="28"/>
          <w:szCs w:val="28"/>
        </w:rPr>
        <w:t>Субсидии</w:t>
      </w:r>
      <w:r w:rsidRPr="0087242A">
        <w:rPr>
          <w:rFonts w:ascii="Times New Roman" w:hAnsi="Times New Roman"/>
          <w:sz w:val="28"/>
          <w:szCs w:val="28"/>
        </w:rPr>
        <w:t xml:space="preserve"> бюджетам сельских поселений на реализацию областного закона от 15 января 2018 года № 3-оз "О содействии участию населения в осуществлении местного самоуправления в иных формах на территориях </w:t>
      </w:r>
      <w:r w:rsidRPr="0087242A">
        <w:rPr>
          <w:rFonts w:ascii="Times New Roman" w:hAnsi="Times New Roman"/>
          <w:sz w:val="28"/>
          <w:szCs w:val="28"/>
        </w:rPr>
        <w:lastRenderedPageBreak/>
        <w:t>административных центров муниципальных образований Ленинградской области" 1 028</w:t>
      </w:r>
      <w:r>
        <w:rPr>
          <w:rFonts w:ascii="Times New Roman" w:hAnsi="Times New Roman"/>
          <w:sz w:val="28"/>
          <w:szCs w:val="28"/>
        </w:rPr>
        <w:t>8</w:t>
      </w:r>
      <w:r w:rsidRPr="0087242A">
        <w:rPr>
          <w:rFonts w:ascii="Times New Roman" w:hAnsi="Times New Roman"/>
          <w:sz w:val="28"/>
          <w:szCs w:val="28"/>
        </w:rPr>
        <w:t>00,00 рублей</w:t>
      </w:r>
    </w:p>
    <w:p w14:paraId="015922A8" w14:textId="77777777" w:rsidR="00EF65CC" w:rsidRPr="00042420" w:rsidRDefault="00EF65CC" w:rsidP="00EF65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042420">
        <w:rPr>
          <w:rFonts w:ascii="Times New Roman" w:hAnsi="Times New Roman"/>
          <w:b/>
          <w:sz w:val="28"/>
          <w:szCs w:val="28"/>
        </w:rPr>
        <w:t>убсидии</w:t>
      </w:r>
      <w:r w:rsidRPr="00042420">
        <w:rPr>
          <w:rFonts w:ascii="Times New Roman" w:hAnsi="Times New Roman"/>
          <w:sz w:val="28"/>
          <w:szCs w:val="28"/>
        </w:rPr>
        <w:t xml:space="preserve"> из областного бюджета на реализацию областного закона 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 в сумме 679 920,00 руб.</w:t>
      </w:r>
    </w:p>
    <w:p w14:paraId="53932B85" w14:textId="77777777" w:rsidR="00EF65CC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b/>
          <w:sz w:val="28"/>
          <w:szCs w:val="28"/>
        </w:rPr>
        <w:t>Субвенции</w:t>
      </w:r>
      <w:r w:rsidRPr="002D48E7">
        <w:rPr>
          <w:rFonts w:ascii="Times New Roman" w:hAnsi="Times New Roman"/>
          <w:sz w:val="28"/>
          <w:szCs w:val="28"/>
        </w:rPr>
        <w:t xml:space="preserve"> бюджетам поселений на осуществление отдельных государственных полномочий Ленинградской области в сфере административных правоотношений на 201</w:t>
      </w:r>
      <w:r>
        <w:rPr>
          <w:rFonts w:ascii="Times New Roman" w:hAnsi="Times New Roman"/>
          <w:sz w:val="28"/>
          <w:szCs w:val="28"/>
        </w:rPr>
        <w:t>9</w:t>
      </w:r>
      <w:r w:rsidRPr="002D48E7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3 520,00</w:t>
      </w:r>
      <w:r w:rsidRPr="002D48E7">
        <w:rPr>
          <w:rFonts w:ascii="Times New Roman" w:hAnsi="Times New Roman"/>
          <w:sz w:val="28"/>
          <w:szCs w:val="28"/>
        </w:rPr>
        <w:t xml:space="preserve"> рублей;</w:t>
      </w:r>
    </w:p>
    <w:p w14:paraId="4FF978C4" w14:textId="77777777" w:rsidR="00EF65CC" w:rsidRPr="002D48E7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65CC">
        <w:rPr>
          <w:rFonts w:ascii="Times New Roman" w:hAnsi="Times New Roman"/>
          <w:b/>
          <w:sz w:val="28"/>
          <w:szCs w:val="28"/>
        </w:rPr>
        <w:t xml:space="preserve">Субсидии </w:t>
      </w:r>
      <w:r w:rsidRPr="00EF65CC">
        <w:rPr>
          <w:rFonts w:ascii="Times New Roman" w:hAnsi="Times New Roman"/>
          <w:sz w:val="28"/>
          <w:szCs w:val="28"/>
        </w:rPr>
        <w:t>из областного бюджета Ленинградской области бюджетам сельских поселений на мероприятия по созданию мест (площадок) накопления твердых коммунальных отходов в рамках государственной программы Ленинградской области «Охрана окружающей среды Ленинградской области»</w:t>
      </w:r>
      <w:r>
        <w:rPr>
          <w:rFonts w:ascii="Times New Roman" w:hAnsi="Times New Roman"/>
          <w:sz w:val="28"/>
          <w:szCs w:val="28"/>
        </w:rPr>
        <w:t xml:space="preserve"> 1352 634,00рублей</w:t>
      </w:r>
    </w:p>
    <w:p w14:paraId="309AC847" w14:textId="77777777" w:rsidR="00EF65CC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b/>
          <w:sz w:val="28"/>
          <w:szCs w:val="28"/>
        </w:rPr>
        <w:t>Межбюджетные трансферты</w:t>
      </w:r>
      <w:r w:rsidRPr="002D48E7">
        <w:rPr>
          <w:rFonts w:ascii="Times New Roman" w:hAnsi="Times New Roman"/>
          <w:sz w:val="28"/>
          <w:szCs w:val="28"/>
        </w:rPr>
        <w:t xml:space="preserve"> по организации дорожной деятельности в отношении дорог местного значения вне границ населенных пунктов в границах Волосовского муниципального района (собственность муниципального района) на территории муниципального образования поселения в части содержания автомобильных дорог в зимний период (по расчистке от снега) на 201</w:t>
      </w:r>
      <w:r>
        <w:rPr>
          <w:rFonts w:ascii="Times New Roman" w:hAnsi="Times New Roman"/>
          <w:sz w:val="28"/>
          <w:szCs w:val="28"/>
        </w:rPr>
        <w:t>9</w:t>
      </w:r>
      <w:r w:rsidRPr="002D48E7">
        <w:rPr>
          <w:rFonts w:ascii="Times New Roman" w:hAnsi="Times New Roman"/>
          <w:sz w:val="28"/>
          <w:szCs w:val="28"/>
        </w:rPr>
        <w:t xml:space="preserve"> год в сумме  </w:t>
      </w:r>
      <w:r>
        <w:rPr>
          <w:rFonts w:ascii="Times New Roman" w:hAnsi="Times New Roman"/>
          <w:sz w:val="28"/>
          <w:szCs w:val="28"/>
        </w:rPr>
        <w:t>211 000,00</w:t>
      </w:r>
      <w:r w:rsidRPr="002D48E7">
        <w:rPr>
          <w:rFonts w:ascii="Times New Roman" w:hAnsi="Times New Roman"/>
          <w:sz w:val="28"/>
          <w:szCs w:val="28"/>
        </w:rPr>
        <w:t>рублей;</w:t>
      </w:r>
    </w:p>
    <w:p w14:paraId="3D0213CD" w14:textId="77777777" w:rsidR="00EF65CC" w:rsidRPr="008343ED" w:rsidRDefault="00EF65CC" w:rsidP="00EF6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48E7">
        <w:rPr>
          <w:rFonts w:ascii="Times New Roman" w:hAnsi="Times New Roman"/>
          <w:b/>
          <w:sz w:val="28"/>
          <w:szCs w:val="28"/>
        </w:rPr>
        <w:t xml:space="preserve">Межбюджетные трансферты </w:t>
      </w:r>
      <w:r w:rsidRPr="002D48E7">
        <w:rPr>
          <w:rFonts w:ascii="Times New Roman" w:hAnsi="Times New Roman"/>
          <w:sz w:val="28"/>
          <w:szCs w:val="28"/>
        </w:rPr>
        <w:t>на оказание дополнительной финансовой помощи на исполнение Указов Президента РФ, предусматривающие поэтапное повышение заработной платы работников учреждений культуры на 201</w:t>
      </w:r>
      <w:r>
        <w:rPr>
          <w:rFonts w:ascii="Times New Roman" w:hAnsi="Times New Roman"/>
          <w:sz w:val="28"/>
          <w:szCs w:val="28"/>
        </w:rPr>
        <w:t>9</w:t>
      </w:r>
      <w:r w:rsidRPr="002D48E7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73333,05</w:t>
      </w:r>
      <w:r w:rsidRPr="002D48E7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2D48E7">
        <w:rPr>
          <w:rFonts w:ascii="Times New Roman" w:hAnsi="Times New Roman"/>
          <w:sz w:val="28"/>
          <w:szCs w:val="28"/>
        </w:rPr>
        <w:t>.</w:t>
      </w:r>
    </w:p>
    <w:p w14:paraId="13BE684E" w14:textId="77777777" w:rsidR="008343ED" w:rsidRPr="004D6A7C" w:rsidRDefault="008343ED" w:rsidP="008343E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D11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11</w:t>
      </w:r>
      <w:r w:rsidRPr="00401D11">
        <w:rPr>
          <w:rFonts w:ascii="Times New Roman" w:hAnsi="Times New Roman"/>
          <w:sz w:val="28"/>
          <w:szCs w:val="28"/>
        </w:rPr>
        <w:t>изложить в следующей редакции</w:t>
      </w:r>
    </w:p>
    <w:p w14:paraId="0AB44118" w14:textId="77777777" w:rsidR="008343ED" w:rsidRPr="002D48E7" w:rsidRDefault="008343ED" w:rsidP="008343ED">
      <w:pPr>
        <w:pStyle w:val="p1"/>
        <w:spacing w:before="0" w:beforeAutospacing="0" w:after="0" w:afterAutospacing="0"/>
        <w:ind w:firstLine="709"/>
        <w:rPr>
          <w:sz w:val="28"/>
          <w:szCs w:val="28"/>
        </w:rPr>
      </w:pPr>
      <w:r w:rsidRPr="002D48E7">
        <w:rPr>
          <w:sz w:val="28"/>
          <w:szCs w:val="28"/>
        </w:rPr>
        <w:t xml:space="preserve">Утвердить объем бюджетных ассигнований муниципального дорожного фонда муниципального образования </w:t>
      </w:r>
      <w:r>
        <w:rPr>
          <w:sz w:val="28"/>
          <w:szCs w:val="28"/>
        </w:rPr>
        <w:t>Изварское</w:t>
      </w:r>
      <w:r w:rsidRPr="002D48E7">
        <w:rPr>
          <w:sz w:val="28"/>
          <w:szCs w:val="28"/>
        </w:rPr>
        <w:t xml:space="preserve"> сельское поселение Волосовского муниципального района Ленинградской области:</w:t>
      </w:r>
    </w:p>
    <w:p w14:paraId="4031F782" w14:textId="77777777" w:rsidR="008343ED" w:rsidRPr="002D48E7" w:rsidRDefault="008343ED" w:rsidP="008343ED">
      <w:pPr>
        <w:pStyle w:val="p1"/>
        <w:spacing w:before="0" w:beforeAutospacing="0" w:after="0" w:afterAutospacing="0"/>
        <w:ind w:firstLine="709"/>
        <w:rPr>
          <w:sz w:val="28"/>
          <w:szCs w:val="28"/>
        </w:rPr>
      </w:pPr>
      <w:r w:rsidRPr="002D48E7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2D48E7">
        <w:rPr>
          <w:sz w:val="28"/>
          <w:szCs w:val="28"/>
        </w:rPr>
        <w:t xml:space="preserve"> год в сумме </w:t>
      </w:r>
      <w:r w:rsidRPr="008343ED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 </w:t>
      </w:r>
      <w:r w:rsidRPr="008343ED">
        <w:rPr>
          <w:sz w:val="28"/>
          <w:szCs w:val="28"/>
        </w:rPr>
        <w:t>378 766.66</w:t>
      </w:r>
      <w:r w:rsidRPr="002D48E7">
        <w:rPr>
          <w:sz w:val="28"/>
          <w:szCs w:val="28"/>
        </w:rPr>
        <w:t xml:space="preserve"> рублей;</w:t>
      </w:r>
    </w:p>
    <w:p w14:paraId="57F0FC22" w14:textId="77777777" w:rsidR="008343ED" w:rsidRPr="008343ED" w:rsidRDefault="008343ED" w:rsidP="008343ED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05903F" w14:textId="77777777" w:rsidR="00EF65CC" w:rsidRDefault="00EF65CC" w:rsidP="00EF65CC">
      <w:pPr>
        <w:pStyle w:val="p1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bookmarkStart w:id="1" w:name="sub_61"/>
      <w:r w:rsidRPr="00961349">
        <w:rPr>
          <w:sz w:val="28"/>
          <w:szCs w:val="28"/>
        </w:rPr>
        <w:t xml:space="preserve">Пункт </w:t>
      </w:r>
      <w:r w:rsidRPr="003C144E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961349">
        <w:rPr>
          <w:sz w:val="28"/>
          <w:szCs w:val="28"/>
        </w:rPr>
        <w:t xml:space="preserve"> </w:t>
      </w:r>
      <w:r w:rsidRPr="00401D11">
        <w:rPr>
          <w:sz w:val="28"/>
          <w:szCs w:val="28"/>
        </w:rPr>
        <w:t>изложить в следующей редакции</w:t>
      </w:r>
    </w:p>
    <w:p w14:paraId="177BB04F" w14:textId="77777777" w:rsidR="00EF65CC" w:rsidRPr="003C144E" w:rsidRDefault="00EF65CC" w:rsidP="00EF65CC">
      <w:pPr>
        <w:suppressAutoHyphens/>
        <w:spacing w:after="0"/>
        <w:ind w:left="720"/>
        <w:rPr>
          <w:rFonts w:ascii="Times New Roman" w:hAnsi="Times New Roman"/>
          <w:sz w:val="28"/>
          <w:szCs w:val="28"/>
        </w:rPr>
      </w:pPr>
      <w:r w:rsidRPr="003C144E">
        <w:rPr>
          <w:rFonts w:ascii="Times New Roman" w:hAnsi="Times New Roman"/>
          <w:sz w:val="28"/>
          <w:szCs w:val="28"/>
        </w:rPr>
        <w:t xml:space="preserve">Утвердить расходы на обеспечение деятельности </w:t>
      </w:r>
      <w:bookmarkStart w:id="2" w:name="sub_72"/>
      <w:r w:rsidRPr="003C144E">
        <w:rPr>
          <w:rFonts w:ascii="Times New Roman" w:hAnsi="Times New Roman"/>
          <w:sz w:val="28"/>
          <w:szCs w:val="28"/>
        </w:rPr>
        <w:t xml:space="preserve"> Администрации муниципального  образования   Изварское  сельское  поселение Волосовского муниципального района Ленинградской области:</w:t>
      </w:r>
    </w:p>
    <w:bookmarkEnd w:id="2"/>
    <w:p w14:paraId="7F277DFE" w14:textId="77777777" w:rsidR="00EF65CC" w:rsidRPr="00430B88" w:rsidRDefault="00EF65CC" w:rsidP="00EF65CC">
      <w:pPr>
        <w:suppressAutoHyphens/>
        <w:spacing w:after="0"/>
        <w:ind w:left="720"/>
        <w:rPr>
          <w:rFonts w:ascii="Times New Roman" w:hAnsi="Times New Roman"/>
          <w:sz w:val="28"/>
          <w:szCs w:val="28"/>
        </w:rPr>
      </w:pPr>
      <w:r w:rsidRPr="00EC0EC1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EC0EC1">
        <w:rPr>
          <w:rFonts w:ascii="Times New Roman" w:hAnsi="Times New Roman"/>
          <w:sz w:val="28"/>
          <w:szCs w:val="28"/>
        </w:rPr>
        <w:t xml:space="preserve"> год в сумме   </w:t>
      </w:r>
      <w:r w:rsidR="00E827A8">
        <w:rPr>
          <w:rFonts w:ascii="Times New Roman" w:hAnsi="Times New Roman"/>
          <w:sz w:val="28"/>
          <w:szCs w:val="28"/>
        </w:rPr>
        <w:t>7984264</w:t>
      </w:r>
      <w:r>
        <w:rPr>
          <w:rFonts w:ascii="Times New Roman" w:hAnsi="Times New Roman"/>
          <w:sz w:val="28"/>
          <w:szCs w:val="28"/>
        </w:rPr>
        <w:t>,</w:t>
      </w:r>
      <w:r w:rsidRPr="00573969">
        <w:rPr>
          <w:rFonts w:ascii="Times New Roman" w:hAnsi="Times New Roman"/>
          <w:sz w:val="28"/>
          <w:szCs w:val="28"/>
        </w:rPr>
        <w:t>00</w:t>
      </w:r>
      <w:r w:rsidRPr="00EC0EC1">
        <w:rPr>
          <w:rFonts w:ascii="Times New Roman" w:hAnsi="Times New Roman"/>
          <w:sz w:val="28"/>
          <w:szCs w:val="28"/>
        </w:rPr>
        <w:t xml:space="preserve"> рублей;</w:t>
      </w:r>
    </w:p>
    <w:p w14:paraId="29197B6D" w14:textId="77777777" w:rsidR="00EF65CC" w:rsidRPr="002D48E7" w:rsidRDefault="00EF65CC" w:rsidP="00EF65CC">
      <w:pPr>
        <w:pStyle w:val="p1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Утвердить приложения в новой редакции</w:t>
      </w:r>
    </w:p>
    <w:p w14:paraId="51A0CBB4" w14:textId="77777777" w:rsidR="00EF65CC" w:rsidRPr="0087242A" w:rsidRDefault="00EF65CC" w:rsidP="00EF65CC">
      <w:pPr>
        <w:suppressAutoHyphens/>
        <w:spacing w:after="0"/>
        <w:ind w:firstLine="709"/>
        <w:rPr>
          <w:rFonts w:ascii="Times New Roman" w:hAnsi="Times New Roman"/>
          <w:sz w:val="28"/>
          <w:szCs w:val="28"/>
        </w:rPr>
      </w:pPr>
      <w:bookmarkStart w:id="3" w:name="sub_612"/>
      <w:r w:rsidRPr="008A18D8">
        <w:rPr>
          <w:rFonts w:ascii="Times New Roman" w:hAnsi="Times New Roman"/>
          <w:sz w:val="28"/>
          <w:szCs w:val="28"/>
        </w:rPr>
        <w:t>1</w:t>
      </w:r>
      <w:r w:rsidRPr="0087242A">
        <w:rPr>
          <w:rFonts w:ascii="Times New Roman" w:hAnsi="Times New Roman"/>
          <w:sz w:val="28"/>
          <w:szCs w:val="28"/>
        </w:rPr>
        <w:t xml:space="preserve">)  </w:t>
      </w:r>
      <w:r w:rsidRPr="0087242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Распределение расходов, функциональная классификация расходов бюджета муниципального образования Изварское сельское поселение  Волосовского  муниципального района Ленинградской области на </w:t>
      </w:r>
      <w:r w:rsidRPr="0087242A">
        <w:rPr>
          <w:rFonts w:ascii="Times New Roman" w:hAnsi="Times New Roman"/>
          <w:sz w:val="28"/>
          <w:szCs w:val="28"/>
        </w:rPr>
        <w:t xml:space="preserve">2019год согласно приложению  </w:t>
      </w:r>
      <w:r>
        <w:rPr>
          <w:rFonts w:ascii="Times New Roman" w:hAnsi="Times New Roman"/>
          <w:sz w:val="28"/>
          <w:szCs w:val="28"/>
        </w:rPr>
        <w:t>9</w:t>
      </w:r>
      <w:r w:rsidRPr="0087242A">
        <w:rPr>
          <w:rFonts w:ascii="Times New Roman" w:hAnsi="Times New Roman"/>
          <w:sz w:val="28"/>
          <w:szCs w:val="28"/>
        </w:rPr>
        <w:t>;</w:t>
      </w:r>
    </w:p>
    <w:bookmarkEnd w:id="3"/>
    <w:p w14:paraId="20B3A0B1" w14:textId="77777777" w:rsidR="00EF65CC" w:rsidRPr="00C912E7" w:rsidRDefault="00EF65CC" w:rsidP="00EF65CC">
      <w:pPr>
        <w:suppressAutoHyphens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C912E7">
        <w:rPr>
          <w:rFonts w:ascii="Times New Roman" w:hAnsi="Times New Roman"/>
          <w:sz w:val="28"/>
          <w:szCs w:val="28"/>
        </w:rPr>
        <w:t xml:space="preserve">)  </w:t>
      </w:r>
      <w:r w:rsidRPr="0087242A">
        <w:rPr>
          <w:rFonts w:ascii="Times New Roman" w:hAnsi="Times New Roman"/>
          <w:sz w:val="28"/>
          <w:szCs w:val="28"/>
        </w:rPr>
        <w:t>ведомственную структуру расходов бюджета муниципального  образования   Изварское сельское  поселение</w:t>
      </w:r>
      <w:r w:rsidRPr="0087242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Волосовского  муниципального района Ленинградской области</w:t>
      </w:r>
      <w:r w:rsidRPr="0087242A">
        <w:rPr>
          <w:rFonts w:ascii="Times New Roman" w:hAnsi="Times New Roman"/>
          <w:sz w:val="28"/>
          <w:szCs w:val="28"/>
        </w:rPr>
        <w:t>:</w:t>
      </w:r>
    </w:p>
    <w:p w14:paraId="26287A26" w14:textId="77777777" w:rsidR="00EF65CC" w:rsidRPr="00C912E7" w:rsidRDefault="00EF65CC" w:rsidP="00EF65CC">
      <w:pPr>
        <w:suppressAutoHyphens/>
        <w:spacing w:after="0"/>
        <w:ind w:firstLine="708"/>
        <w:rPr>
          <w:rFonts w:ascii="Times New Roman" w:hAnsi="Times New Roman"/>
          <w:sz w:val="28"/>
          <w:szCs w:val="28"/>
        </w:rPr>
      </w:pPr>
      <w:r w:rsidRPr="00C912E7">
        <w:rPr>
          <w:rFonts w:ascii="Times New Roman" w:hAnsi="Times New Roman"/>
          <w:sz w:val="28"/>
          <w:szCs w:val="28"/>
        </w:rPr>
        <w:t>на 201</w:t>
      </w:r>
      <w:r w:rsidRPr="007D369B">
        <w:rPr>
          <w:rFonts w:ascii="Times New Roman" w:hAnsi="Times New Roman"/>
          <w:sz w:val="28"/>
          <w:szCs w:val="28"/>
        </w:rPr>
        <w:t>9</w:t>
      </w:r>
      <w:r w:rsidRPr="00C912E7">
        <w:rPr>
          <w:rFonts w:ascii="Times New Roman" w:hAnsi="Times New Roman"/>
          <w:sz w:val="28"/>
          <w:szCs w:val="28"/>
        </w:rPr>
        <w:t xml:space="preserve">год согласно приложению  </w:t>
      </w:r>
      <w:r>
        <w:rPr>
          <w:rFonts w:ascii="Times New Roman" w:hAnsi="Times New Roman"/>
          <w:sz w:val="28"/>
          <w:szCs w:val="28"/>
        </w:rPr>
        <w:t>11</w:t>
      </w:r>
      <w:r w:rsidRPr="00C912E7">
        <w:rPr>
          <w:rFonts w:ascii="Times New Roman" w:hAnsi="Times New Roman"/>
          <w:sz w:val="28"/>
          <w:szCs w:val="28"/>
        </w:rPr>
        <w:t>;</w:t>
      </w:r>
    </w:p>
    <w:bookmarkEnd w:id="1"/>
    <w:p w14:paraId="79E2C118" w14:textId="77777777" w:rsidR="00EF65CC" w:rsidRPr="0027196C" w:rsidRDefault="00EF65CC" w:rsidP="00EF65CC">
      <w:pPr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3</w:t>
      </w:r>
      <w:r w:rsidRPr="00C912E7">
        <w:rPr>
          <w:rFonts w:ascii="Times New Roman" w:hAnsi="Times New Roman"/>
          <w:sz w:val="28"/>
          <w:szCs w:val="28"/>
        </w:rPr>
        <w:t xml:space="preserve">)  </w:t>
      </w:r>
      <w:r w:rsidRPr="00430B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программам, и непрограммным направлениям деятельности), группам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подгруппам</w:t>
      </w:r>
      <w:r w:rsidRPr="00430B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видов расходов, разделам, подразделам классификации расходов  бюджета  муниципального образования Изварское сельское поселение Волосовского муниципального района Ленинградской области</w:t>
      </w:r>
      <w:r w:rsidRPr="00430B8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912E7">
        <w:rPr>
          <w:rFonts w:ascii="Times New Roman" w:hAnsi="Times New Roman"/>
          <w:sz w:val="28"/>
          <w:szCs w:val="28"/>
        </w:rPr>
        <w:t>на 201</w:t>
      </w:r>
      <w:r w:rsidRPr="007D369B">
        <w:rPr>
          <w:rFonts w:ascii="Times New Roman" w:hAnsi="Times New Roman"/>
          <w:sz w:val="28"/>
          <w:szCs w:val="28"/>
        </w:rPr>
        <w:t xml:space="preserve">9 </w:t>
      </w:r>
      <w:r w:rsidRPr="00C912E7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Pr="001F7551">
        <w:rPr>
          <w:rFonts w:ascii="Times New Roman" w:hAnsi="Times New Roman"/>
          <w:sz w:val="28"/>
          <w:szCs w:val="28"/>
        </w:rPr>
        <w:t>17</w:t>
      </w:r>
      <w:r w:rsidRPr="00C912E7">
        <w:rPr>
          <w:rFonts w:ascii="Times New Roman" w:hAnsi="Times New Roman"/>
          <w:sz w:val="28"/>
          <w:szCs w:val="28"/>
        </w:rPr>
        <w:t>;</w:t>
      </w:r>
      <w:bookmarkStart w:id="4" w:name="sub_704"/>
    </w:p>
    <w:p w14:paraId="0B16A5E4" w14:textId="77777777" w:rsidR="00EF65CC" w:rsidRPr="00EC0EC1" w:rsidRDefault="00EF65CC" w:rsidP="00EF65CC">
      <w:pPr>
        <w:numPr>
          <w:ilvl w:val="0"/>
          <w:numId w:val="1"/>
        </w:numPr>
        <w:spacing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C0EC1">
        <w:rPr>
          <w:rFonts w:ascii="Times New Roman" w:hAnsi="Times New Roman"/>
          <w:sz w:val="28"/>
          <w:szCs w:val="28"/>
        </w:rPr>
        <w:t xml:space="preserve">Настоящее решение вступает  в силу  с </w:t>
      </w:r>
      <w:r>
        <w:rPr>
          <w:rFonts w:ascii="Times New Roman" w:hAnsi="Times New Roman"/>
          <w:sz w:val="28"/>
          <w:szCs w:val="28"/>
        </w:rPr>
        <w:t>момента официального опубликования</w:t>
      </w:r>
      <w:r w:rsidRPr="00EC0EC1">
        <w:rPr>
          <w:rFonts w:ascii="Times New Roman" w:hAnsi="Times New Roman"/>
          <w:sz w:val="28"/>
          <w:szCs w:val="28"/>
        </w:rPr>
        <w:t xml:space="preserve"> в общественной газете «</w:t>
      </w:r>
      <w:r w:rsidR="00966B90">
        <w:rPr>
          <w:rFonts w:ascii="Times New Roman" w:hAnsi="Times New Roman"/>
          <w:sz w:val="28"/>
          <w:szCs w:val="28"/>
        </w:rPr>
        <w:t xml:space="preserve">Рабитицкий </w:t>
      </w:r>
      <w:r w:rsidRPr="00757285">
        <w:rPr>
          <w:rFonts w:ascii="Times New Roman" w:hAnsi="Times New Roman"/>
          <w:sz w:val="28"/>
          <w:szCs w:val="28"/>
        </w:rPr>
        <w:t xml:space="preserve"> </w:t>
      </w:r>
      <w:r w:rsidR="00856176">
        <w:rPr>
          <w:rFonts w:ascii="Times New Roman" w:hAnsi="Times New Roman"/>
          <w:sz w:val="28"/>
          <w:szCs w:val="28"/>
        </w:rPr>
        <w:t>курьер</w:t>
      </w:r>
      <w:r w:rsidRPr="00EC0EC1">
        <w:rPr>
          <w:rFonts w:ascii="Times New Roman" w:hAnsi="Times New Roman"/>
          <w:sz w:val="28"/>
          <w:szCs w:val="28"/>
        </w:rPr>
        <w:t>», а также в сети Интернет на официальном сайте администрации Изварского сельского поселения.</w:t>
      </w:r>
    </w:p>
    <w:bookmarkEnd w:id="4"/>
    <w:p w14:paraId="7EE6CC27" w14:textId="77777777" w:rsidR="00EF65CC" w:rsidRDefault="00EF65CC" w:rsidP="00EF65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32FA70" w14:textId="77777777" w:rsidR="00856176" w:rsidRPr="00BA7925" w:rsidRDefault="00856176" w:rsidP="00856176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BA7925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14:paraId="79BE87B4" w14:textId="522D54DB" w:rsidR="000635DB" w:rsidRDefault="00856176" w:rsidP="00856176">
      <w:pPr>
        <w:pStyle w:val="a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Рабитицкое</w:t>
      </w:r>
      <w:r w:rsidRPr="0087242A">
        <w:rPr>
          <w:rFonts w:ascii="Times New Roman" w:hAnsi="Times New Roman"/>
        </w:rPr>
        <w:t xml:space="preserve"> сельское  поселение</w:t>
      </w:r>
      <w:r w:rsidRPr="00BA7925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 xml:space="preserve">                                Масленицына Н.Н.</w:t>
      </w:r>
    </w:p>
    <w:p w14:paraId="301D2EA6" w14:textId="6A936F04" w:rsidR="00B36FF5" w:rsidRPr="00B36FF5" w:rsidRDefault="00B36FF5" w:rsidP="00B36FF5">
      <w:pPr>
        <w:rPr>
          <w:lang w:eastAsia="ru-RU"/>
        </w:rPr>
      </w:pPr>
    </w:p>
    <w:p w14:paraId="3516EF0E" w14:textId="4BDDB690" w:rsidR="00B36FF5" w:rsidRPr="00B36FF5" w:rsidRDefault="00B36FF5" w:rsidP="00B36FF5">
      <w:pPr>
        <w:rPr>
          <w:lang w:eastAsia="ru-RU"/>
        </w:rPr>
      </w:pPr>
    </w:p>
    <w:p w14:paraId="13B1A149" w14:textId="2085215F" w:rsidR="00B36FF5" w:rsidRPr="00B36FF5" w:rsidRDefault="00B36FF5" w:rsidP="00B36FF5">
      <w:pPr>
        <w:rPr>
          <w:lang w:eastAsia="ru-RU"/>
        </w:rPr>
      </w:pPr>
    </w:p>
    <w:p w14:paraId="2E5E07AA" w14:textId="6858C98A" w:rsidR="00B36FF5" w:rsidRPr="00B36FF5" w:rsidRDefault="00B36FF5" w:rsidP="00B36FF5">
      <w:pPr>
        <w:rPr>
          <w:lang w:eastAsia="ru-RU"/>
        </w:rPr>
      </w:pPr>
    </w:p>
    <w:p w14:paraId="3138A998" w14:textId="65CF0CB9" w:rsidR="00B36FF5" w:rsidRPr="00B36FF5" w:rsidRDefault="00B36FF5" w:rsidP="00B36FF5">
      <w:pPr>
        <w:rPr>
          <w:lang w:eastAsia="ru-RU"/>
        </w:rPr>
      </w:pPr>
    </w:p>
    <w:p w14:paraId="5328139C" w14:textId="438531EC" w:rsidR="00B36FF5" w:rsidRPr="00B36FF5" w:rsidRDefault="00B36FF5" w:rsidP="00B36FF5">
      <w:pPr>
        <w:rPr>
          <w:lang w:eastAsia="ru-RU"/>
        </w:rPr>
      </w:pPr>
    </w:p>
    <w:p w14:paraId="67D8F3F0" w14:textId="091329CA" w:rsidR="00B36FF5" w:rsidRPr="00B36FF5" w:rsidRDefault="00B36FF5" w:rsidP="00B36FF5">
      <w:pPr>
        <w:rPr>
          <w:lang w:eastAsia="ru-RU"/>
        </w:rPr>
      </w:pPr>
    </w:p>
    <w:p w14:paraId="3F36D791" w14:textId="35F89D75" w:rsidR="00B36FF5" w:rsidRPr="00B36FF5" w:rsidRDefault="00B36FF5" w:rsidP="00B36FF5">
      <w:pPr>
        <w:rPr>
          <w:lang w:eastAsia="ru-RU"/>
        </w:rPr>
      </w:pPr>
    </w:p>
    <w:p w14:paraId="1DBD6BCB" w14:textId="06DD1FDE" w:rsidR="00B36FF5" w:rsidRPr="00B36FF5" w:rsidRDefault="00B36FF5" w:rsidP="00B36FF5">
      <w:pPr>
        <w:rPr>
          <w:lang w:eastAsia="ru-RU"/>
        </w:rPr>
      </w:pPr>
    </w:p>
    <w:p w14:paraId="6C1C484F" w14:textId="140EF58A" w:rsidR="00B36FF5" w:rsidRPr="00B36FF5" w:rsidRDefault="00B36FF5" w:rsidP="00B36FF5">
      <w:pPr>
        <w:rPr>
          <w:lang w:eastAsia="ru-RU"/>
        </w:rPr>
      </w:pPr>
    </w:p>
    <w:p w14:paraId="1CEE65E8" w14:textId="00C846A8" w:rsidR="00B36FF5" w:rsidRPr="00B36FF5" w:rsidRDefault="00B36FF5" w:rsidP="00B36FF5">
      <w:pPr>
        <w:rPr>
          <w:lang w:eastAsia="ru-RU"/>
        </w:rPr>
      </w:pPr>
    </w:p>
    <w:p w14:paraId="1E4B588D" w14:textId="4B90D192" w:rsidR="00B36FF5" w:rsidRPr="00B36FF5" w:rsidRDefault="00B36FF5" w:rsidP="00B36FF5">
      <w:pPr>
        <w:rPr>
          <w:lang w:eastAsia="ru-RU"/>
        </w:rPr>
      </w:pPr>
    </w:p>
    <w:p w14:paraId="0DC4A3CC" w14:textId="4BCC8B7F" w:rsidR="00B36FF5" w:rsidRPr="00B36FF5" w:rsidRDefault="00B36FF5" w:rsidP="00B36FF5">
      <w:pPr>
        <w:rPr>
          <w:lang w:eastAsia="ru-RU"/>
        </w:rPr>
      </w:pPr>
    </w:p>
    <w:p w14:paraId="01105E6F" w14:textId="6C036CE3" w:rsidR="00B36FF5" w:rsidRPr="00B36FF5" w:rsidRDefault="00B36FF5" w:rsidP="00B36FF5">
      <w:pPr>
        <w:rPr>
          <w:lang w:eastAsia="ru-RU"/>
        </w:rPr>
      </w:pPr>
    </w:p>
    <w:p w14:paraId="5A7532E1" w14:textId="5D2DD534" w:rsidR="00B36FF5" w:rsidRDefault="00B36FF5" w:rsidP="00B36FF5">
      <w:pPr>
        <w:rPr>
          <w:rFonts w:ascii="Times New Roman" w:hAnsi="Times New Roman" w:cs="Calibri"/>
          <w:sz w:val="28"/>
          <w:szCs w:val="28"/>
          <w:lang w:eastAsia="ru-RU"/>
        </w:rPr>
      </w:pPr>
    </w:p>
    <w:p w14:paraId="42590235" w14:textId="6BB68EAE" w:rsidR="00B36FF5" w:rsidRDefault="00B36FF5" w:rsidP="00B36FF5">
      <w:pPr>
        <w:rPr>
          <w:lang w:eastAsia="ru-RU"/>
        </w:rPr>
      </w:pPr>
    </w:p>
    <w:p w14:paraId="1F805983" w14:textId="77777777" w:rsidR="00B36FF5" w:rsidRDefault="00B36FF5" w:rsidP="00B36FF5">
      <w:pPr>
        <w:spacing w:after="0" w:line="240" w:lineRule="auto"/>
        <w:ind w:left="283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E5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 1</w:t>
      </w:r>
      <w:r w:rsidRPr="00131E5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9F6CC03" w14:textId="77777777" w:rsidR="00B36FF5" w:rsidRPr="00131E5A" w:rsidRDefault="00B36FF5" w:rsidP="00B36FF5">
      <w:pPr>
        <w:spacing w:after="0" w:line="240" w:lineRule="auto"/>
        <w:ind w:left="283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FD4544" w14:textId="77777777" w:rsidR="00B36FF5" w:rsidRPr="00131E5A" w:rsidRDefault="00B36FF5" w:rsidP="00B36FF5">
      <w:pPr>
        <w:spacing w:after="0" w:line="240" w:lineRule="auto"/>
        <w:ind w:left="50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E5A">
        <w:rPr>
          <w:rFonts w:ascii="Times New Roman" w:eastAsia="Times New Roman" w:hAnsi="Times New Roman"/>
          <w:sz w:val="24"/>
          <w:szCs w:val="24"/>
          <w:lang w:eastAsia="ru-RU"/>
        </w:rPr>
        <w:t xml:space="preserve">     УТВЕРЖДЕНО</w:t>
      </w:r>
    </w:p>
    <w:p w14:paraId="2E5701B1" w14:textId="77777777" w:rsidR="00B36FF5" w:rsidRPr="00131E5A" w:rsidRDefault="00B36FF5" w:rsidP="00B36FF5">
      <w:pPr>
        <w:spacing w:after="0" w:line="240" w:lineRule="auto"/>
        <w:ind w:left="50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E5A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 совета  депутатов                                                                                                                 </w:t>
      </w:r>
    </w:p>
    <w:p w14:paraId="5AE8C1C9" w14:textId="77777777" w:rsidR="00B36FF5" w:rsidRDefault="00B36FF5" w:rsidP="00B36FF5">
      <w:pPr>
        <w:spacing w:after="0" w:line="240" w:lineRule="auto"/>
        <w:ind w:left="50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</w:t>
      </w:r>
    </w:p>
    <w:p w14:paraId="2E5F17BC" w14:textId="77777777" w:rsidR="00B36FF5" w:rsidRPr="00131E5A" w:rsidRDefault="00B36FF5" w:rsidP="00B36FF5">
      <w:pPr>
        <w:spacing w:after="0" w:line="240" w:lineRule="auto"/>
        <w:ind w:left="50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Изварское сельское поселение</w:t>
      </w:r>
      <w:r w:rsidRPr="00131E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</w:p>
    <w:p w14:paraId="111E475D" w14:textId="77777777" w:rsidR="00B36FF5" w:rsidRPr="00131E5A" w:rsidRDefault="00B36FF5" w:rsidP="00B36FF5">
      <w:pPr>
        <w:spacing w:after="0" w:line="240" w:lineRule="auto"/>
        <w:ind w:left="50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E5A">
        <w:rPr>
          <w:rFonts w:ascii="Times New Roman" w:eastAsia="Times New Roman" w:hAnsi="Times New Roman"/>
          <w:sz w:val="24"/>
          <w:szCs w:val="24"/>
          <w:lang w:eastAsia="ru-RU"/>
        </w:rPr>
        <w:t>Волосовского муниципального района</w:t>
      </w:r>
    </w:p>
    <w:p w14:paraId="51A479E0" w14:textId="77777777" w:rsidR="00B36FF5" w:rsidRPr="00131E5A" w:rsidRDefault="00B36FF5" w:rsidP="00B36FF5">
      <w:pPr>
        <w:spacing w:after="0" w:line="240" w:lineRule="auto"/>
        <w:ind w:left="50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E5A">
        <w:rPr>
          <w:rFonts w:ascii="Times New Roman" w:eastAsia="Times New Roman" w:hAnsi="Times New Roman"/>
          <w:sz w:val="24"/>
          <w:szCs w:val="24"/>
          <w:lang w:eastAsia="ru-RU"/>
        </w:rPr>
        <w:t>Ленинградской области</w:t>
      </w:r>
    </w:p>
    <w:p w14:paraId="2DE45DF8" w14:textId="77777777" w:rsidR="00B36FF5" w:rsidRPr="007627D9" w:rsidRDefault="00B36FF5" w:rsidP="00B36FF5">
      <w:pPr>
        <w:spacing w:after="0" w:line="240" w:lineRule="auto"/>
        <w:ind w:left="50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E5A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20.12.</w:t>
      </w:r>
      <w:r w:rsidRPr="00131E5A">
        <w:rPr>
          <w:rFonts w:ascii="Times New Roman" w:eastAsia="Times New Roman" w:hAnsi="Times New Roman"/>
          <w:sz w:val="24"/>
          <w:szCs w:val="24"/>
          <w:lang w:eastAsia="ru-RU"/>
        </w:rPr>
        <w:t xml:space="preserve">2018 года   № </w:t>
      </w:r>
      <w:r w:rsidRPr="007627D9">
        <w:rPr>
          <w:rFonts w:ascii="Times New Roman" w:eastAsia="Times New Roman" w:hAnsi="Times New Roman"/>
          <w:sz w:val="24"/>
          <w:szCs w:val="24"/>
          <w:lang w:eastAsia="ru-RU"/>
        </w:rPr>
        <w:t>165</w:t>
      </w:r>
    </w:p>
    <w:p w14:paraId="2CF5B389" w14:textId="77777777" w:rsidR="00B36FF5" w:rsidRPr="001751C4" w:rsidRDefault="00B36FF5" w:rsidP="00B36FF5">
      <w:pPr>
        <w:jc w:val="right"/>
        <w:rPr>
          <w:sz w:val="20"/>
          <w:szCs w:val="20"/>
        </w:rPr>
      </w:pPr>
      <w:r w:rsidRPr="001751C4">
        <w:rPr>
          <w:color w:val="000000"/>
          <w:sz w:val="20"/>
          <w:szCs w:val="20"/>
          <w:lang w:eastAsia="ru-RU"/>
        </w:rPr>
        <w:t>(</w:t>
      </w:r>
      <w:r w:rsidRPr="007627D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в редакции решения совета депутатов от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29.11</w:t>
      </w:r>
      <w:r w:rsidRPr="007627D9">
        <w:rPr>
          <w:rFonts w:ascii="Times New Roman" w:hAnsi="Times New Roman"/>
          <w:color w:val="000000"/>
          <w:sz w:val="20"/>
          <w:szCs w:val="20"/>
          <w:lang w:eastAsia="ru-RU"/>
        </w:rPr>
        <w:t>. 201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8 </w:t>
      </w:r>
      <w:r w:rsidRPr="007627D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года №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22</w:t>
      </w:r>
      <w:r w:rsidRPr="001751C4">
        <w:rPr>
          <w:color w:val="000000"/>
          <w:sz w:val="20"/>
          <w:szCs w:val="20"/>
          <w:lang w:eastAsia="ru-RU"/>
        </w:rPr>
        <w:t>)</w:t>
      </w:r>
    </w:p>
    <w:p w14:paraId="68F54A56" w14:textId="77777777" w:rsidR="00B36FF5" w:rsidRPr="00F2175F" w:rsidRDefault="00B36FF5" w:rsidP="00B36F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31AE98" w14:textId="77777777" w:rsidR="00B36FF5" w:rsidRPr="00131E5A" w:rsidRDefault="00B36FF5" w:rsidP="00B36FF5">
      <w:pPr>
        <w:spacing w:after="0" w:line="240" w:lineRule="auto"/>
        <w:ind w:left="2832" w:firstLine="708"/>
        <w:jc w:val="right"/>
        <w:rPr>
          <w:rFonts w:ascii="Times New Roman" w:eastAsia="Times New Roman" w:hAnsi="Times New Roman"/>
          <w:lang w:eastAsia="ru-RU"/>
        </w:rPr>
      </w:pPr>
      <w:r w:rsidRPr="00131E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</w:t>
      </w:r>
    </w:p>
    <w:tbl>
      <w:tblPr>
        <w:tblW w:w="106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"/>
        <w:gridCol w:w="2779"/>
        <w:gridCol w:w="4557"/>
        <w:gridCol w:w="1805"/>
        <w:gridCol w:w="1439"/>
      </w:tblGrid>
      <w:tr w:rsidR="00B36FF5" w:rsidRPr="00131E5A" w14:paraId="3D18A0F3" w14:textId="77777777" w:rsidTr="00003D2C">
        <w:trPr>
          <w:gridBefore w:val="1"/>
          <w:wBefore w:w="70" w:type="dxa"/>
          <w:cantSplit/>
          <w:trHeight w:val="687"/>
        </w:trPr>
        <w:tc>
          <w:tcPr>
            <w:tcW w:w="105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03BF87" w14:textId="77777777" w:rsidR="00B36FF5" w:rsidRPr="00096AD8" w:rsidRDefault="00B36FF5" w:rsidP="00003D2C">
            <w:pPr>
              <w:spacing w:after="0" w:line="240" w:lineRule="auto"/>
              <w:ind w:right="86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ИСТОЧНИКИ</w:t>
            </w:r>
          </w:p>
          <w:p w14:paraId="70D794BA" w14:textId="77777777" w:rsidR="00B36FF5" w:rsidRPr="00096AD8" w:rsidRDefault="00B36FF5" w:rsidP="00003D2C">
            <w:pPr>
              <w:spacing w:after="0" w:line="240" w:lineRule="auto"/>
              <w:ind w:left="-2" w:right="86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6AD8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финансирования дефицита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бюджета муниципального </w:t>
            </w:r>
            <w:r w:rsidRPr="00096AD8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образования</w:t>
            </w:r>
          </w:p>
          <w:p w14:paraId="197198FC" w14:textId="77777777" w:rsidR="00B36FF5" w:rsidRDefault="00B36FF5" w:rsidP="00003D2C">
            <w:pPr>
              <w:spacing w:after="0" w:line="240" w:lineRule="auto"/>
              <w:ind w:left="-2" w:right="86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Изварское сельское поселение Волосовского муниципального </w:t>
            </w:r>
            <w:r w:rsidRPr="00096AD8">
              <w:rPr>
                <w:rFonts w:ascii="Times New Roman" w:hAnsi="Times New Roman"/>
                <w:b/>
                <w:bCs/>
                <w:sz w:val="28"/>
                <w:szCs w:val="28"/>
              </w:rPr>
              <w:t>район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 </w:t>
            </w:r>
            <w:r w:rsidRPr="00096AD8">
              <w:rPr>
                <w:rFonts w:ascii="Times New Roman" w:hAnsi="Times New Roman"/>
                <w:b/>
                <w:bCs/>
                <w:sz w:val="28"/>
                <w:szCs w:val="28"/>
              </w:rPr>
              <w:t>Ленинградской области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096AD8">
              <w:rPr>
                <w:rFonts w:ascii="Times New Roman" w:hAnsi="Times New Roman"/>
                <w:b/>
                <w:bCs/>
                <w:sz w:val="28"/>
                <w:szCs w:val="28"/>
              </w:rPr>
              <w:t>на 2019 год</w:t>
            </w:r>
          </w:p>
          <w:p w14:paraId="3606C74D" w14:textId="77777777" w:rsidR="00B36FF5" w:rsidRPr="00131E5A" w:rsidRDefault="00B36FF5" w:rsidP="00003D2C">
            <w:pPr>
              <w:spacing w:after="0" w:line="240" w:lineRule="auto"/>
              <w:ind w:left="-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36FF5" w:rsidRPr="00131E5A" w14:paraId="6795133E" w14:textId="77777777" w:rsidTr="00003D2C">
        <w:trPr>
          <w:gridAfter w:val="1"/>
          <w:wAfter w:w="1439" w:type="dxa"/>
          <w:trHeight w:val="945"/>
        </w:trPr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36B28" w14:textId="77777777" w:rsidR="00B36FF5" w:rsidRPr="00131E5A" w:rsidRDefault="00B36FF5" w:rsidP="0000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источников внутреннего финансирования дефицита бюджета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92D86A" w14:textId="77777777" w:rsidR="00B36FF5" w:rsidRPr="00131E5A" w:rsidRDefault="00B36FF5" w:rsidP="0000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кодов источников внутреннего финансирования дефицита бюджета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853027" w14:textId="77777777" w:rsidR="00B36FF5" w:rsidRPr="00131E5A" w:rsidRDefault="00B36FF5" w:rsidP="0000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 (рублей)</w:t>
            </w:r>
          </w:p>
        </w:tc>
      </w:tr>
      <w:tr w:rsidR="00B36FF5" w:rsidRPr="00131E5A" w14:paraId="093E24A4" w14:textId="77777777" w:rsidTr="00003D2C">
        <w:trPr>
          <w:gridAfter w:val="1"/>
          <w:wAfter w:w="1439" w:type="dxa"/>
          <w:trHeight w:val="315"/>
        </w:trPr>
        <w:tc>
          <w:tcPr>
            <w:tcW w:w="2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031E0" w14:textId="77777777" w:rsidR="00B36FF5" w:rsidRPr="00131E5A" w:rsidRDefault="00B36FF5" w:rsidP="0000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3DFC" w14:textId="77777777" w:rsidR="00B36FF5" w:rsidRPr="00131E5A" w:rsidRDefault="00B36FF5" w:rsidP="0000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4BDB1" w14:textId="77777777" w:rsidR="00B36FF5" w:rsidRPr="00131E5A" w:rsidRDefault="00B36FF5" w:rsidP="0000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36FF5" w:rsidRPr="00131E5A" w14:paraId="3F54A1EB" w14:textId="77777777" w:rsidTr="00003D2C">
        <w:trPr>
          <w:gridAfter w:val="1"/>
          <w:wAfter w:w="1439" w:type="dxa"/>
          <w:trHeight w:val="630"/>
        </w:trPr>
        <w:tc>
          <w:tcPr>
            <w:tcW w:w="2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06C70" w14:textId="77777777" w:rsidR="00B36FF5" w:rsidRPr="00131E5A" w:rsidRDefault="00B36FF5" w:rsidP="00003D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000 01 00 00 00 00 0000 000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CDBC2" w14:textId="77777777" w:rsidR="00B36FF5" w:rsidRPr="00131E5A" w:rsidRDefault="00B36FF5" w:rsidP="0000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точники внутреннего </w:t>
            </w: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финансирования дефицитов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75780" w14:textId="77777777" w:rsidR="00B36FF5" w:rsidRPr="00E01467" w:rsidRDefault="00B36FF5" w:rsidP="0000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1 051 913,66</w:t>
            </w:r>
          </w:p>
        </w:tc>
      </w:tr>
      <w:tr w:rsidR="00B36FF5" w:rsidRPr="00131E5A" w14:paraId="1B319CE4" w14:textId="77777777" w:rsidTr="00003D2C">
        <w:trPr>
          <w:gridAfter w:val="1"/>
          <w:wAfter w:w="1439" w:type="dxa"/>
          <w:trHeight w:val="630"/>
        </w:trPr>
        <w:tc>
          <w:tcPr>
            <w:tcW w:w="2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48033" w14:textId="77777777" w:rsidR="00B36FF5" w:rsidRPr="00131E5A" w:rsidRDefault="00B36FF5" w:rsidP="00003D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6F778" w14:textId="77777777" w:rsidR="00B36FF5" w:rsidRPr="00131E5A" w:rsidRDefault="00B36FF5" w:rsidP="0000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0B9B9" w14:textId="77777777" w:rsidR="00B36FF5" w:rsidRPr="00E01467" w:rsidRDefault="00B36FF5" w:rsidP="0000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1 051 913,66</w:t>
            </w:r>
          </w:p>
        </w:tc>
      </w:tr>
      <w:tr w:rsidR="00B36FF5" w:rsidRPr="00131E5A" w14:paraId="1910DFF5" w14:textId="77777777" w:rsidTr="00003D2C">
        <w:trPr>
          <w:gridAfter w:val="1"/>
          <w:wAfter w:w="1439" w:type="dxa"/>
          <w:trHeight w:val="630"/>
        </w:trPr>
        <w:tc>
          <w:tcPr>
            <w:tcW w:w="2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C9086" w14:textId="77777777" w:rsidR="00B36FF5" w:rsidRPr="00131E5A" w:rsidRDefault="00B36FF5" w:rsidP="00003D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13946" w14:textId="77777777" w:rsidR="00B36FF5" w:rsidRPr="00131E5A" w:rsidRDefault="00B36FF5" w:rsidP="0000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F0F0A" w14:textId="77777777" w:rsidR="00B36FF5" w:rsidRPr="00F2175F" w:rsidRDefault="00B36FF5" w:rsidP="0000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014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25 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124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123,00</w:t>
            </w:r>
          </w:p>
        </w:tc>
      </w:tr>
      <w:tr w:rsidR="00B36FF5" w:rsidRPr="00131E5A" w14:paraId="384AA86C" w14:textId="77777777" w:rsidTr="00003D2C">
        <w:trPr>
          <w:gridAfter w:val="1"/>
          <w:wAfter w:w="1439" w:type="dxa"/>
          <w:trHeight w:val="630"/>
        </w:trPr>
        <w:tc>
          <w:tcPr>
            <w:tcW w:w="2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C6E01" w14:textId="77777777" w:rsidR="00B36FF5" w:rsidRPr="00131E5A" w:rsidRDefault="00B36FF5" w:rsidP="00003D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000 01 05 02 01 10 0000 510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4F873" w14:textId="77777777" w:rsidR="00B36FF5" w:rsidRPr="00D153D4" w:rsidRDefault="00B36FF5" w:rsidP="0000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C36B0" w14:textId="77777777" w:rsidR="00B36FF5" w:rsidRPr="00E01467" w:rsidRDefault="00B36FF5" w:rsidP="0000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1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123,00</w:t>
            </w:r>
          </w:p>
        </w:tc>
      </w:tr>
      <w:tr w:rsidR="00B36FF5" w:rsidRPr="00131E5A" w14:paraId="41A1214E" w14:textId="77777777" w:rsidTr="00003D2C">
        <w:trPr>
          <w:gridAfter w:val="1"/>
          <w:wAfter w:w="1439" w:type="dxa"/>
          <w:trHeight w:val="630"/>
        </w:trPr>
        <w:tc>
          <w:tcPr>
            <w:tcW w:w="2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C10B4" w14:textId="77777777" w:rsidR="00B36FF5" w:rsidRPr="00131E5A" w:rsidRDefault="00B36FF5" w:rsidP="00003D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000 01 05 02 00 10 0000 600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983AF" w14:textId="77777777" w:rsidR="00B36FF5" w:rsidRPr="00131E5A" w:rsidRDefault="00B36FF5" w:rsidP="0000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DB68D" w14:textId="77777777" w:rsidR="00B36FF5" w:rsidRPr="00E01467" w:rsidRDefault="00B36FF5" w:rsidP="0000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9B7C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176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B7C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036,66</w:t>
            </w:r>
          </w:p>
        </w:tc>
      </w:tr>
      <w:tr w:rsidR="00B36FF5" w:rsidRPr="00131E5A" w14:paraId="0C580F8E" w14:textId="77777777" w:rsidTr="00003D2C">
        <w:trPr>
          <w:gridAfter w:val="1"/>
          <w:wAfter w:w="1439" w:type="dxa"/>
          <w:trHeight w:val="630"/>
        </w:trPr>
        <w:tc>
          <w:tcPr>
            <w:tcW w:w="2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77E55" w14:textId="77777777" w:rsidR="00B36FF5" w:rsidRPr="00131E5A" w:rsidRDefault="00B36FF5" w:rsidP="00003D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000 01 05 02 01 10 0000 610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66A48" w14:textId="77777777" w:rsidR="00B36FF5" w:rsidRPr="00131E5A" w:rsidRDefault="00B36FF5" w:rsidP="0000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1E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B28191C" w14:textId="77777777" w:rsidR="00B36FF5" w:rsidRPr="00E01467" w:rsidRDefault="00B36FF5" w:rsidP="0000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B7C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176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B7C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036,66</w:t>
            </w:r>
          </w:p>
        </w:tc>
      </w:tr>
    </w:tbl>
    <w:p w14:paraId="29597FE5" w14:textId="77777777" w:rsidR="00B36FF5" w:rsidRDefault="00B36FF5" w:rsidP="00B36FF5">
      <w:pPr>
        <w:suppressAutoHyphens/>
        <w:rPr>
          <w:rFonts w:ascii="Times New Roman" w:hAnsi="Times New Roman"/>
          <w:sz w:val="24"/>
          <w:szCs w:val="24"/>
        </w:rPr>
      </w:pPr>
    </w:p>
    <w:p w14:paraId="698C4EB4" w14:textId="77777777" w:rsidR="00B36FF5" w:rsidRDefault="00B36FF5" w:rsidP="00B36FF5">
      <w:pPr>
        <w:suppressAutoHyphens/>
        <w:rPr>
          <w:rFonts w:ascii="Times New Roman" w:hAnsi="Times New Roman"/>
          <w:sz w:val="24"/>
          <w:szCs w:val="24"/>
        </w:rPr>
      </w:pPr>
    </w:p>
    <w:p w14:paraId="46B4396A" w14:textId="77777777" w:rsidR="00B36FF5" w:rsidRDefault="00B36FF5" w:rsidP="00B36FF5">
      <w:pPr>
        <w:suppressAutoHyphens/>
        <w:rPr>
          <w:rFonts w:ascii="Times New Roman" w:hAnsi="Times New Roman"/>
          <w:sz w:val="24"/>
          <w:szCs w:val="24"/>
        </w:rPr>
      </w:pPr>
    </w:p>
    <w:p w14:paraId="0B0B722D" w14:textId="77777777" w:rsidR="00B36FF5" w:rsidRDefault="00B36FF5" w:rsidP="00B36FF5">
      <w:pPr>
        <w:suppressAutoHyphens/>
        <w:rPr>
          <w:rFonts w:ascii="Times New Roman" w:hAnsi="Times New Roman"/>
          <w:sz w:val="24"/>
          <w:szCs w:val="24"/>
        </w:rPr>
      </w:pPr>
    </w:p>
    <w:p w14:paraId="5127D395" w14:textId="77777777" w:rsidR="00B36FF5" w:rsidRDefault="00B36FF5" w:rsidP="00B36FF5">
      <w:pPr>
        <w:suppressAutoHyphens/>
        <w:rPr>
          <w:rFonts w:ascii="Times New Roman" w:hAnsi="Times New Roman"/>
          <w:sz w:val="24"/>
          <w:szCs w:val="24"/>
        </w:rPr>
      </w:pPr>
    </w:p>
    <w:p w14:paraId="7FECCD8C" w14:textId="77777777" w:rsidR="00B36FF5" w:rsidRDefault="00B36FF5" w:rsidP="00B36FF5">
      <w:pPr>
        <w:suppressAutoHyphens/>
        <w:rPr>
          <w:rFonts w:ascii="Times New Roman" w:hAnsi="Times New Roman"/>
          <w:sz w:val="24"/>
          <w:szCs w:val="24"/>
        </w:rPr>
      </w:pPr>
    </w:p>
    <w:p w14:paraId="558CAAD6" w14:textId="7453AF10" w:rsidR="00B36FF5" w:rsidRDefault="00B36FF5" w:rsidP="00B36FF5">
      <w:pPr>
        <w:rPr>
          <w:lang w:eastAsia="ru-RU"/>
        </w:rPr>
      </w:pPr>
    </w:p>
    <w:tbl>
      <w:tblPr>
        <w:tblW w:w="900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999"/>
        <w:gridCol w:w="2849"/>
        <w:gridCol w:w="2148"/>
        <w:gridCol w:w="13"/>
      </w:tblGrid>
      <w:tr w:rsidR="00161370" w14:paraId="3379E3D8" w14:textId="77777777" w:rsidTr="00161370">
        <w:trPr>
          <w:gridAfter w:val="1"/>
          <w:wAfter w:w="13" w:type="dxa"/>
          <w:trHeight w:val="216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34D5959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</w:tcPr>
          <w:p w14:paraId="00D9025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03BDC2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Приложение 3 </w:t>
            </w:r>
          </w:p>
        </w:tc>
      </w:tr>
      <w:tr w:rsidR="00161370" w14:paraId="099891B5" w14:textId="77777777" w:rsidTr="00161370">
        <w:trPr>
          <w:gridAfter w:val="1"/>
          <w:wAfter w:w="13" w:type="dxa"/>
          <w:trHeight w:val="377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6626975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</w:tcPr>
          <w:p w14:paraId="7189D4B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FB15CD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 xml:space="preserve">       УТВЕРЖДЕНО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Решением совета  депутатов            </w:t>
            </w:r>
          </w:p>
          <w:p w14:paraId="6244B77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 xml:space="preserve">  муниципального образования                                                                                                                                                                                                                                                            Изварское сельское поселение</w:t>
            </w:r>
          </w:p>
          <w:p w14:paraId="013E617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 xml:space="preserve"> Волосовского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района Ленинградской области </w:t>
            </w:r>
          </w:p>
          <w:p w14:paraId="512EC06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 xml:space="preserve">    от 20.12.2018 года  № 165                                                                                                                     (в редакции решения совета депутатов от 29.11. 2019 года № 22)</w:t>
            </w:r>
          </w:p>
        </w:tc>
      </w:tr>
      <w:tr w:rsidR="00161370" w14:paraId="3925558C" w14:textId="77777777" w:rsidTr="00161370">
        <w:trPr>
          <w:gridAfter w:val="1"/>
          <w:wAfter w:w="13" w:type="dxa"/>
          <w:trHeight w:val="216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3D1A7A9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</w:tcPr>
          <w:p w14:paraId="3BDE92C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4B2C46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61370" w14:paraId="1D973E04" w14:textId="77777777" w:rsidTr="00161370">
        <w:trPr>
          <w:gridAfter w:val="1"/>
          <w:wAfter w:w="13" w:type="dxa"/>
          <w:trHeight w:val="216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684FA33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</w:tcPr>
          <w:p w14:paraId="523465A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F2C326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61370" w14:paraId="19EC7A16" w14:textId="77777777" w:rsidTr="00161370">
        <w:trPr>
          <w:gridAfter w:val="1"/>
          <w:wAfter w:w="13" w:type="dxa"/>
          <w:trHeight w:val="216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4E32DEB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</w:tcPr>
          <w:p w14:paraId="109611D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836D09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61370" w14:paraId="10CFF9DC" w14:textId="77777777" w:rsidTr="00161370">
        <w:trPr>
          <w:gridAfter w:val="1"/>
          <w:wAfter w:w="13" w:type="dxa"/>
          <w:trHeight w:val="216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201459F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</w:tcPr>
          <w:p w14:paraId="47CB0BA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38AD9B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61370" w14:paraId="56AA388F" w14:textId="77777777" w:rsidTr="00161370">
        <w:trPr>
          <w:gridAfter w:val="1"/>
          <w:wAfter w:w="13" w:type="dxa"/>
          <w:trHeight w:val="216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15B12A5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</w:tcPr>
          <w:p w14:paraId="48B3098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7814E6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61370" w14:paraId="529C268C" w14:textId="77777777" w:rsidTr="00161370">
        <w:trPr>
          <w:gridAfter w:val="1"/>
          <w:wAfter w:w="13" w:type="dxa"/>
          <w:trHeight w:val="377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5B48B00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</w:tcPr>
          <w:p w14:paraId="0E969DF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337E6C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161370" w14:paraId="1F7E3371" w14:textId="77777777" w:rsidTr="00161370">
        <w:trPr>
          <w:trHeight w:val="180"/>
        </w:trPr>
        <w:tc>
          <w:tcPr>
            <w:tcW w:w="90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7F97A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ПРОГНОЗИРУЕМЫЕ                                                                                                                                                                                         поступления доходов в бюджет муниципального образования Изварское сельское поселение Волосовского муниципального района Ленинградской области на 2019 год</w:t>
            </w:r>
          </w:p>
        </w:tc>
      </w:tr>
      <w:tr w:rsidR="00161370" w14:paraId="665F2621" w14:textId="77777777" w:rsidTr="00161370">
        <w:trPr>
          <w:gridAfter w:val="1"/>
          <w:wAfter w:w="13" w:type="dxa"/>
          <w:trHeight w:val="835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47883C5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</w:tcPr>
          <w:p w14:paraId="507F714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428A56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61370" w14:paraId="68018378" w14:textId="77777777" w:rsidTr="00161370">
        <w:trPr>
          <w:gridAfter w:val="1"/>
          <w:wAfter w:w="13" w:type="dxa"/>
          <w:trHeight w:val="216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6B46B08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</w:tcPr>
          <w:p w14:paraId="11EF248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E582D4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</w:rPr>
            </w:pPr>
          </w:p>
          <w:p w14:paraId="37CDAA0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</w:rPr>
              <w:t>(руб.)</w:t>
            </w:r>
          </w:p>
        </w:tc>
      </w:tr>
      <w:tr w:rsidR="00161370" w14:paraId="6EF91FA5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D8F2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8941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7266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161370" w14:paraId="033CCD01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0023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2BD6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8A05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1370" w14:paraId="6A7F83A9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1623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1194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3354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1370" w14:paraId="6D1C078E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AE44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54C1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F53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161370" w14:paraId="1E3C4F4F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AB99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8"/>
                <w:szCs w:val="28"/>
              </w:rPr>
              <w:t>ДОХОДЫ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F8C9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141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61370" w14:paraId="10F197F9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B4FD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278D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1CCF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25 124 123,00</w:t>
            </w:r>
          </w:p>
        </w:tc>
      </w:tr>
      <w:tr w:rsidR="00161370" w14:paraId="50EC46F3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FD65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DB75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0781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4 589 000,95</w:t>
            </w:r>
          </w:p>
        </w:tc>
      </w:tr>
      <w:tr w:rsidR="00161370" w14:paraId="090E89DC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AB96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6CE08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1 01 02 01 0 01 0 000 110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AABD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710 000,00</w:t>
            </w:r>
          </w:p>
        </w:tc>
      </w:tr>
      <w:tr w:rsidR="00161370" w14:paraId="25D4B857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B745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C23D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1 03 02 23 1 01 0 000 110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9072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500 700,00</w:t>
            </w:r>
          </w:p>
        </w:tc>
      </w:tr>
      <w:tr w:rsidR="00161370" w14:paraId="56918C91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0B28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DC57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1 03 02 24 1 01 0 000 110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DAA7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5 300,00</w:t>
            </w:r>
          </w:p>
        </w:tc>
      </w:tr>
      <w:tr w:rsidR="00161370" w14:paraId="33FD3D4C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A81E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62B9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1 03 02 25 1 01 0 000 110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44F2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801 600,00</w:t>
            </w:r>
          </w:p>
        </w:tc>
      </w:tr>
      <w:tr w:rsidR="00161370" w14:paraId="1E19B1C4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53F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21B6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1 05 03 01 0 01 0 000 110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1B92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1 400,95</w:t>
            </w:r>
          </w:p>
        </w:tc>
      </w:tr>
      <w:tr w:rsidR="00161370" w14:paraId="58FF39D5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56B7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налогообложения, расположенным в границах сельских поселений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7B39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1 06 01 03 0 10 0 000 110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1135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61370" w14:paraId="7244C5C1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A82A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4596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1 06 06 03 3 10 0 000 110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6987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770 000,00</w:t>
            </w:r>
          </w:p>
        </w:tc>
      </w:tr>
      <w:tr w:rsidR="00161370" w14:paraId="26CD52D5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36ED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0973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1 06 06 04 3 10 0 000 110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5A95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61370" w14:paraId="659D9633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770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5B2C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1 08 04 02 0 01 1 000 110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8BD2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161370" w14:paraId="6B0206D6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8073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A411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F12D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1 726 000,00</w:t>
            </w:r>
          </w:p>
        </w:tc>
      </w:tr>
      <w:tr w:rsidR="00161370" w14:paraId="2B29D4F8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D25F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5857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1 11 05 03 5 10 0 000 120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DE3D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340 000,00</w:t>
            </w:r>
          </w:p>
        </w:tc>
      </w:tr>
      <w:tr w:rsidR="00161370" w14:paraId="114595D0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BF43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52F8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1 11 09 04 5 10 0 000 120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C715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716 000,00</w:t>
            </w:r>
          </w:p>
        </w:tc>
      </w:tr>
      <w:tr w:rsidR="00161370" w14:paraId="123B3125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119A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МКУ "Изварское КДО" - Прочие доходы от оказания платных услуг (работ) получателями средств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2651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1 13 01 99 5 10 0 123 130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C6D5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161370" w14:paraId="6A61E855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9153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имуществу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F780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1 14 02 05 3 10 0 000 410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BB1D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640 000,00</w:t>
            </w:r>
          </w:p>
        </w:tc>
      </w:tr>
      <w:tr w:rsidR="00161370" w14:paraId="19836F27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AE84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Дотации на выравнивание бюджетной обеспеченности бюджетам сельских поселений Волосовского муниципального района Ленинградской области за счет средств областного бюджета Ленинградской области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EF9F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2 02 15 00 1 10 0 001 150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83558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13 418 000,00</w:t>
            </w:r>
          </w:p>
        </w:tc>
      </w:tr>
      <w:tr w:rsidR="00161370" w14:paraId="7FB5B0A7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BDA2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Дотации на выравнивание бюджетной обеспеченности бюджетам сельских поселений Волосовского муниципального района Ленинградской области за счет районного фонда финансовой поддержки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CB96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2 02 15 00 1 10 0 002 150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05BF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131 100,00</w:t>
            </w:r>
          </w:p>
        </w:tc>
      </w:tr>
      <w:tr w:rsidR="00161370" w14:paraId="69FB1E50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6FC4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917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2 02 20 21 6 10 0 000 150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AD0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579 200,00</w:t>
            </w:r>
          </w:p>
        </w:tc>
      </w:tr>
      <w:tr w:rsidR="00161370" w14:paraId="2454E43A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6E06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Субсидии бюджетам сельских поселений на реализацию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C3E4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2 02 29 99 9 10 0 002 150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E796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1 028 800,00</w:t>
            </w:r>
          </w:p>
        </w:tc>
      </w:tr>
      <w:tr w:rsidR="00161370" w14:paraId="27A7C363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43D5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Субсидии бюджетам сельских поселений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21C4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2 02 29 99 9 10 0 003 150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2C7C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679 920,00</w:t>
            </w:r>
          </w:p>
        </w:tc>
      </w:tr>
      <w:tr w:rsidR="00161370" w14:paraId="67081756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F847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Субсидии бюджетам сельских поселений на реализацию комплекса мероприятий по борьбе с борщевиком Сосновского на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территориях муниципальных образований Ленинградской области в рамках реализации подпрограммы "Устойчивое развитие сельских территорий Ленинградской области на 2014-2017 годы и на период до 2020 года" государственной программы Ленинградской области "Развитие сельского хозяйства Ленинградской области"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A428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2 02 29 99 9 10 0 004 150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6A80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88 715,00</w:t>
            </w:r>
          </w:p>
        </w:tc>
      </w:tr>
      <w:tr w:rsidR="00161370" w14:paraId="37E62DE4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42A8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Субсидии из областного бюджета Ленинградской области бюджетам сельских поселений на мероприятия по созданию мест (площадок) накопления твердых коммунальных отходов в рамках государственной программы Ленинградской области «Охрана окружающей среды Ленинградской области»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FCF7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2 02 29 99 9 10 0 005 150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B77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1 352 634,00</w:t>
            </w:r>
          </w:p>
        </w:tc>
      </w:tr>
      <w:tr w:rsidR="00161370" w14:paraId="2B74CD37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B5F9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Субсидии бюджетам сельских поселений на обеспечение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FF76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2 02 29 99 9 10 0 007 150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4184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964 600,00</w:t>
            </w:r>
          </w:p>
        </w:tc>
      </w:tr>
      <w:tr w:rsidR="00161370" w14:paraId="78A6D1D6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1740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отдельных государственных полномочий Ленинградской области на осуществление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DCB9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2 02 30 02 4 10 0 001 150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975B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3 520,00</w:t>
            </w:r>
          </w:p>
        </w:tc>
      </w:tr>
      <w:tr w:rsidR="00161370" w14:paraId="1D34E434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CFA7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0E36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2 02 35 11 8 10 0 000 150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1715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278 300,00</w:t>
            </w:r>
          </w:p>
        </w:tc>
      </w:tr>
      <w:tr w:rsidR="00161370" w14:paraId="7317ACC3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3661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Иные межбюджетные трансферты бюджетам сельских поселений из бюджета Волосовского муниципального района на организацию дорожной деятельности в отношении дорог местного значения вне границ населенных пунктов в границах Волосовского муниципального района (собствен-ность муниципального района) на территории муниципального образования поселения в части содержания автомобильных дорог в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FAFC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2 02 40 01 4 10 0 002 150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867E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211 000,00</w:t>
            </w:r>
          </w:p>
        </w:tc>
      </w:tr>
      <w:tr w:rsidR="00161370" w14:paraId="73F131DB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BA18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Иные межбюджетные трансферты бюджетам сельских поселений Волосовского муниципального района Ленинградской области из бюджета Волосовского муниципального района Ленинградской области для финансового обеспечения повышения средней заработной платы отдельных категорий работников бюджетной сферы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1DA5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2 02 49 99 9 10 7 000 150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325E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73 333,05</w:t>
            </w:r>
          </w:p>
        </w:tc>
      </w:tr>
      <w:tr w:rsidR="00161370" w14:paraId="015A3942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287D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1D828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1 08 04 02 0 01 1 000 110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E784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161370" w14:paraId="0E0AFA1F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3422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F018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A988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1 726 000,00</w:t>
            </w:r>
          </w:p>
        </w:tc>
      </w:tr>
      <w:tr w:rsidR="00161370" w14:paraId="55850E53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A20C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8178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1 11 00 00 0 00 0 000 000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BA0C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1 141 000,00</w:t>
            </w:r>
          </w:p>
        </w:tc>
      </w:tr>
      <w:tr w:rsidR="00161370" w14:paraId="12F40B03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359E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D8F6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1 11 05 00 0 00 0 000 120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3F03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425 000,00</w:t>
            </w:r>
          </w:p>
        </w:tc>
      </w:tr>
      <w:tr w:rsidR="00161370" w14:paraId="00C6FB62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7241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F7FF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1 11 05 03 0 00 0 000 120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BD2E8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425 000,00</w:t>
            </w:r>
          </w:p>
        </w:tc>
      </w:tr>
      <w:tr w:rsidR="00161370" w14:paraId="6EAF2AEB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67DB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0FE1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1 11 05 03 5 10 0 000 120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18BD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425 000,00</w:t>
            </w:r>
          </w:p>
        </w:tc>
      </w:tr>
      <w:tr w:rsidR="00161370" w14:paraId="23D14372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E7BD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10A4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1 11 09 00 0 00 0 000 120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D0E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716 000,00</w:t>
            </w:r>
          </w:p>
        </w:tc>
      </w:tr>
      <w:tr w:rsidR="00161370" w14:paraId="130F8751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541F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124A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1 11 09 04 0 00 0 000 120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81F2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716 000,00</w:t>
            </w:r>
          </w:p>
        </w:tc>
      </w:tr>
      <w:tr w:rsidR="00161370" w14:paraId="7DFB6E24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6E83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6A1B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1 11 09 04 5 10 0 000 120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7351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716 000,00</w:t>
            </w:r>
          </w:p>
        </w:tc>
      </w:tr>
      <w:tr w:rsidR="00161370" w14:paraId="44E225C9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584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0B01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1 13 00 00 0 00 0 000 000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FB4A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</w:tr>
      <w:tr w:rsidR="00161370" w14:paraId="4D91EDBF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0760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B99A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1 13 01 00 0 00 0 000 130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218E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161370" w14:paraId="74263C1D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AA01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C54D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1 13 01 99 0 00 0 000 130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EB44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161370" w14:paraId="0A81959C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D133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696A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1 13 01 99 5 10 0 000 130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F03C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161370" w14:paraId="621176F6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535C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МКУ "Изварское КДО" - Прочие доходы от оказания платных услуг (работ) получателями средств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BC37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1 13 01 99 5 10 0 123 130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5A4D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161370" w14:paraId="75D1AAE8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DB7A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C286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1 14 00 00 0 00 0 000 000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81A3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640 000,00</w:t>
            </w:r>
          </w:p>
        </w:tc>
      </w:tr>
      <w:tr w:rsidR="00161370" w14:paraId="4109E846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66FB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83C1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1 14 02 00 0 00 0 000 000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6D158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640 000,00</w:t>
            </w:r>
          </w:p>
        </w:tc>
      </w:tr>
      <w:tr w:rsidR="00161370" w14:paraId="5F40E11B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08DF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2E99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1 14 02 05 0 10 0 000 410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8FE4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640 000,00</w:t>
            </w:r>
          </w:p>
        </w:tc>
      </w:tr>
      <w:tr w:rsidR="00161370" w14:paraId="261E7FD5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8C2C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5B48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1 14 02 05 3 10 0 000 410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A424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640 000,00</w:t>
            </w:r>
          </w:p>
        </w:tc>
      </w:tr>
      <w:tr w:rsidR="00161370" w14:paraId="5D67D73C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ACB98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16F6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 xml:space="preserve">2 00 00 00 0 00 0 000 000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C369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17 475 693,05</w:t>
            </w:r>
          </w:p>
        </w:tc>
      </w:tr>
      <w:tr w:rsidR="00161370" w14:paraId="536A7960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90D7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63A9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2 02 00 00 0 00 0 000 000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27AB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17 475 693,05</w:t>
            </w:r>
          </w:p>
        </w:tc>
      </w:tr>
      <w:tr w:rsidR="00161370" w14:paraId="4F68343F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F28E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FDA6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2 02 10 00 0 00 0 000 150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AE17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13 549 100,00</w:t>
            </w:r>
          </w:p>
        </w:tc>
      </w:tr>
      <w:tr w:rsidR="00161370" w14:paraId="693D057D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9408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E887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2 02 15 00 1 00 0 000 150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600E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13 549 100,00</w:t>
            </w:r>
          </w:p>
        </w:tc>
      </w:tr>
      <w:tr w:rsidR="00161370" w14:paraId="53CF2C5D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8845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Дотации бюджетам сельских поселений на выравнивание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бюджетной обеспеченности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B02F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2 02 15 00 1 10 0 000 150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C5D2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13 549 100,00</w:t>
            </w:r>
          </w:p>
        </w:tc>
      </w:tr>
      <w:tr w:rsidR="00161370" w14:paraId="79CBDBBE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5BB4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Дотации на выравнивание бюджетной обеспеченности бюджетам сельских поселений Волосовского муниципального района Ленинградской области за счет средств областного бюджета Ленинградской области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EAEA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2 02 15 00 1 10 0 001 150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EC29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13 549 100,00</w:t>
            </w:r>
          </w:p>
        </w:tc>
      </w:tr>
      <w:tr w:rsidR="00161370" w14:paraId="747B4EF2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9F8D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Дотации на выравнивание бюджетной обеспеченности бюджетам сельских поселений Волосовского муниципального района Ленинградской области за счет средств областного бюджета Ленинградской области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D2568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2 02 15 00 1 10 0 001 150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0C89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13 418 000,00</w:t>
            </w:r>
          </w:p>
        </w:tc>
      </w:tr>
      <w:tr w:rsidR="00161370" w14:paraId="5F58C762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085D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Дотации на выравнивание бюджетной обеспеченности бюджетам сельских поселений Волосовского муниципального района Ленинградской области за счет районного фонда финансовой поддержки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A459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2 02 15 00 1 10 0 002 150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D9C1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131 100,00</w:t>
            </w:r>
          </w:p>
        </w:tc>
      </w:tr>
      <w:tr w:rsidR="00161370" w14:paraId="27089464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5F5E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8AAE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2 02 20 00 0 00 0 000 150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1ABC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3 453 340,00</w:t>
            </w:r>
          </w:p>
        </w:tc>
      </w:tr>
      <w:tr w:rsidR="00161370" w14:paraId="548BD4DB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18DB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70AC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2 02 20 21 6 00 0 000 150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4ADC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579 200,00</w:t>
            </w:r>
          </w:p>
        </w:tc>
      </w:tr>
      <w:tr w:rsidR="00161370" w14:paraId="3A8BCE11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1B16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04A3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2 02 20 21 6 10 0 000 150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CBD0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579 200,00</w:t>
            </w:r>
          </w:p>
        </w:tc>
      </w:tr>
      <w:tr w:rsidR="00161370" w14:paraId="7B0B47B2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D41F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74CE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2 02 29 99 9 00 0 000 150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E4D6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2 874 140,00</w:t>
            </w:r>
          </w:p>
        </w:tc>
      </w:tr>
      <w:tr w:rsidR="00161370" w14:paraId="64D1664F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A601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61A7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2 02 29 99 9 10 0 000 150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230A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2 874 140,00</w:t>
            </w:r>
          </w:p>
        </w:tc>
      </w:tr>
      <w:tr w:rsidR="00161370" w14:paraId="3748C7B1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ED76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Субсидии бюджетам сельских поселений на реализацию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DAD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2 02 29 99 9 10 0 002 150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B5CE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2 194 220,00</w:t>
            </w:r>
          </w:p>
        </w:tc>
      </w:tr>
      <w:tr w:rsidR="00161370" w14:paraId="7B2A5E6F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191B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Субсидии бюджетам сельских поселений на реализацию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0E19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2 02 29 99 9 10 0 002 150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B4748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1 028 800,00</w:t>
            </w:r>
          </w:p>
        </w:tc>
      </w:tr>
      <w:tr w:rsidR="00161370" w14:paraId="3D6E0339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5BAE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Субсидии бюджетам сельских поселений на реализацию комплекса мероприятий по борьбе с борщевиком Сосновского на территориях муниципальных образований Ленинградской области в рамках реализации подпрограммы "Устойчивое развитие сельских территорий Ленинградской области на 2014-2017 годы и на период до 2020 года" государственной программы Ленинградской области "Развитие сельского хозяйства Ленинградской области"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F8C5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2 02 29 99 9 10 0 004 150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741A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1 165 420,00</w:t>
            </w:r>
          </w:p>
        </w:tc>
      </w:tr>
      <w:tr w:rsidR="00161370" w14:paraId="1F3769D6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E890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Субсидии бюджетам сельских поселений на реализацию комплекса мероприятий по борьбе с борщевиком Сосновского на территориях муниципальных образований Ленинградской области в рамках реализации подпрограммы "Устойчивое развитие сельских территорий Ленинградской области на 2014-2017 годы и на период до 2020 года" государственной программы Ленинградской области "Развитие сельского хозяйства Ленинградской области"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BE44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2 02 29 99 9 10 0 004 150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5E1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144 420,00</w:t>
            </w:r>
          </w:p>
        </w:tc>
      </w:tr>
      <w:tr w:rsidR="00161370" w14:paraId="25761A0D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3EE6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Субсидии бюджетам сельских поселений на обеспечение стимулирующих выплат работникам муниципальных учреждений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культуры Ленинградской области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E30C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2 02 29 99 9 10 0 007 150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F4B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1 021 000,00</w:t>
            </w:r>
          </w:p>
        </w:tc>
      </w:tr>
      <w:tr w:rsidR="00161370" w14:paraId="48577FB1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22B1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Субсидии бюджетам сельских поселений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B8D9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2 02 29 99 9 10 0 003 150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4705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679 920,00</w:t>
            </w:r>
          </w:p>
        </w:tc>
      </w:tr>
      <w:tr w:rsidR="00161370" w14:paraId="7E921F48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965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5ACA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2 02 30 00 0 00 0 000 150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CFC2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281 820,00</w:t>
            </w:r>
          </w:p>
        </w:tc>
      </w:tr>
      <w:tr w:rsidR="00161370" w14:paraId="2052CF0B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7196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71F4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2 02 30 02 4 00 0 000 150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78E8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3 520,00</w:t>
            </w:r>
          </w:p>
        </w:tc>
      </w:tr>
      <w:tr w:rsidR="00161370" w14:paraId="378BBAC7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DAD4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DD6F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2 02 30 02 4 10 0 000 150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58F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3 520,00</w:t>
            </w:r>
          </w:p>
        </w:tc>
      </w:tr>
      <w:tr w:rsidR="00161370" w14:paraId="33C7E6A7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9281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отдельных государственных полномочий Ленинградской области на осуществление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4560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2 02 30 02 4 10 0 001 150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5D3B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3 520,00</w:t>
            </w:r>
          </w:p>
        </w:tc>
      </w:tr>
      <w:tr w:rsidR="00161370" w14:paraId="0C5E2CE2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85FF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69BF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2 02 35 11 8 00 0 000 150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B0C28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278 300,00</w:t>
            </w:r>
          </w:p>
        </w:tc>
      </w:tr>
      <w:tr w:rsidR="00161370" w14:paraId="2CDB285C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C7F1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57165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2 02 35 11 8 10 0 000 150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C252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278 300,00</w:t>
            </w:r>
          </w:p>
        </w:tc>
      </w:tr>
      <w:tr w:rsidR="00161370" w14:paraId="0273E66A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8124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3519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2 02 40 00 0 00 0 000 150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D7A27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191 433,05</w:t>
            </w:r>
          </w:p>
        </w:tc>
      </w:tr>
      <w:tr w:rsidR="00161370" w14:paraId="492E8BE0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B257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9C9A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2 02 40 01 4 00 0 000 150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9368C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118 100,00</w:t>
            </w:r>
          </w:p>
        </w:tc>
      </w:tr>
      <w:tr w:rsidR="00161370" w14:paraId="3A60A3D1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8E340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2BDA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2 02 40 01 4 10 0 000 150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3953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118 100,00</w:t>
            </w:r>
          </w:p>
        </w:tc>
      </w:tr>
      <w:tr w:rsidR="00161370" w14:paraId="2C308B12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96949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Иные межбюджетные трансферты бюджетам сельских поселений из бюджета Волосовского муниципального района на организацию дорожной деятельности в отношении дорог местного значения вне границ населенных пунктов в границах Волосовского муниципального района (собствен-ность муниципального района) на территории муниципального образования поселения в части содержания автомобильных дорог в зимний период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8DF9F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2 02 40 01 4 10 0 002 150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C94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118 100,00</w:t>
            </w:r>
          </w:p>
        </w:tc>
      </w:tr>
      <w:tr w:rsidR="00161370" w14:paraId="69B387CB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3FDD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D1151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2 02 49 99 9 00 0 000 150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E3AD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73 333,05</w:t>
            </w:r>
          </w:p>
        </w:tc>
      </w:tr>
      <w:tr w:rsidR="00161370" w14:paraId="18C2C849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5A1A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6BBE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2 02 49 99 9 10 0 000 150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018C3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73 333,05</w:t>
            </w:r>
          </w:p>
        </w:tc>
      </w:tr>
      <w:tr w:rsidR="00161370" w14:paraId="5F8CDCF1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A4B0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Иные межбюджетные трансферты бюджетам сельских поселений из бюджета Волосовского муниципального района на мероприятия по оказанию дополнительной финансовой помощи муниципальным образованиям на решение вопросов местного значения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CE8FD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2 02 49 99 9 10 6 000 150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31A82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73 333,05</w:t>
            </w:r>
          </w:p>
        </w:tc>
      </w:tr>
      <w:tr w:rsidR="00161370" w14:paraId="58705253" w14:textId="77777777" w:rsidTr="00161370">
        <w:trPr>
          <w:gridAfter w:val="1"/>
          <w:wAfter w:w="13" w:type="dxa"/>
          <w:trHeight w:val="4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50316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Иные межбюджетные трансферты бюджетам сельских поселений Волосовского муниципального района Ленинградской области из бюджета Волосовского муниципального района Ленинградской области для финансового обеспечения повышения средней заработной платы отдельных категорий работников бюджетной сферы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42E4B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2 02 49 99 9 10 7 000 150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0E224" w14:textId="77777777" w:rsidR="00161370" w:rsidRDefault="0016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73 333,05</w:t>
            </w:r>
          </w:p>
        </w:tc>
      </w:tr>
    </w:tbl>
    <w:p w14:paraId="496FDC8B" w14:textId="745E25D1" w:rsidR="00161370" w:rsidRDefault="00161370" w:rsidP="00B36FF5">
      <w:pPr>
        <w:rPr>
          <w:lang w:eastAsia="ru-RU"/>
        </w:rPr>
      </w:pPr>
    </w:p>
    <w:tbl>
      <w:tblPr>
        <w:tblW w:w="10149" w:type="dxa"/>
        <w:tblInd w:w="108" w:type="dxa"/>
        <w:tblLook w:val="04A0" w:firstRow="1" w:lastRow="0" w:firstColumn="1" w:lastColumn="0" w:noHBand="0" w:noVBand="1"/>
      </w:tblPr>
      <w:tblGrid>
        <w:gridCol w:w="700"/>
        <w:gridCol w:w="3836"/>
        <w:gridCol w:w="4962"/>
        <w:gridCol w:w="141"/>
        <w:gridCol w:w="259"/>
        <w:gridCol w:w="15"/>
        <w:gridCol w:w="221"/>
        <w:gridCol w:w="15"/>
      </w:tblGrid>
      <w:tr w:rsidR="00B712B9" w:rsidRPr="00B712B9" w14:paraId="1C69509D" w14:textId="77777777" w:rsidTr="00B712B9">
        <w:trPr>
          <w:gridAfter w:val="1"/>
          <w:wAfter w:w="15" w:type="dxa"/>
          <w:trHeight w:val="469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7C94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5" w:name="RANGE!B1:F31"/>
            <w:bookmarkEnd w:id="5"/>
          </w:p>
        </w:tc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E1ACC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E690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1613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C92A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79390833" w14:textId="77777777" w:rsidTr="00B712B9">
        <w:trPr>
          <w:gridAfter w:val="4"/>
          <w:wAfter w:w="510" w:type="dxa"/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505C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8B2D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УТВЕРЖДЕНО</w:t>
            </w:r>
          </w:p>
        </w:tc>
      </w:tr>
      <w:tr w:rsidR="00B712B9" w:rsidRPr="00B712B9" w14:paraId="175F46BA" w14:textId="77777777" w:rsidTr="00B712B9">
        <w:trPr>
          <w:gridAfter w:val="4"/>
          <w:wAfter w:w="510" w:type="dxa"/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77FA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7794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решением  совета  депутатов муниципального образования</w:t>
            </w:r>
          </w:p>
        </w:tc>
      </w:tr>
      <w:tr w:rsidR="00B712B9" w:rsidRPr="00B712B9" w14:paraId="1638DBC8" w14:textId="77777777" w:rsidTr="00B712B9">
        <w:trPr>
          <w:gridAfter w:val="4"/>
          <w:wAfter w:w="510" w:type="dxa"/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1EDE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078F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Изварское сельское поселение Волосовского</w:t>
            </w:r>
          </w:p>
        </w:tc>
      </w:tr>
      <w:tr w:rsidR="00B712B9" w:rsidRPr="00B712B9" w14:paraId="58812BC4" w14:textId="77777777" w:rsidTr="00B712B9">
        <w:trPr>
          <w:gridAfter w:val="4"/>
          <w:wAfter w:w="510" w:type="dxa"/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519D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B23A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района Ленинградской области</w:t>
            </w:r>
          </w:p>
        </w:tc>
      </w:tr>
      <w:tr w:rsidR="00B712B9" w:rsidRPr="00B712B9" w14:paraId="77B6137C" w14:textId="77777777" w:rsidTr="00B712B9">
        <w:trPr>
          <w:gridAfter w:val="4"/>
          <w:wAfter w:w="510" w:type="dxa"/>
          <w:trHeight w:val="3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F017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A628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20  декабря 2018года  № 165</w:t>
            </w:r>
          </w:p>
        </w:tc>
      </w:tr>
      <w:tr w:rsidR="00B712B9" w:rsidRPr="00B712B9" w14:paraId="63F97F56" w14:textId="77777777" w:rsidTr="00B712B9">
        <w:trPr>
          <w:gridAfter w:val="1"/>
          <w:wAfter w:w="15" w:type="dxa"/>
          <w:trHeight w:val="3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7CC7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942B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0019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 редакции решения совета депутатов от 29.11. 2018года №22)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AE0D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02EF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26EE8B2F" w14:textId="77777777" w:rsidTr="00B712B9">
        <w:trPr>
          <w:trHeight w:val="945"/>
        </w:trPr>
        <w:tc>
          <w:tcPr>
            <w:tcW w:w="99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6F163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Объем межбюджетных трансфертов бюджета муниципального образования Изварское сельское поселение Волосовского муниципального района Ленинградской области на 2019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596D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712B9" w:rsidRPr="00B712B9" w14:paraId="183490A0" w14:textId="77777777" w:rsidTr="00B712B9">
        <w:trPr>
          <w:gridAfter w:val="1"/>
          <w:wAfter w:w="15" w:type="dxa"/>
          <w:trHeight w:val="51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E42B9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272F9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4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1840A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</w:t>
            </w: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(рублей)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3557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5645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44766550" w14:textId="77777777" w:rsidTr="00B712B9">
        <w:trPr>
          <w:gridAfter w:val="1"/>
          <w:wAfter w:w="15" w:type="dxa"/>
          <w:trHeight w:val="25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D11D5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1EBB3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6" w:name="RANGE!C10:F18"/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bookmarkEnd w:id="6"/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C0B44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165B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750D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6EE78C45" w14:textId="77777777" w:rsidTr="00B712B9">
        <w:trPr>
          <w:gridAfter w:val="1"/>
          <w:wAfter w:w="15" w:type="dxa"/>
          <w:trHeight w:val="42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1995FE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9BE247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448FB0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18 809 122,05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413B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5CAA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72B8BBC0" w14:textId="77777777" w:rsidTr="00B712B9">
        <w:trPr>
          <w:gridAfter w:val="1"/>
          <w:wAfter w:w="15" w:type="dxa"/>
          <w:trHeight w:val="54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FD1AD8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FB99F9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EC690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13 549 100,00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6BBD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FAF1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53B356E6" w14:textId="77777777" w:rsidTr="00B712B9">
        <w:trPr>
          <w:gridAfter w:val="1"/>
          <w:wAfter w:w="15" w:type="dxa"/>
          <w:trHeight w:val="240"/>
        </w:trPr>
        <w:tc>
          <w:tcPr>
            <w:tcW w:w="7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07AA8A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6384A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A45A6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D82F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459D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3910EF85" w14:textId="77777777" w:rsidTr="00B712B9">
        <w:trPr>
          <w:gridAfter w:val="1"/>
          <w:wAfter w:w="15" w:type="dxa"/>
          <w:trHeight w:val="780"/>
        </w:trPr>
        <w:tc>
          <w:tcPr>
            <w:tcW w:w="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99E9B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66D1C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бюджетам сельских поселений Волосовского муниципального района Ленинградской области за счет средств областного бюджета Ленинградской области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4ABFA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13 418 000,00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89BD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B10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10AF9D86" w14:textId="77777777" w:rsidTr="00B712B9">
        <w:trPr>
          <w:gridAfter w:val="1"/>
          <w:wAfter w:w="15" w:type="dxa"/>
          <w:trHeight w:val="1122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C18F77" w14:textId="77777777" w:rsidR="00B712B9" w:rsidRPr="00B712B9" w:rsidRDefault="00B712B9" w:rsidP="00B712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9B360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бюджетам сельских поселений Волосовского муниципального района Ленинградской области за счет районного фонда финансовой поддержки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36057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131 100,00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A3D4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B4A8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58D65357" w14:textId="77777777" w:rsidTr="00B712B9">
        <w:trPr>
          <w:gridAfter w:val="1"/>
          <w:wAfter w:w="15" w:type="dxa"/>
          <w:trHeight w:val="48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3AE756" w14:textId="77777777" w:rsidR="00B712B9" w:rsidRPr="00B712B9" w:rsidRDefault="00B712B9" w:rsidP="00B712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996EC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Субсидии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FBCEA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4 693 869,00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4D67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2D94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226E8C0C" w14:textId="77777777" w:rsidTr="00B712B9">
        <w:trPr>
          <w:gridAfter w:val="1"/>
          <w:wAfter w:w="15" w:type="dxa"/>
          <w:trHeight w:val="1047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822DF" w14:textId="77777777" w:rsidR="00B712B9" w:rsidRPr="00B712B9" w:rsidRDefault="00B712B9" w:rsidP="00B712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9EED" w14:textId="77777777" w:rsidR="00B712B9" w:rsidRPr="00B712B9" w:rsidRDefault="00B712B9" w:rsidP="00B712B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обеспечение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3C2BD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964 600,00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A1EE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F611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61DFDC82" w14:textId="77777777" w:rsidTr="00B712B9">
        <w:trPr>
          <w:gridAfter w:val="1"/>
          <w:wAfter w:w="15" w:type="dxa"/>
          <w:trHeight w:val="1392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FF5FBD" w14:textId="77777777" w:rsidR="00B712B9" w:rsidRPr="00B712B9" w:rsidRDefault="00B712B9" w:rsidP="00B712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7731" w14:textId="77777777" w:rsidR="00B712B9" w:rsidRPr="00B712B9" w:rsidRDefault="00B712B9" w:rsidP="00B712B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1645D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579 200,00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FF8A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38B9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112FFE54" w14:textId="77777777" w:rsidTr="00B712B9">
        <w:trPr>
          <w:gridAfter w:val="1"/>
          <w:wAfter w:w="15" w:type="dxa"/>
          <w:trHeight w:val="106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41B561E" w14:textId="77777777" w:rsidR="00B712B9" w:rsidRPr="00B712B9" w:rsidRDefault="00B712B9" w:rsidP="00B712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3B683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бюджетам сельских поселений на реализацию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D6B7F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1 028 800,00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D1E9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AB57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0DDD3D4B" w14:textId="77777777" w:rsidTr="00B712B9">
        <w:trPr>
          <w:gridAfter w:val="1"/>
          <w:wAfter w:w="15" w:type="dxa"/>
          <w:trHeight w:val="1650"/>
        </w:trPr>
        <w:tc>
          <w:tcPr>
            <w:tcW w:w="70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8832" w14:textId="77777777" w:rsidR="00B712B9" w:rsidRPr="00B712B9" w:rsidRDefault="00B712B9" w:rsidP="00B712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2.4.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E266" w14:textId="77777777" w:rsidR="00B712B9" w:rsidRPr="00B712B9" w:rsidRDefault="00B712B9" w:rsidP="00B712B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Ленинградской области на реализацию комплекса мероприятий по борьбе с борщевиком Сосновского на территориях муниципальных образований Ленинградской области в рамках реализации подпрограммы "Устойчивое развитие сельских территорий Ленинградской области на 2014-2017 годы и на период до 2020 года" государственной программы Ленинградской области "Развитие сельского хозяйства Ленинградской области"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71CD3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88 715,00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A637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6478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21D4CD6D" w14:textId="77777777" w:rsidTr="00B712B9">
        <w:trPr>
          <w:gridAfter w:val="1"/>
          <w:wAfter w:w="15" w:type="dxa"/>
          <w:trHeight w:val="16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16B9" w14:textId="77777777" w:rsidR="00B712B9" w:rsidRPr="00B712B9" w:rsidRDefault="00B712B9" w:rsidP="00B712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2,5,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A50D" w14:textId="77777777" w:rsidR="00B712B9" w:rsidRPr="00B712B9" w:rsidRDefault="00B712B9" w:rsidP="00B712B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из областного бюджета на реализацию областного закона 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9C8A7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679 920,00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7BD9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EAC1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4D583AC1" w14:textId="77777777" w:rsidTr="00B712B9">
        <w:trPr>
          <w:gridAfter w:val="1"/>
          <w:wAfter w:w="15" w:type="dxa"/>
          <w:trHeight w:val="16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83DE" w14:textId="77777777" w:rsidR="00B712B9" w:rsidRPr="00B712B9" w:rsidRDefault="00B712B9" w:rsidP="00B712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E178" w14:textId="77777777" w:rsidR="00B712B9" w:rsidRPr="00B712B9" w:rsidRDefault="00B712B9" w:rsidP="00B712B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из областного бюджета Ленинградской области бюджетам сельских поселений на мероприятия по созданию мест (площадок) накопления твердых коммунальных отходов в рамках государственной программы Ленинградской области «Охрана окружающей среды Ленинградской области»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AA251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1 352 634,00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E295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29D9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722411A9" w14:textId="77777777" w:rsidTr="00B712B9">
        <w:trPr>
          <w:gridAfter w:val="1"/>
          <w:wAfter w:w="15" w:type="dxa"/>
          <w:trHeight w:val="54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D2DE8C" w14:textId="77777777" w:rsidR="00B712B9" w:rsidRPr="00B712B9" w:rsidRDefault="00B712B9" w:rsidP="00B712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B071EE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Субвенции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FA5D5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281 820,00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A536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D15F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683B011B" w14:textId="77777777" w:rsidTr="00B712B9">
        <w:trPr>
          <w:gridAfter w:val="1"/>
          <w:wAfter w:w="15" w:type="dxa"/>
          <w:trHeight w:val="30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66CAA" w14:textId="77777777" w:rsidR="00B712B9" w:rsidRPr="00B712B9" w:rsidRDefault="00B712B9" w:rsidP="00B712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43A1BC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05309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3A6A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3CC8D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38E55B8E" w14:textId="77777777" w:rsidTr="00B712B9">
        <w:trPr>
          <w:gridAfter w:val="1"/>
          <w:wAfter w:w="15" w:type="dxa"/>
          <w:trHeight w:val="60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65861" w14:textId="77777777" w:rsidR="00B712B9" w:rsidRPr="00B712B9" w:rsidRDefault="00B712B9" w:rsidP="00B712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467A" w14:textId="77777777" w:rsidR="00B712B9" w:rsidRPr="00B712B9" w:rsidRDefault="00B712B9" w:rsidP="00B712B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316382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278 300,00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13A5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7B3B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1AB5056E" w14:textId="77777777" w:rsidTr="00B712B9">
        <w:trPr>
          <w:gridAfter w:val="1"/>
          <w:wAfter w:w="15" w:type="dxa"/>
          <w:trHeight w:val="93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F61740" w14:textId="77777777" w:rsidR="00B712B9" w:rsidRPr="00B712B9" w:rsidRDefault="00B712B9" w:rsidP="00B712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6C2B9" w14:textId="77777777" w:rsidR="00B712B9" w:rsidRPr="00B712B9" w:rsidRDefault="00B712B9" w:rsidP="00B712B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отдельных государственных полномочий Ленинградской области на осуществление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91031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3 520,00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1199" w14:textId="77777777" w:rsidR="00B712B9" w:rsidRPr="00B712B9" w:rsidRDefault="00B712B9" w:rsidP="00B712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06B4" w14:textId="77777777" w:rsidR="00B712B9" w:rsidRPr="00B712B9" w:rsidRDefault="00B712B9" w:rsidP="00B712B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6CB11FA8" w14:textId="77777777" w:rsidTr="00B712B9">
        <w:trPr>
          <w:gridAfter w:val="1"/>
          <w:wAfter w:w="15" w:type="dxa"/>
          <w:trHeight w:val="42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9DFEDD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1473D14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EE51C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284 333,05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82989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0F63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2DA6D1B3" w14:textId="77777777" w:rsidTr="00B712B9">
        <w:trPr>
          <w:gridAfter w:val="1"/>
          <w:wAfter w:w="15" w:type="dxa"/>
          <w:trHeight w:val="31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85B70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8D365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29F42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9174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C6E3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14C4B730" w14:textId="77777777" w:rsidTr="00B712B9">
        <w:trPr>
          <w:gridAfter w:val="1"/>
          <w:wAfter w:w="15" w:type="dxa"/>
          <w:trHeight w:val="153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794B2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543E" w14:textId="77777777" w:rsidR="00B712B9" w:rsidRPr="00B712B9" w:rsidRDefault="00B712B9" w:rsidP="00B712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бюджетам сельских поселений Волосовского муниципального района Ленинградской области по организации дорожной деятельности в отношении дорог местного значения вне границ населенных пунктов в границах Волосовского муниципального района (собственность муниципального района) на территории муниципального образования поселения в части содержания автомобильных дорог в </w:t>
            </w: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зимний период (по расчистке от снега)</w:t>
            </w:r>
          </w:p>
        </w:tc>
        <w:tc>
          <w:tcPr>
            <w:tcW w:w="4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CB7CD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211 000,00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EED0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9C5F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12B9" w:rsidRPr="00B712B9" w14:paraId="0CEA95C9" w14:textId="77777777" w:rsidTr="00B712B9">
        <w:trPr>
          <w:gridAfter w:val="1"/>
          <w:wAfter w:w="15" w:type="dxa"/>
          <w:trHeight w:val="127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47BA3" w14:textId="77777777" w:rsidR="00B712B9" w:rsidRPr="00B712B9" w:rsidRDefault="00B712B9" w:rsidP="00B712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F5D3" w14:textId="77777777" w:rsidR="00B712B9" w:rsidRPr="00B712B9" w:rsidRDefault="00B712B9" w:rsidP="00B712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сельских поселений Волосовского муниципального района Ленинградской области на оказание дополнительной финансовой помощи на исполнение Указов Президента РФ, предусматривающие поэтапное повышение заработной платы работников учреждений культуры в рамках непрограммных расходов органов местного самоуправления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EA925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2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73 333,05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D645" w14:textId="77777777" w:rsidR="00B712B9" w:rsidRPr="00B712B9" w:rsidRDefault="00B712B9" w:rsidP="00B71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E935" w14:textId="77777777" w:rsidR="00B712B9" w:rsidRPr="00B712B9" w:rsidRDefault="00B712B9" w:rsidP="00B712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5ADDB976" w14:textId="293DD0F7" w:rsidR="00B712B9" w:rsidRDefault="00B712B9" w:rsidP="00B36FF5">
      <w:pPr>
        <w:rPr>
          <w:lang w:eastAsia="ru-RU"/>
        </w:rPr>
      </w:pPr>
    </w:p>
    <w:p w14:paraId="43865884" w14:textId="13FE900E" w:rsidR="00C30DAD" w:rsidRDefault="00C30DAD" w:rsidP="00B36FF5">
      <w:pPr>
        <w:rPr>
          <w:lang w:eastAsia="ru-RU"/>
        </w:rPr>
      </w:pPr>
    </w:p>
    <w:p w14:paraId="27E9233B" w14:textId="35F9667A" w:rsidR="00C30DAD" w:rsidRPr="00C30DAD" w:rsidRDefault="00C30DAD" w:rsidP="00C30DAD">
      <w:pPr>
        <w:rPr>
          <w:lang w:eastAsia="ru-RU"/>
        </w:rPr>
      </w:pPr>
    </w:p>
    <w:p w14:paraId="3BDD1A35" w14:textId="2C432C76" w:rsidR="00C30DAD" w:rsidRPr="00C30DAD" w:rsidRDefault="00C30DAD" w:rsidP="00C30DAD">
      <w:pPr>
        <w:rPr>
          <w:lang w:eastAsia="ru-RU"/>
        </w:rPr>
      </w:pPr>
    </w:p>
    <w:p w14:paraId="280D701A" w14:textId="269268FE" w:rsidR="00C30DAD" w:rsidRPr="00C30DAD" w:rsidRDefault="00C30DAD" w:rsidP="00C30DAD">
      <w:pPr>
        <w:rPr>
          <w:lang w:eastAsia="ru-RU"/>
        </w:rPr>
      </w:pPr>
    </w:p>
    <w:p w14:paraId="59D2A00E" w14:textId="00531361" w:rsidR="00C30DAD" w:rsidRPr="00C30DAD" w:rsidRDefault="00C30DAD" w:rsidP="00C30DAD">
      <w:pPr>
        <w:rPr>
          <w:lang w:eastAsia="ru-RU"/>
        </w:rPr>
      </w:pPr>
    </w:p>
    <w:p w14:paraId="0E1B1EFF" w14:textId="4180DD4D" w:rsidR="00C30DAD" w:rsidRPr="00C30DAD" w:rsidRDefault="00C30DAD" w:rsidP="00C30DAD">
      <w:pPr>
        <w:rPr>
          <w:lang w:eastAsia="ru-RU"/>
        </w:rPr>
      </w:pPr>
    </w:p>
    <w:p w14:paraId="07B6B1D1" w14:textId="06D058A0" w:rsidR="00C30DAD" w:rsidRPr="00C30DAD" w:rsidRDefault="00C30DAD" w:rsidP="00C30DAD">
      <w:pPr>
        <w:rPr>
          <w:lang w:eastAsia="ru-RU"/>
        </w:rPr>
      </w:pPr>
    </w:p>
    <w:p w14:paraId="01E4A05C" w14:textId="3AE89FAC" w:rsidR="00C30DAD" w:rsidRPr="00C30DAD" w:rsidRDefault="00C30DAD" w:rsidP="00C30DAD">
      <w:pPr>
        <w:rPr>
          <w:lang w:eastAsia="ru-RU"/>
        </w:rPr>
      </w:pPr>
    </w:p>
    <w:p w14:paraId="09425073" w14:textId="5014F06B" w:rsidR="00C30DAD" w:rsidRPr="00C30DAD" w:rsidRDefault="00C30DAD" w:rsidP="00C30DAD">
      <w:pPr>
        <w:rPr>
          <w:lang w:eastAsia="ru-RU"/>
        </w:rPr>
      </w:pPr>
    </w:p>
    <w:p w14:paraId="4E580BE4" w14:textId="22CD0D8F" w:rsidR="00C30DAD" w:rsidRPr="00C30DAD" w:rsidRDefault="00C30DAD" w:rsidP="00C30DAD">
      <w:pPr>
        <w:rPr>
          <w:lang w:eastAsia="ru-RU"/>
        </w:rPr>
      </w:pPr>
    </w:p>
    <w:p w14:paraId="2F8DF7B9" w14:textId="746546B3" w:rsidR="00C30DAD" w:rsidRPr="00C30DAD" w:rsidRDefault="00C30DAD" w:rsidP="00C30DAD">
      <w:pPr>
        <w:rPr>
          <w:lang w:eastAsia="ru-RU"/>
        </w:rPr>
      </w:pPr>
    </w:p>
    <w:p w14:paraId="6C5640B4" w14:textId="43FD2703" w:rsidR="00C30DAD" w:rsidRPr="00C30DAD" w:rsidRDefault="00C30DAD" w:rsidP="00C30DAD">
      <w:pPr>
        <w:rPr>
          <w:lang w:eastAsia="ru-RU"/>
        </w:rPr>
      </w:pPr>
    </w:p>
    <w:p w14:paraId="61CE6E09" w14:textId="47604834" w:rsidR="00C30DAD" w:rsidRPr="00C30DAD" w:rsidRDefault="00C30DAD" w:rsidP="00C30DAD">
      <w:pPr>
        <w:rPr>
          <w:lang w:eastAsia="ru-RU"/>
        </w:rPr>
      </w:pPr>
    </w:p>
    <w:p w14:paraId="53BED32C" w14:textId="5AB8287B" w:rsidR="00C30DAD" w:rsidRPr="00C30DAD" w:rsidRDefault="00C30DAD" w:rsidP="00C30DAD">
      <w:pPr>
        <w:rPr>
          <w:lang w:eastAsia="ru-RU"/>
        </w:rPr>
      </w:pPr>
    </w:p>
    <w:p w14:paraId="65F5ED4B" w14:textId="269D44B1" w:rsidR="00C30DAD" w:rsidRPr="00C30DAD" w:rsidRDefault="00C30DAD" w:rsidP="00C30DAD">
      <w:pPr>
        <w:rPr>
          <w:lang w:eastAsia="ru-RU"/>
        </w:rPr>
      </w:pPr>
    </w:p>
    <w:p w14:paraId="7A610A19" w14:textId="77CD4C14" w:rsidR="00C30DAD" w:rsidRPr="00C30DAD" w:rsidRDefault="00C30DAD" w:rsidP="00C30DAD">
      <w:pPr>
        <w:rPr>
          <w:lang w:eastAsia="ru-RU"/>
        </w:rPr>
      </w:pPr>
    </w:p>
    <w:p w14:paraId="19EC83CB" w14:textId="2188C536" w:rsidR="00C30DAD" w:rsidRPr="00C30DAD" w:rsidRDefault="00C30DAD" w:rsidP="00C30DAD">
      <w:pPr>
        <w:rPr>
          <w:lang w:eastAsia="ru-RU"/>
        </w:rPr>
      </w:pPr>
    </w:p>
    <w:p w14:paraId="17026084" w14:textId="513D6EC2" w:rsidR="00C30DAD" w:rsidRDefault="00C30DAD" w:rsidP="00C30DAD">
      <w:pPr>
        <w:rPr>
          <w:lang w:eastAsia="ru-RU"/>
        </w:rPr>
      </w:pPr>
    </w:p>
    <w:p w14:paraId="3CCEFB44" w14:textId="6B8A4408" w:rsidR="00C30DAD" w:rsidRDefault="00C30DAD" w:rsidP="00C30DAD">
      <w:pPr>
        <w:rPr>
          <w:lang w:eastAsia="ru-RU"/>
        </w:rPr>
      </w:pPr>
    </w:p>
    <w:p w14:paraId="3260C910" w14:textId="460E42DA" w:rsidR="00C30DAD" w:rsidRDefault="00C30DAD" w:rsidP="00C30DAD">
      <w:pPr>
        <w:rPr>
          <w:lang w:eastAsia="ru-RU"/>
        </w:rPr>
      </w:pPr>
    </w:p>
    <w:tbl>
      <w:tblPr>
        <w:tblW w:w="9242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716"/>
        <w:gridCol w:w="1363"/>
        <w:gridCol w:w="1363"/>
        <w:gridCol w:w="13"/>
        <w:gridCol w:w="2774"/>
        <w:gridCol w:w="13"/>
      </w:tblGrid>
      <w:tr w:rsidR="00C30DAD" w14:paraId="04F420CF" w14:textId="77777777" w:rsidTr="00C30DAD">
        <w:trPr>
          <w:gridAfter w:val="1"/>
          <w:wAfter w:w="13" w:type="dxa"/>
          <w:trHeight w:val="276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14:paraId="20C9F0E6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B71F4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Приложение  9</w:t>
            </w:r>
          </w:p>
        </w:tc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680B3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C30DAD" w14:paraId="18F35278" w14:textId="77777777" w:rsidTr="00C30DAD">
        <w:trPr>
          <w:gridAfter w:val="1"/>
          <w:wAfter w:w="13" w:type="dxa"/>
          <w:trHeight w:val="338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14:paraId="249B4725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514C7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УТВЕРЖДЕНО</w:t>
            </w:r>
          </w:p>
        </w:tc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2CF9C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C30DAD" w14:paraId="47DC786A" w14:textId="77777777" w:rsidTr="00C30DAD">
        <w:trPr>
          <w:gridAfter w:val="1"/>
          <w:wAfter w:w="13" w:type="dxa"/>
          <w:trHeight w:val="276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14:paraId="49AF71F3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B3657F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решением  совета  депутатов муниципального образования</w:t>
            </w:r>
          </w:p>
        </w:tc>
      </w:tr>
      <w:tr w:rsidR="00C30DAD" w14:paraId="4413CDF8" w14:textId="77777777" w:rsidTr="00C30DAD">
        <w:trPr>
          <w:gridAfter w:val="1"/>
          <w:wAfter w:w="13" w:type="dxa"/>
          <w:trHeight w:val="276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14:paraId="70044E6D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419638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Изварское сельское поселение Волосовского</w:t>
            </w:r>
          </w:p>
        </w:tc>
      </w:tr>
      <w:tr w:rsidR="00C30DAD" w14:paraId="5B368F99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14:paraId="46D17BE2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A704E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от 20  декабря 2018года  № 165</w:t>
            </w:r>
          </w:p>
        </w:tc>
      </w:tr>
      <w:tr w:rsidR="00C30DAD" w14:paraId="3A9111DB" w14:textId="77777777" w:rsidTr="00C30DAD">
        <w:trPr>
          <w:trHeight w:val="581"/>
        </w:trPr>
        <w:tc>
          <w:tcPr>
            <w:tcW w:w="64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2FC356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 xml:space="preserve"> (в редакции решения совета депутатов от 29.11.2019 года № 22)</w:t>
            </w:r>
          </w:p>
        </w:tc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D87D7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C30DAD" w14:paraId="6A52CAE3" w14:textId="77777777" w:rsidTr="00C30DAD">
        <w:trPr>
          <w:trHeight w:val="1745"/>
        </w:trPr>
        <w:tc>
          <w:tcPr>
            <w:tcW w:w="92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66D4B9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8"/>
                <w:szCs w:val="28"/>
              </w:rPr>
              <w:t>Распределение расходов, функциональная классификация расходов бюджета муниципального образования Изварское сельское поселение Волосовского муниципального района Ленинградской области на 2019год</w:t>
            </w:r>
          </w:p>
        </w:tc>
      </w:tr>
      <w:tr w:rsidR="00C30DAD" w14:paraId="24A26B56" w14:textId="77777777" w:rsidTr="00C30DAD">
        <w:trPr>
          <w:gridAfter w:val="1"/>
          <w:wAfter w:w="13" w:type="dxa"/>
          <w:trHeight w:val="581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14:paraId="053E6506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</w:tcPr>
          <w:p w14:paraId="45B642A3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</w:tcPr>
          <w:p w14:paraId="7C274E8A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CF07C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(руб.)</w:t>
            </w:r>
          </w:p>
        </w:tc>
      </w:tr>
      <w:tr w:rsidR="00C30DAD" w14:paraId="430DF187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C951E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14F54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D2288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28D27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30DAD" w14:paraId="01F0BADF" w14:textId="77777777" w:rsidTr="00C30DAD">
        <w:trPr>
          <w:gridAfter w:val="1"/>
          <w:wAfter w:w="13" w:type="dxa"/>
          <w:trHeight w:val="581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79227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E87EF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1A447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82A6F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0DAD" w14:paraId="1E827541" w14:textId="77777777" w:rsidTr="00C30DAD">
        <w:trPr>
          <w:gridAfter w:val="1"/>
          <w:wAfter w:w="13" w:type="dxa"/>
          <w:trHeight w:val="1162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DA8A0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AAAAA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2107F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F8D09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</w:tr>
      <w:tr w:rsidR="00C30DAD" w14:paraId="7B427D82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8F012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E9185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170E2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47893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26 176 036,66</w:t>
            </w:r>
          </w:p>
        </w:tc>
      </w:tr>
      <w:tr w:rsidR="00C30DAD" w14:paraId="1324F147" w14:textId="77777777" w:rsidTr="00C30DAD">
        <w:trPr>
          <w:gridAfter w:val="1"/>
          <w:wAfter w:w="13" w:type="dxa"/>
          <w:trHeight w:val="581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5E9D3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81865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CC53D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79A3C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8 016 784,00</w:t>
            </w:r>
          </w:p>
        </w:tc>
      </w:tr>
      <w:tr w:rsidR="00C30DAD" w14:paraId="2598966B" w14:textId="77777777" w:rsidTr="00C30DAD">
        <w:trPr>
          <w:gridAfter w:val="1"/>
          <w:wAfter w:w="13" w:type="dxa"/>
          <w:trHeight w:val="581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8DF7A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20505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73F0D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A8BF9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C30DAD" w14:paraId="6102A3F0" w14:textId="77777777" w:rsidTr="00C30DAD">
        <w:trPr>
          <w:gridAfter w:val="1"/>
          <w:wAfter w:w="13" w:type="dxa"/>
          <w:trHeight w:val="581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F3ADE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25919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0F6FD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018C2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7 383 220,00</w:t>
            </w:r>
          </w:p>
        </w:tc>
      </w:tr>
      <w:tr w:rsidR="00C30DAD" w14:paraId="738B2167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829BF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64C04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F282A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4D70F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C30DAD" w14:paraId="25DC797F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D6D25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100AE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3DDB1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97E7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608 564,00</w:t>
            </w:r>
          </w:p>
        </w:tc>
      </w:tr>
      <w:tr w:rsidR="00C30DAD" w14:paraId="6F7F091B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DCB4A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C9AAA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66239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2DEEC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278 300,00</w:t>
            </w:r>
          </w:p>
        </w:tc>
      </w:tr>
      <w:tr w:rsidR="00C30DAD" w14:paraId="6F1C7CB3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D36EF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15ED7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04D3A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F6BEE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278 300,00</w:t>
            </w:r>
          </w:p>
        </w:tc>
      </w:tr>
      <w:tr w:rsidR="00C30DAD" w14:paraId="0EDF0784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8C6F4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55615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43C7E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197F2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153 000,00</w:t>
            </w:r>
          </w:p>
        </w:tc>
      </w:tr>
      <w:tr w:rsidR="00C30DAD" w14:paraId="2B557840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01C4F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AD5DE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B9750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8C6F5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153 000,00</w:t>
            </w:r>
          </w:p>
        </w:tc>
      </w:tr>
      <w:tr w:rsidR="00C30DAD" w14:paraId="70520334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30186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E3616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E3FB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FBC92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4 143 686,66</w:t>
            </w:r>
          </w:p>
        </w:tc>
      </w:tr>
      <w:tr w:rsidR="00C30DAD" w14:paraId="0C011C99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1DDC0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4CBF8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1ABEE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DA433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3 143 686,66</w:t>
            </w:r>
          </w:p>
        </w:tc>
      </w:tr>
      <w:tr w:rsidR="00C30DAD" w14:paraId="34F13F13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2D022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764D1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3962B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4CD34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C30DAD" w14:paraId="7C48FC5C" w14:textId="77777777" w:rsidTr="00C30DAD">
        <w:trPr>
          <w:gridAfter w:val="1"/>
          <w:wAfter w:w="13" w:type="dxa"/>
          <w:trHeight w:val="290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D870F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3050A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5527C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A30A4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7 313 466,00</w:t>
            </w:r>
          </w:p>
        </w:tc>
      </w:tr>
      <w:tr w:rsidR="00C30DAD" w14:paraId="696BC5A0" w14:textId="77777777" w:rsidTr="00C30DAD">
        <w:trPr>
          <w:gridAfter w:val="1"/>
          <w:wAfter w:w="13" w:type="dxa"/>
          <w:trHeight w:val="1447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64E22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039CD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66A4F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8FD56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788 684,00</w:t>
            </w:r>
          </w:p>
        </w:tc>
      </w:tr>
      <w:tr w:rsidR="00C30DAD" w14:paraId="4B6E2A0F" w14:textId="77777777" w:rsidTr="00C30DAD">
        <w:trPr>
          <w:gridAfter w:val="1"/>
          <w:wAfter w:w="13" w:type="dxa"/>
          <w:trHeight w:val="454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96EDA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E9855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6C760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B8731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774 483,00</w:t>
            </w:r>
          </w:p>
        </w:tc>
      </w:tr>
      <w:tr w:rsidR="00C30DAD" w14:paraId="5F59B809" w14:textId="77777777" w:rsidTr="00C30DAD">
        <w:trPr>
          <w:gridAfter w:val="1"/>
          <w:wAfter w:w="13" w:type="dxa"/>
          <w:trHeight w:val="372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05152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CA8C2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2D884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92913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5 750 299,00</w:t>
            </w:r>
          </w:p>
        </w:tc>
      </w:tr>
      <w:tr w:rsidR="00C30DAD" w14:paraId="340E7C73" w14:textId="77777777" w:rsidTr="00C30DAD">
        <w:trPr>
          <w:gridAfter w:val="1"/>
          <w:wAfter w:w="13" w:type="dxa"/>
          <w:trHeight w:val="372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60DF6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23DED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EA9B4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13AED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5 229 000,00</w:t>
            </w:r>
          </w:p>
        </w:tc>
      </w:tr>
      <w:tr w:rsidR="00C30DAD" w14:paraId="68C39292" w14:textId="77777777" w:rsidTr="00C30DAD">
        <w:trPr>
          <w:gridAfter w:val="1"/>
          <w:wAfter w:w="13" w:type="dxa"/>
          <w:trHeight w:val="526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92643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DB40E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13D26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3C043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5 229 000,00</w:t>
            </w:r>
          </w:p>
        </w:tc>
      </w:tr>
      <w:tr w:rsidR="00C30DAD" w14:paraId="56715093" w14:textId="77777777" w:rsidTr="00C30DAD">
        <w:trPr>
          <w:gridAfter w:val="1"/>
          <w:wAfter w:w="13" w:type="dxa"/>
          <w:trHeight w:val="343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AC8C7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536B0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FC0DA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268A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895 800,00</w:t>
            </w:r>
          </w:p>
        </w:tc>
      </w:tr>
      <w:tr w:rsidR="00C30DAD" w14:paraId="6AE69742" w14:textId="77777777" w:rsidTr="00C30DAD">
        <w:trPr>
          <w:gridAfter w:val="1"/>
          <w:wAfter w:w="13" w:type="dxa"/>
          <w:trHeight w:val="372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D0C70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31A40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2E2DE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61B6B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895 800,00</w:t>
            </w:r>
          </w:p>
        </w:tc>
      </w:tr>
      <w:tr w:rsidR="00C30DAD" w14:paraId="5EA60EC5" w14:textId="77777777" w:rsidTr="00C30DAD">
        <w:trPr>
          <w:gridAfter w:val="1"/>
          <w:wAfter w:w="13" w:type="dxa"/>
          <w:trHeight w:val="413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5B272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B865F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EC4E1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3A176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146 000,00</w:t>
            </w:r>
          </w:p>
        </w:tc>
      </w:tr>
      <w:tr w:rsidR="00C30DAD" w14:paraId="779BC93F" w14:textId="77777777" w:rsidTr="00C30DAD">
        <w:trPr>
          <w:gridAfter w:val="1"/>
          <w:wAfter w:w="13" w:type="dxa"/>
          <w:trHeight w:val="619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192C8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B5C2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1A8AC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0961D" w14:textId="77777777" w:rsidR="00C30DAD" w:rsidRDefault="00C30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146 000,00</w:t>
            </w:r>
          </w:p>
        </w:tc>
      </w:tr>
    </w:tbl>
    <w:p w14:paraId="2C278F72" w14:textId="0D9299BF" w:rsidR="00C30DAD" w:rsidRDefault="00C30DAD" w:rsidP="00C30DAD">
      <w:pPr>
        <w:rPr>
          <w:lang w:eastAsia="ru-RU"/>
        </w:rPr>
      </w:pPr>
    </w:p>
    <w:p w14:paraId="4C20ED08" w14:textId="26323209" w:rsidR="005712DB" w:rsidRPr="005712DB" w:rsidRDefault="005712DB" w:rsidP="005712DB">
      <w:pPr>
        <w:rPr>
          <w:lang w:eastAsia="ru-RU"/>
        </w:rPr>
      </w:pPr>
    </w:p>
    <w:p w14:paraId="6EB64CD9" w14:textId="62AF08E8" w:rsidR="005712DB" w:rsidRPr="005712DB" w:rsidRDefault="005712DB" w:rsidP="005712DB">
      <w:pPr>
        <w:rPr>
          <w:lang w:eastAsia="ru-RU"/>
        </w:rPr>
      </w:pPr>
    </w:p>
    <w:p w14:paraId="6FF591A8" w14:textId="3AE1D105" w:rsidR="005712DB" w:rsidRPr="005712DB" w:rsidRDefault="005712DB" w:rsidP="005712DB">
      <w:pPr>
        <w:rPr>
          <w:lang w:eastAsia="ru-RU"/>
        </w:rPr>
      </w:pPr>
    </w:p>
    <w:p w14:paraId="041C7161" w14:textId="5236516E" w:rsidR="005712DB" w:rsidRPr="005712DB" w:rsidRDefault="005712DB" w:rsidP="005712DB">
      <w:pPr>
        <w:rPr>
          <w:lang w:eastAsia="ru-RU"/>
        </w:rPr>
      </w:pPr>
    </w:p>
    <w:p w14:paraId="08DED5D6" w14:textId="67BE234B" w:rsidR="005712DB" w:rsidRPr="005712DB" w:rsidRDefault="005712DB" w:rsidP="005712DB">
      <w:pPr>
        <w:rPr>
          <w:lang w:eastAsia="ru-RU"/>
        </w:rPr>
      </w:pPr>
    </w:p>
    <w:p w14:paraId="045CE910" w14:textId="7B65C51A" w:rsidR="005712DB" w:rsidRPr="005712DB" w:rsidRDefault="005712DB" w:rsidP="005712DB">
      <w:pPr>
        <w:rPr>
          <w:lang w:eastAsia="ru-RU"/>
        </w:rPr>
      </w:pPr>
    </w:p>
    <w:p w14:paraId="0A4782CA" w14:textId="74713B19" w:rsidR="005712DB" w:rsidRPr="005712DB" w:rsidRDefault="005712DB" w:rsidP="005712DB">
      <w:pPr>
        <w:rPr>
          <w:lang w:eastAsia="ru-RU"/>
        </w:rPr>
      </w:pPr>
    </w:p>
    <w:p w14:paraId="36F5255E" w14:textId="75A76794" w:rsidR="005712DB" w:rsidRDefault="005712DB" w:rsidP="005712DB">
      <w:pPr>
        <w:rPr>
          <w:lang w:eastAsia="ru-RU"/>
        </w:rPr>
      </w:pPr>
    </w:p>
    <w:p w14:paraId="323D9034" w14:textId="7ED1E30B" w:rsidR="005712DB" w:rsidRDefault="005712DB" w:rsidP="005712DB">
      <w:pPr>
        <w:rPr>
          <w:lang w:eastAsia="ru-RU"/>
        </w:rPr>
      </w:pPr>
    </w:p>
    <w:p w14:paraId="55001A20" w14:textId="7FF724A6" w:rsidR="005712DB" w:rsidRDefault="005712DB" w:rsidP="005712DB">
      <w:pPr>
        <w:rPr>
          <w:lang w:eastAsia="ru-RU"/>
        </w:rPr>
      </w:pPr>
    </w:p>
    <w:tbl>
      <w:tblPr>
        <w:tblW w:w="972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827"/>
        <w:gridCol w:w="1311"/>
        <w:gridCol w:w="700"/>
        <w:gridCol w:w="341"/>
        <w:gridCol w:w="341"/>
        <w:gridCol w:w="1207"/>
      </w:tblGrid>
      <w:tr w:rsidR="005712DB" w14:paraId="34E1F005" w14:textId="77777777" w:rsidTr="005712DB">
        <w:trPr>
          <w:trHeight w:val="194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</w:tcPr>
          <w:p w14:paraId="7980A41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3D8B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Приложение 17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95400E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56B4C23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8AA4D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5712DB" w14:paraId="6F26271D" w14:textId="77777777" w:rsidTr="005712DB">
        <w:trPr>
          <w:trHeight w:val="684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</w:tcPr>
          <w:p w14:paraId="5AC1C0A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9133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УТВЕРЖДЕНО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0B33D38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5E47949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1BA8C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</w:p>
        </w:tc>
      </w:tr>
      <w:tr w:rsidR="005712DB" w14:paraId="4D3A7DBC" w14:textId="77777777" w:rsidTr="005712DB">
        <w:trPr>
          <w:trHeight w:val="194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</w:tcPr>
          <w:p w14:paraId="25B7817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EF7F4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решением  совета  депутатов муниципального образования</w:t>
            </w:r>
          </w:p>
        </w:tc>
      </w:tr>
      <w:tr w:rsidR="005712DB" w14:paraId="648700B1" w14:textId="77777777" w:rsidTr="005712DB">
        <w:trPr>
          <w:trHeight w:val="204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</w:tcPr>
          <w:p w14:paraId="57F6857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6AFCD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Изварское сельское поселение Волосовского</w:t>
            </w:r>
          </w:p>
        </w:tc>
      </w:tr>
      <w:tr w:rsidR="005712DB" w14:paraId="0320C9A4" w14:textId="77777777" w:rsidTr="005712DB">
        <w:trPr>
          <w:trHeight w:val="204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</w:tcPr>
          <w:p w14:paraId="2A32637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1D910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муниципального района Ленинградской области</w:t>
            </w:r>
          </w:p>
        </w:tc>
      </w:tr>
      <w:tr w:rsidR="005712DB" w14:paraId="53F0BD28" w14:textId="77777777" w:rsidTr="005712DB">
        <w:trPr>
          <w:trHeight w:val="391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</w:tcPr>
          <w:p w14:paraId="1BE43D2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0A808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(в редакции решения совета депутатов от 29.11. 2019 года № 22)</w:t>
            </w:r>
          </w:p>
        </w:tc>
      </w:tr>
      <w:tr w:rsidR="005712DB" w14:paraId="54E51CAA" w14:textId="77777777" w:rsidTr="005712DB">
        <w:trPr>
          <w:trHeight w:val="586"/>
        </w:trPr>
        <w:tc>
          <w:tcPr>
            <w:tcW w:w="58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958D2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 бюджета муниципального образования Изварское сельское поселение Волосовского муниципального района Ленинградской области на 2019 год</w:t>
            </w:r>
          </w:p>
        </w:tc>
      </w:tr>
      <w:tr w:rsidR="005712DB" w14:paraId="5F2DD692" w14:textId="77777777" w:rsidTr="005712DB">
        <w:trPr>
          <w:trHeight w:val="391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</w:tcPr>
          <w:p w14:paraId="7489785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58DA0EC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407691A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1FBFBDC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19E0D8B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1E667E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(руб.)</w:t>
            </w:r>
          </w:p>
        </w:tc>
      </w:tr>
      <w:tr w:rsidR="005712DB" w14:paraId="15798078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D995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FC96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EAD4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9E7A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9360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B93F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5712DB" w14:paraId="15BF86B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2457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0108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7796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8C37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EEF9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B35E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5712DB" w14:paraId="6B1D6994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F929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8681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E89F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0488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B8E4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2F5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5712DB" w14:paraId="33213123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8383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1941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ADE5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195D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E1CD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545B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26 176 036,66</w:t>
            </w:r>
          </w:p>
        </w:tc>
      </w:tr>
      <w:tr w:rsidR="005712DB" w14:paraId="2C8A4498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6DE8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"Устойчивое развитие Изварского сельского поселения Волосовского муниципального района Ленинградской области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3166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26.0.00.00000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B345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2C4F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A304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10 560 152,66</w:t>
            </w:r>
          </w:p>
        </w:tc>
      </w:tr>
      <w:tr w:rsidR="005712DB" w14:paraId="2986C72D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6554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Подпрограмма "Дорожное хозяйство Изварского сельского поселения"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291B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28D8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B4F0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4809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3 143 686,66</w:t>
            </w:r>
          </w:p>
        </w:tc>
      </w:tr>
      <w:tr w:rsidR="005712DB" w14:paraId="10FAA920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3CF6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«Строительство, капитальный ремонт, ремонт и содержание автомобильных дорог общего пользования»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89C4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761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DDF6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0D2F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3 143 686,66</w:t>
            </w:r>
          </w:p>
        </w:tc>
      </w:tr>
      <w:tr w:rsidR="005712DB" w14:paraId="5C3D0D9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6DE1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текущему ремонту дорог общего пользования муниципального значения и сооружений на них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3957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26.1.05.03150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EAFA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49B3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2694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437 834,31</w:t>
            </w:r>
          </w:p>
        </w:tc>
      </w:tr>
      <w:tr w:rsidR="005712DB" w14:paraId="05B04AD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F93C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41F8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26.1.05.03150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AD57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BF21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387F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300B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437 834,31</w:t>
            </w:r>
          </w:p>
        </w:tc>
      </w:tr>
      <w:tr w:rsidR="005712DB" w14:paraId="2EEEC5A2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427C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7831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26.1.05.03150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CFC3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4DBA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B009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35F6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437 834,31</w:t>
            </w:r>
          </w:p>
        </w:tc>
      </w:tr>
      <w:tr w:rsidR="005712DB" w14:paraId="3505BD58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0B6F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6DBE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26.1.05.03150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FB23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3EA4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E7B0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2BD5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437 834,31</w:t>
            </w:r>
          </w:p>
        </w:tc>
      </w:tr>
      <w:tr w:rsidR="005712DB" w14:paraId="34DB2323" w14:textId="77777777" w:rsidTr="005712DB">
        <w:trPr>
          <w:trHeight w:val="117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DA88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7B29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26.1.05.03160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985D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1513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5946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1 180 596,66</w:t>
            </w:r>
          </w:p>
        </w:tc>
      </w:tr>
      <w:tr w:rsidR="005712DB" w14:paraId="19E69F1C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FC8E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77C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26.1.05.03160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1891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5575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403C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220F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1 180 596,66</w:t>
            </w:r>
          </w:p>
        </w:tc>
      </w:tr>
      <w:tr w:rsidR="005712DB" w14:paraId="0BE107B1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2BBA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6D92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26.1.05.03160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4957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CA5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077F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660E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1 180 596,66</w:t>
            </w:r>
          </w:p>
        </w:tc>
      </w:tr>
      <w:tr w:rsidR="005712DB" w14:paraId="78A4BE0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0CF7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4E57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26.1.05.03160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41E7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2587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953E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5BBD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1 180 596,66</w:t>
            </w:r>
          </w:p>
        </w:tc>
      </w:tr>
      <w:tr w:rsidR="005712DB" w14:paraId="244EC8E0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C4F2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Капитальный ремонт и ремонт автомобильных дорог общего пользования местного значения муниципального образования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5F91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26.1.05.S0140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AD6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2D56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0D45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808 554,69</w:t>
            </w:r>
          </w:p>
        </w:tc>
      </w:tr>
      <w:tr w:rsidR="005712DB" w14:paraId="0E7A9681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D06D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CABF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26.1.05.S0140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EFE2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9C21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7B99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8539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808 554,69</w:t>
            </w:r>
          </w:p>
        </w:tc>
      </w:tr>
      <w:tr w:rsidR="005712DB" w14:paraId="2C6F063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C888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DE58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26.1.05.S0140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B410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9E92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370D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BB30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808 554,69</w:t>
            </w:r>
          </w:p>
        </w:tc>
      </w:tr>
      <w:tr w:rsidR="005712DB" w14:paraId="63C558F2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EC93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B381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26.1.05.S0140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4ECF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42C6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94A3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A43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808 554,69</w:t>
            </w:r>
          </w:p>
        </w:tc>
      </w:tr>
      <w:tr w:rsidR="005712DB" w14:paraId="3F5308FA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237F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B03A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26.1.05.S4770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49D3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EEFB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EF89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716 701,00</w:t>
            </w:r>
          </w:p>
        </w:tc>
      </w:tr>
      <w:tr w:rsidR="005712DB" w14:paraId="3EB82CCE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C360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1E19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26.1.05.S4770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8547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D47C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6679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0F9B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716 701,00</w:t>
            </w:r>
          </w:p>
        </w:tc>
      </w:tr>
      <w:tr w:rsidR="005712DB" w14:paraId="1D6F1564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C07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26E3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26.1.05.S4770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B128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31AD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87FD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E4D7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716 701,00</w:t>
            </w:r>
          </w:p>
        </w:tc>
      </w:tr>
      <w:tr w:rsidR="005712DB" w14:paraId="1F380BB1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46F8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74B7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26.1.05.S4770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7ABC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632C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6162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D335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716 701,00</w:t>
            </w:r>
          </w:p>
        </w:tc>
      </w:tr>
      <w:tr w:rsidR="005712DB" w14:paraId="7A1AB946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552C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Подпрограмма "Жилищно-коммунальное хозяйство Изварского сельского поселения"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56F1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85D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3A73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259C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5 218 119,00</w:t>
            </w:r>
          </w:p>
        </w:tc>
      </w:tr>
      <w:tr w:rsidR="005712DB" w14:paraId="325BE7F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2A30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«Мероприятия в области жилищного хозяйства муниципального образования»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DD8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26.2.31.00000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685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B107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2D7C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788 684,00</w:t>
            </w:r>
          </w:p>
        </w:tc>
      </w:tr>
      <w:tr w:rsidR="005712DB" w14:paraId="73A66C31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FF62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капитальному ремонту муниципальных объектов жилищного хозяйства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3322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26.2.31.03500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8369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2F81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4CE9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387 117,00</w:t>
            </w:r>
          </w:p>
        </w:tc>
      </w:tr>
      <w:tr w:rsidR="005712DB" w14:paraId="685AE3B1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17ED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209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26.2.31.03500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7B95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EF85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99CA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BD9A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387 117,00</w:t>
            </w:r>
          </w:p>
        </w:tc>
      </w:tr>
      <w:tr w:rsidR="005712DB" w14:paraId="21CC53F0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DE45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D3AF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26.2.31.03500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CD8E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9C9F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6F85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18D7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387 117,00</w:t>
            </w:r>
          </w:p>
        </w:tc>
      </w:tr>
      <w:tr w:rsidR="005712DB" w14:paraId="1A4E57E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CEBE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24B2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26.2.31.03500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A731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DCAE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D53A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E60A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387 117,00</w:t>
            </w:r>
          </w:p>
        </w:tc>
      </w:tr>
      <w:tr w:rsidR="005712DB" w14:paraId="11531D6C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F417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в области жилищного хозяйства муниципального образования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E3D9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26.2.31.03520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D57B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ACBF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9D5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401 567,00</w:t>
            </w:r>
          </w:p>
        </w:tc>
      </w:tr>
      <w:tr w:rsidR="005712DB" w14:paraId="049D461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C686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E7C7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26.2.31.03520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A499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5BD3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9740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5D4B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401 567,00</w:t>
            </w:r>
          </w:p>
        </w:tc>
      </w:tr>
      <w:tr w:rsidR="005712DB" w14:paraId="6BBF75F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6DE9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6E2F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26.2.31.03520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EAEF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C311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54D0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7D19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401 567,00</w:t>
            </w:r>
          </w:p>
        </w:tc>
      </w:tr>
      <w:tr w:rsidR="005712DB" w14:paraId="39F3CFE6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DCA9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2DE4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26.2.31.03520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6EDB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A52B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4B44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4509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401 567,00</w:t>
            </w:r>
          </w:p>
        </w:tc>
      </w:tr>
      <w:tr w:rsidR="005712DB" w14:paraId="7871D2E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B82B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«Мероприятия в области коммунального хозяйства муниципального образования»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3AB3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26.2.32.00000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5D53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5E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25C7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230 770,00</w:t>
            </w:r>
          </w:p>
        </w:tc>
      </w:tr>
      <w:tr w:rsidR="005712DB" w14:paraId="4915B9D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52FC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C35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26.2.32.03510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CE7F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ADDF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24FA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230 770,00</w:t>
            </w:r>
          </w:p>
        </w:tc>
      </w:tr>
      <w:tr w:rsidR="005712DB" w14:paraId="1E6E1F7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74B9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BBB9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26.2.32.03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510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7901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01AE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4C12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28F3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230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770,00</w:t>
            </w:r>
          </w:p>
        </w:tc>
      </w:tr>
      <w:tr w:rsidR="005712DB" w14:paraId="615BC0E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98E7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C3A1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26.2.32.03510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D2E5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6BF7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C947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7AD3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230 770,00</w:t>
            </w:r>
          </w:p>
        </w:tc>
      </w:tr>
      <w:tr w:rsidR="005712DB" w14:paraId="7885CBD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4868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90E3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26.2.32.03510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3C19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23E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D4CA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3ACB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230 770,00</w:t>
            </w:r>
          </w:p>
        </w:tc>
      </w:tr>
      <w:tr w:rsidR="005712DB" w14:paraId="3C22C1B2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9A50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«Мероприятия по повышению благоустроенности муниципального образования»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D317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8336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9FB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3997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4 198 665,00</w:t>
            </w:r>
          </w:p>
        </w:tc>
      </w:tr>
      <w:tr w:rsidR="005712DB" w14:paraId="39ED36F6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D993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CA64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B45C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09EB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5878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1 240 000,00</w:t>
            </w:r>
          </w:p>
        </w:tc>
      </w:tr>
      <w:tr w:rsidR="005712DB" w14:paraId="39169543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4AF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1D5A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DE97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261D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0F06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3F4E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1 240 000,00</w:t>
            </w:r>
          </w:p>
        </w:tc>
      </w:tr>
      <w:tr w:rsidR="005712DB" w14:paraId="36921E9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8FB4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D187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FFA6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6EAB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80A0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4D52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1 240 000,00</w:t>
            </w:r>
          </w:p>
        </w:tc>
      </w:tr>
      <w:tr w:rsidR="005712DB" w14:paraId="2D470DA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D915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E108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BBA1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E078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3885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2DB6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1 240 000,00</w:t>
            </w:r>
          </w:p>
        </w:tc>
      </w:tr>
      <w:tr w:rsidR="005712DB" w14:paraId="19FEC8C0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38B5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озеленению территории муниципального образования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59A5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B94D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8EF1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9250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5712DB" w14:paraId="7B69971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8389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576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5834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F0F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C402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6DA8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5712DB" w14:paraId="1179AEC1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68D2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2AAD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0325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773B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E297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97DB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5712DB" w14:paraId="5DB173DC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1D59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BD38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EBB6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95F8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36FF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B95D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5712DB" w14:paraId="7361FEC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6B5A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4D09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07DA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2375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1777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250 000,00</w:t>
            </w:r>
          </w:p>
        </w:tc>
      </w:tr>
      <w:tr w:rsidR="005712DB" w14:paraId="3DA6BEE3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8089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F2D4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BAA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9ECF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55D5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B55C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250 000,00</w:t>
            </w:r>
          </w:p>
        </w:tc>
      </w:tr>
      <w:tr w:rsidR="005712DB" w14:paraId="01CFC424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5CD2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C1DF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693E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4D27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B1F5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ED72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250 000,00</w:t>
            </w:r>
          </w:p>
        </w:tc>
      </w:tr>
      <w:tr w:rsidR="005712DB" w14:paraId="37C7CF6C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4409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DC9F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966D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C023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E520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D79D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250 000,00</w:t>
            </w:r>
          </w:p>
        </w:tc>
      </w:tr>
      <w:tr w:rsidR="005712DB" w14:paraId="1447658D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D439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5E9A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6944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2201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A93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182 000,00</w:t>
            </w:r>
          </w:p>
        </w:tc>
      </w:tr>
      <w:tr w:rsidR="005712DB" w14:paraId="0A05E44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F844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2582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CD17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DBC6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13E9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0C4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182 000,00</w:t>
            </w:r>
          </w:p>
        </w:tc>
      </w:tr>
      <w:tr w:rsidR="005712DB" w14:paraId="6045F0C6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31B2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5C38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B888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2A05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E84B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57EF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182 000,00</w:t>
            </w:r>
          </w:p>
        </w:tc>
      </w:tr>
      <w:tr w:rsidR="005712DB" w14:paraId="7E58836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2CA9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3344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9B32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AC8D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6D81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D906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182 000,00</w:t>
            </w:r>
          </w:p>
        </w:tc>
      </w:tr>
      <w:tr w:rsidR="005712DB" w14:paraId="589B5EA8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6AA3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организации благоустройства территории поселения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BD94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1532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ED68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7F19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770 000,00</w:t>
            </w:r>
          </w:p>
        </w:tc>
      </w:tr>
      <w:tr w:rsidR="005712DB" w14:paraId="25F8DA7D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B2D1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DD84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FA8A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5449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42FD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D0C2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770 000,00</w:t>
            </w:r>
          </w:p>
        </w:tc>
      </w:tr>
      <w:tr w:rsidR="005712DB" w14:paraId="00B654D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2B37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BD61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00AF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26A5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5A08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C6BF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770 000,00</w:t>
            </w:r>
          </w:p>
        </w:tc>
      </w:tr>
      <w:tr w:rsidR="005712DB" w14:paraId="2EC51BE0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2B1B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7ECD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56D7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4352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826B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1CC3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770 000,00</w:t>
            </w:r>
          </w:p>
        </w:tc>
      </w:tr>
      <w:tr w:rsidR="005712DB" w14:paraId="57A9497C" w14:textId="77777777" w:rsidTr="005712DB">
        <w:trPr>
          <w:trHeight w:val="979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207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Прочие мероприятия по благоустройству поселений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84E2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26.2.33.06060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990E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8FA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9561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402 000,00</w:t>
            </w:r>
          </w:p>
        </w:tc>
      </w:tr>
      <w:tr w:rsidR="005712DB" w14:paraId="37BC725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507A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3FAF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0D43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B0C9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DD96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B717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402 000,00</w:t>
            </w:r>
          </w:p>
        </w:tc>
      </w:tr>
      <w:tr w:rsidR="005712DB" w14:paraId="11347C8D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B4F7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47C9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B06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9444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E1DB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76E0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402 000,00</w:t>
            </w:r>
          </w:p>
        </w:tc>
      </w:tr>
      <w:tr w:rsidR="005712DB" w14:paraId="72F78EC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AF2A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CE5A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26.2.33.06060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3662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3A7C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7AE6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A284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402 000,00</w:t>
            </w:r>
          </w:p>
        </w:tc>
      </w:tr>
      <w:tr w:rsidR="005712DB" w14:paraId="516354B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DF6B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Реализация комплекса мероприятий по борьбе с борщевиком Сосновского на территории муниципального образования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E6C6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26.2.33.S4310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188D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AC9F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1DA6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152 315,00</w:t>
            </w:r>
          </w:p>
        </w:tc>
      </w:tr>
      <w:tr w:rsidR="005712DB" w14:paraId="228636F9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5C10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B0D7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26.2.33.S4310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1A6D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9660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D27E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0129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152 315,00</w:t>
            </w:r>
          </w:p>
        </w:tc>
      </w:tr>
      <w:tr w:rsidR="005712DB" w14:paraId="19A13DD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7BBB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8F30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26.2.33.S4310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F6EE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EE30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812C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44B1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152 315,00</w:t>
            </w:r>
          </w:p>
        </w:tc>
      </w:tr>
      <w:tr w:rsidR="005712DB" w14:paraId="1065014E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F544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1E1F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26.2.33.S4310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6B25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3DBB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0E9D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8190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152 315,00</w:t>
            </w:r>
          </w:p>
        </w:tc>
      </w:tr>
      <w:tr w:rsidR="005712DB" w14:paraId="5ECBE7AD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FC63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реализации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3B3E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26.2.33.S4660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0E4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0FB1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D06D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1 102 350,00</w:t>
            </w:r>
          </w:p>
        </w:tc>
      </w:tr>
      <w:tr w:rsidR="005712DB" w14:paraId="7D4B62D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3D0E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328A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26.2.33.S4660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C7C7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FD89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5004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7B0E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1 102 350,00</w:t>
            </w:r>
          </w:p>
        </w:tc>
      </w:tr>
      <w:tr w:rsidR="005712DB" w14:paraId="5CA65A9E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BBDC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C55E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26.2.33.S4660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789B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BA17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E974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EE72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1 102 350,00</w:t>
            </w:r>
          </w:p>
        </w:tc>
      </w:tr>
      <w:tr w:rsidR="005712DB" w14:paraId="63E2F2DA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F5A0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EB23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26.2.33.S4660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B2E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3A9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A101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9378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1 102 350,00</w:t>
            </w:r>
          </w:p>
        </w:tc>
      </w:tr>
      <w:tr w:rsidR="005712DB" w14:paraId="329EB176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B8EB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Подпрограмма "Устойчивое развитие территории Изварского сельского поселения"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F673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8F48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A712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2E9C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2 095 347,00</w:t>
            </w:r>
          </w:p>
        </w:tc>
      </w:tr>
      <w:tr w:rsidR="005712DB" w14:paraId="5DDB3043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ACA9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«Строительство (приобретение), реконструкция и капитальный, текущий ремонт объектов муниципальной собственности»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BE59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26.3.14.00000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9723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EF7B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2754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695 113,00</w:t>
            </w:r>
          </w:p>
        </w:tc>
      </w:tr>
      <w:tr w:rsidR="005712DB" w14:paraId="70B72BD0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76F0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Газификация населенных пунктов муниципального образования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A4C1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26.3.14.00670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7F91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BB88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1FBD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543 713,00</w:t>
            </w:r>
          </w:p>
        </w:tc>
      </w:tr>
      <w:tr w:rsidR="005712DB" w14:paraId="7539B600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8BA2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96FA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26.3.14.00670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D80E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2E4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8410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26E9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543 713,00</w:t>
            </w:r>
          </w:p>
        </w:tc>
      </w:tr>
      <w:tr w:rsidR="005712DB" w14:paraId="0C776EDD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816B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C0F9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26.3.14.00670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E2A8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1883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4127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4CFD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543 713,00</w:t>
            </w:r>
          </w:p>
        </w:tc>
      </w:tr>
      <w:tr w:rsidR="005712DB" w14:paraId="6074F9A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4C77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4D60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26.3.14.00670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3B46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399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77C6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D0CE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543 713,00</w:t>
            </w:r>
          </w:p>
        </w:tc>
      </w:tr>
      <w:tr w:rsidR="005712DB" w14:paraId="155E63AA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09B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строительство, проектирование и реконструкцию плоскостных спортивных сооружений и стадионов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056D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26.3.14.04050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205C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2E9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820C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151 400,00</w:t>
            </w:r>
          </w:p>
        </w:tc>
      </w:tr>
      <w:tr w:rsidR="005712DB" w14:paraId="4EFDA474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21D6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F4F3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26.3.14.04050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FA7E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A4E7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38D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E9BD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151 400,00</w:t>
            </w:r>
          </w:p>
        </w:tc>
      </w:tr>
      <w:tr w:rsidR="005712DB" w14:paraId="7C1119B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AE10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9045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26.3.14.04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9772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D917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2BB8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10B7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151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400,00</w:t>
            </w:r>
          </w:p>
        </w:tc>
      </w:tr>
      <w:tr w:rsidR="005712DB" w14:paraId="6AAA14F3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43A4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C83A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26.3.14.04050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203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7BE9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6795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924E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151 400,00</w:t>
            </w:r>
          </w:p>
        </w:tc>
      </w:tr>
      <w:tr w:rsidR="005712DB" w14:paraId="3C175086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2965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«Мероприятия по повышению благоустроенности муниципального образования»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EE00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26.3.33.00000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EDAB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9594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3A90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1 400 234,00</w:t>
            </w:r>
          </w:p>
        </w:tc>
      </w:tr>
      <w:tr w:rsidR="005712DB" w14:paraId="013017E6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8F14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по созданию мест (площадок) накопления твердых коммунальных отходов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C3CE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26.3.33.S4790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DA85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EB3F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AFFB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1 400 234,00</w:t>
            </w:r>
          </w:p>
        </w:tc>
      </w:tr>
      <w:tr w:rsidR="005712DB" w14:paraId="141C955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189E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52BD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26.3.33.S4790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03EF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CA07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4309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928B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1 400 234,00</w:t>
            </w:r>
          </w:p>
        </w:tc>
      </w:tr>
      <w:tr w:rsidR="005712DB" w14:paraId="22857BE6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999F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4B2D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26.3.33.S4790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E6DC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531B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0566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0687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1 400 234,00</w:t>
            </w:r>
          </w:p>
        </w:tc>
      </w:tr>
      <w:tr w:rsidR="005712DB" w14:paraId="2FF487F2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EDD0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2316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26.3.33.S4790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E30E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8059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C01C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C31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1 400 234,00</w:t>
            </w:r>
          </w:p>
        </w:tc>
      </w:tr>
      <w:tr w:rsidR="005712DB" w14:paraId="71522FAC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012C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Подпрограмма «Обеспечение защиты населения и территории МО Изварское сельское поселение от чрезвычайных ситуаций»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E0BA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26.4.00.00000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003F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4BC3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5B80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103 000,00</w:t>
            </w:r>
          </w:p>
        </w:tc>
      </w:tr>
      <w:tr w:rsidR="005712DB" w14:paraId="646287C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BC3C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«Мероприятия по предупреждению чрезвычайных ситуаций и подготовке населения к действиям в чрезвычайных ситуациях»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3AC7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26.4.34.00000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7CAA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6C99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0FDB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53 000,00</w:t>
            </w:r>
          </w:p>
        </w:tc>
      </w:tr>
      <w:tr w:rsidR="005712DB" w14:paraId="74EBFB2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0F5B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FBF2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26.4.34.02190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7D6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0A46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0BDB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53 000,00</w:t>
            </w:r>
          </w:p>
        </w:tc>
      </w:tr>
      <w:tr w:rsidR="005712DB" w14:paraId="3287B871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0404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E7D3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26.4.34.02190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5B0B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A511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6116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5CC9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53 000,00</w:t>
            </w:r>
          </w:p>
        </w:tc>
      </w:tr>
      <w:tr w:rsidR="005712DB" w14:paraId="38448DA6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BA83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1CFD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26.4.34.02190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EBD2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C33E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0D70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4F4E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53 000,00</w:t>
            </w:r>
          </w:p>
        </w:tc>
      </w:tr>
      <w:tr w:rsidR="005712DB" w14:paraId="1C2A0D84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EE9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F4C0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26.4.34.02190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38A9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8C6F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5616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648F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53 000,00</w:t>
            </w:r>
          </w:p>
        </w:tc>
      </w:tr>
      <w:tr w:rsidR="005712DB" w14:paraId="60984A3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5360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58EE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26.4.38.00000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9C60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E094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5C3E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5712DB" w14:paraId="0CE9DBB1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49BD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675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26.4.38.02170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0831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19CE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D802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5712DB" w14:paraId="18EA1674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DD7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5A84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26.4.38.02170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545F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92E7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7F46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6F7B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5712DB" w14:paraId="10E6B37A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C141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AA54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26.4.38.02170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4154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0EEE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9F0E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BB7C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5712DB" w14:paraId="5D6390A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002C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81DC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26.4.38.02170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B5B3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6695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37F2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2BC0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5712DB" w14:paraId="1390DD64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2825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социальной сферы Изварского сельского поселения Волосовского муниципального района Ленинградской области"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FD5C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42.0.00.00000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F606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291A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9C67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5 375 000,00</w:t>
            </w:r>
          </w:p>
        </w:tc>
      </w:tr>
      <w:tr w:rsidR="005712DB" w14:paraId="1E21AC55" w14:textId="77777777" w:rsidTr="005712DB">
        <w:trPr>
          <w:trHeight w:val="782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A047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Подпрограмма "Развитие культуры Изварского сельского поселения"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B345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AE74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68E7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3593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5 229 000,00</w:t>
            </w:r>
          </w:p>
        </w:tc>
      </w:tr>
      <w:tr w:rsidR="005712DB" w14:paraId="3D09992E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CF23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«Обеспечение деятельности муниципальных учреждений»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466A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6613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B80C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7FBF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5 061 000,00</w:t>
            </w:r>
          </w:p>
        </w:tc>
      </w:tr>
      <w:tr w:rsidR="005712DB" w14:paraId="165805CE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655E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обеспечение деятельности муниципальных учреждений культуры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935E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7BBA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6544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AF4A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2 262 400,00</w:t>
            </w:r>
          </w:p>
        </w:tc>
      </w:tr>
      <w:tr w:rsidR="005712DB" w14:paraId="428BED1A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37B9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91BD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D9B4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A2DD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E269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A53C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1 773 000,00</w:t>
            </w:r>
          </w:p>
        </w:tc>
      </w:tr>
      <w:tr w:rsidR="005712DB" w14:paraId="21A9434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3DE0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A903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C1CC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89CA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E08B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0EC6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1 773 000,00</w:t>
            </w:r>
          </w:p>
        </w:tc>
      </w:tr>
      <w:tr w:rsidR="005712DB" w14:paraId="29FD07C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6757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580C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9C8E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E113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8A65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1DBE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1 773 000,00</w:t>
            </w:r>
          </w:p>
        </w:tc>
      </w:tr>
      <w:tr w:rsidR="005712DB" w14:paraId="434B728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02A3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17B4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2CB8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6BC2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C1FE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163B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484 400,00</w:t>
            </w:r>
          </w:p>
        </w:tc>
      </w:tr>
      <w:tr w:rsidR="005712DB" w14:paraId="7DC8846C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528A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4EAA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9EE2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2ACA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5819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872C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484 400,00</w:t>
            </w:r>
          </w:p>
        </w:tc>
      </w:tr>
      <w:tr w:rsidR="005712DB" w14:paraId="4ACBCE10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D29B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6C69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CAE7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27B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3485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ACF3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484 400,00</w:t>
            </w:r>
          </w:p>
        </w:tc>
      </w:tr>
      <w:tr w:rsidR="005712DB" w14:paraId="3E624599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D234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FA1C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201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24C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24A5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AF55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5712DB" w14:paraId="5DC1D385" w14:textId="77777777" w:rsidTr="005712DB">
        <w:trPr>
          <w:trHeight w:val="782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4CD4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32C2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293F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3277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F18E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AB01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5712DB" w14:paraId="7D39F5D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708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4E0D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CD4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84B1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2AD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75B6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5712DB" w14:paraId="20F623B2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A777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обеспечение деятельности муниципальных учреждений культуры в части содержания библиотечных отделов (секторов)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5785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EB8F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B4A2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8934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813 000,00</w:t>
            </w:r>
          </w:p>
        </w:tc>
      </w:tr>
      <w:tr w:rsidR="005712DB" w14:paraId="51B4CC0E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198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4A49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C00F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CD23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9C92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6749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469 000,00</w:t>
            </w:r>
          </w:p>
        </w:tc>
      </w:tr>
      <w:tr w:rsidR="005712DB" w14:paraId="25848936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51C3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734E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4749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A224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1813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7E8A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469 000,00</w:t>
            </w:r>
          </w:p>
        </w:tc>
      </w:tr>
      <w:tr w:rsidR="005712DB" w14:paraId="37434BB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0A7E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6D14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6F0F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66C8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F21A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A177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469 000,00</w:t>
            </w:r>
          </w:p>
        </w:tc>
      </w:tr>
      <w:tr w:rsidR="005712DB" w14:paraId="572F478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C34E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7173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2EF9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DBCA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A71B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2B4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344 000,00</w:t>
            </w:r>
          </w:p>
        </w:tc>
      </w:tr>
      <w:tr w:rsidR="005712DB" w14:paraId="19D002F5" w14:textId="77777777" w:rsidTr="005712DB">
        <w:trPr>
          <w:trHeight w:val="782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7A0A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A9FE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6139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ABFE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FF8C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79C3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344 000,00</w:t>
            </w:r>
          </w:p>
        </w:tc>
      </w:tr>
      <w:tr w:rsidR="005712DB" w14:paraId="0F82EF81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E2DE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4841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42.1.07.04420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B1EA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4838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794C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2BCD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344 000,00</w:t>
            </w:r>
          </w:p>
        </w:tc>
      </w:tr>
      <w:tr w:rsidR="005712DB" w14:paraId="3472E79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ADD3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Обеспечение выплат стимулирующего характера работни-кам муниципальных учреждений культуры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5470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42.1.07.S0360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8515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669F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B713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1 985 600,00</w:t>
            </w:r>
          </w:p>
        </w:tc>
      </w:tr>
      <w:tr w:rsidR="005712DB" w14:paraId="0A44F63E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BE79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18F1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42.1.07.S0360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B0E0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687A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FBD0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2C24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1 985 600,00</w:t>
            </w:r>
          </w:p>
        </w:tc>
      </w:tr>
      <w:tr w:rsidR="005712DB" w14:paraId="3FFFC466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75C1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41D8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42.1.07.S0360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E32C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E57C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B421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263E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1 985 600,00</w:t>
            </w:r>
          </w:p>
        </w:tc>
      </w:tr>
      <w:tr w:rsidR="005712DB" w14:paraId="065B84B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E665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8863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42.1.07.S0360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20D2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F5FE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F908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8D3A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1 985 600,00</w:t>
            </w:r>
          </w:p>
        </w:tc>
      </w:tr>
      <w:tr w:rsidR="005712DB" w14:paraId="4CCC340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D69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«Проведение мероприятий культурно-досугового направления»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B399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42.1.17.00000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D514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3734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A08B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168 000,00</w:t>
            </w:r>
          </w:p>
        </w:tc>
      </w:tr>
      <w:tr w:rsidR="005712DB" w14:paraId="728C2CF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6016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организацию и проведение культурно-досуговых мероприятий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0EA7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42.1.17.04430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0393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F236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2A5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168 000,00</w:t>
            </w:r>
          </w:p>
        </w:tc>
      </w:tr>
      <w:tr w:rsidR="005712DB" w14:paraId="29A95B38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5F14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4DEE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42.1.17.04430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8BFD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3F56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AD5B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506F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168 000,00</w:t>
            </w:r>
          </w:p>
        </w:tc>
      </w:tr>
      <w:tr w:rsidR="005712DB" w14:paraId="487737A4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483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91E4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42.1.17.04430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B8CF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CC82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6B4B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FADB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168 000,00</w:t>
            </w:r>
          </w:p>
        </w:tc>
      </w:tr>
      <w:tr w:rsidR="005712DB" w14:paraId="7D66E0C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E6E5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BB85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42.1.17.04430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B353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69DB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D114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CB98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168 000,00</w:t>
            </w:r>
          </w:p>
        </w:tc>
      </w:tr>
      <w:tr w:rsidR="005712DB" w14:paraId="63143D71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A704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Подпрограмма "Развитие физической культуры и спорта Изварского сельского поселения"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3791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42.2.00.00000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1C73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51AB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DE69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146 000,00</w:t>
            </w:r>
          </w:p>
        </w:tc>
      </w:tr>
      <w:tr w:rsidR="005712DB" w14:paraId="711A07F4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60B4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«Проведение мероприятий по вовлечению населения в занятия физической культуры и массового спорта»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BFDA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42.2.18.00000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F49C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EB7E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2F9E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146 000,00</w:t>
            </w:r>
          </w:p>
        </w:tc>
      </w:tr>
      <w:tr w:rsidR="005712DB" w14:paraId="563C852C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01CB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обеспечение участия команд поселения в районных, областных и всероссийских соревнованиях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B7DA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42.2.18.00210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0B32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55AA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4563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56 000,00</w:t>
            </w:r>
          </w:p>
        </w:tc>
      </w:tr>
      <w:tr w:rsidR="005712DB" w14:paraId="70B4C321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DD94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6438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42.2.18.00210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962E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39E5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F584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BB89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56 000,00</w:t>
            </w:r>
          </w:p>
        </w:tc>
      </w:tr>
      <w:tr w:rsidR="005712DB" w14:paraId="2FCF313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EC01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D5E4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42.2.18.00210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6645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35CC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C1B7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426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56 000,00</w:t>
            </w:r>
          </w:p>
        </w:tc>
      </w:tr>
      <w:tr w:rsidR="005712DB" w14:paraId="5A166398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071E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ECA7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42.2.18.00210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91FE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8B18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EBFF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7243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56 000,00</w:t>
            </w:r>
          </w:p>
        </w:tc>
      </w:tr>
      <w:tr w:rsidR="005712DB" w14:paraId="5AFF208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7AED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укреплению материально-технической базы муниципальных объектов для занятия физической культурой и массовым спортом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B21C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42.2.18.00220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B298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53C1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0328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90 000,00</w:t>
            </w:r>
          </w:p>
        </w:tc>
      </w:tr>
      <w:tr w:rsidR="005712DB" w14:paraId="787B8216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00A2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2409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42.2.18.00220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523E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EDAC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B4B2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DCDC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90 000,00</w:t>
            </w:r>
          </w:p>
        </w:tc>
      </w:tr>
      <w:tr w:rsidR="005712DB" w14:paraId="4CD1E19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A748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49C6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42.2.18.00220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215C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B649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FC0A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E12B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90 000,00</w:t>
            </w:r>
          </w:p>
        </w:tc>
      </w:tr>
      <w:tr w:rsidR="005712DB" w14:paraId="386448D7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7F3D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2E8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42.2.18.00220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1F0B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B8A5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830B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17F0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90 000,00</w:t>
            </w:r>
          </w:p>
        </w:tc>
      </w:tr>
      <w:tr w:rsidR="005712DB" w14:paraId="08B0D18C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B2EE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«Муниципальное управление Изварского сельского поселения Волосовского муниципального района Ленинградской области"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43D9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58.0.00.00000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13F6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9B9E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E370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10 170 884,00</w:t>
            </w:r>
          </w:p>
        </w:tc>
      </w:tr>
      <w:tr w:rsidR="005712DB" w14:paraId="0A7271AE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3937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Подпрограмма «Развитие кадрового потенциала муниципальной службы Изварского сельского поселения»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D317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58.1.00.00000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FA5F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FDC7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976E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24 500,00</w:t>
            </w:r>
          </w:p>
        </w:tc>
      </w:tr>
      <w:tr w:rsidR="005712DB" w14:paraId="14A50D42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FCED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«Развитие муниципального управления»</w:t>
            </w:r>
          </w:p>
          <w:p w14:paraId="392E010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34E9CF2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«Развитие муниципального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управления»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D80D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58.1.02.00000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1320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8EA6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4F2D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24 500,00</w:t>
            </w:r>
          </w:p>
        </w:tc>
      </w:tr>
      <w:tr w:rsidR="005712DB" w14:paraId="61870FCD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46D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Обеспечение кадровой подготовки специалистов органов местного самоуправления для выполнения других обязательств муниципальных образований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D545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58.1.02.09040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F53E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2FA2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42C6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24 500,00</w:t>
            </w:r>
          </w:p>
        </w:tc>
      </w:tr>
      <w:tr w:rsidR="005712DB" w14:paraId="2E321DC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61CC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A574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58.1.02.09040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2407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FE5C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EE74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A419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24 500,00</w:t>
            </w:r>
          </w:p>
        </w:tc>
      </w:tr>
      <w:tr w:rsidR="005712DB" w14:paraId="6A3B5275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E68A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1184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58.1.02.09040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CEDD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D956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9FFD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7B58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24 500,00</w:t>
            </w:r>
          </w:p>
        </w:tc>
      </w:tr>
      <w:tr w:rsidR="005712DB" w14:paraId="55235B00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733B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6B0F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58.1.02.09040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FDF4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498A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128E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889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24 500,00</w:t>
            </w:r>
          </w:p>
        </w:tc>
      </w:tr>
      <w:tr w:rsidR="005712DB" w14:paraId="43F26844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E28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Подпрограмма "Развитие информационно-аналитического сопровождения Изварского сельского поселения"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DDCA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58.2.00.00000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26EC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03C3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373E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186 000,00</w:t>
            </w:r>
          </w:p>
        </w:tc>
      </w:tr>
      <w:tr w:rsidR="005712DB" w14:paraId="4028A8C8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6E28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«Развитие муниципального управления»</w:t>
            </w:r>
          </w:p>
          <w:p w14:paraId="487C349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5FFB95B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«Развитие муниципального управления»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BAB8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58.2.02.00000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A9EC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968B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3386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186 000,00</w:t>
            </w:r>
          </w:p>
        </w:tc>
      </w:tr>
      <w:tr w:rsidR="005712DB" w14:paraId="4E92FEF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FCBC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информационно-аналитическому сопровождению органов местного самоуправления для выполнения других обязательств муниципальных образований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AA52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58.2.02.09030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5101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6B8D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DE76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186 000,00</w:t>
            </w:r>
          </w:p>
        </w:tc>
      </w:tr>
      <w:tr w:rsidR="005712DB" w14:paraId="00DF1F1B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CD59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B366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58.2.02.09030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410D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81EF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8CF6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9B55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186 000,00</w:t>
            </w:r>
          </w:p>
        </w:tc>
      </w:tr>
      <w:tr w:rsidR="005712DB" w14:paraId="5593376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9076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CF36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58.2.02.09030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2694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CD91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08E6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42A2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186 000,00</w:t>
            </w:r>
          </w:p>
        </w:tc>
      </w:tr>
      <w:tr w:rsidR="005712DB" w14:paraId="387D2FA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1143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1DC8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58.2.02.09030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6BAC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4EE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8530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7171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186 000,00</w:t>
            </w:r>
          </w:p>
        </w:tc>
      </w:tr>
      <w:tr w:rsidR="005712DB" w14:paraId="332CEE2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291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Подпрограмма "Управление имуществом и земельными ресурсами Изварского сельского поселения"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4FD8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58.3.00.00000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112F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19A8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1C5C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5712DB" w14:paraId="7AF9BA3E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95B5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"Мероприятия по управлению муниципальным имуществом и земельными ресурсами"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1ADD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58.3.27.00000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52E8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0E1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47DC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5712DB" w14:paraId="412BA67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AC7E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3814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58.3.27.03400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A2CC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3C82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3226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5712DB" w14:paraId="7887FB83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871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13EF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58.3.27.03400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A749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8527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FCE1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1E05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5712DB" w14:paraId="5AF1F364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8BA3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D947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58.3.27.03400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699E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B6E5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3D7C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958D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5712DB" w14:paraId="7DBAAA9A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3218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984C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58.3.27.03400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8304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1914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F171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1C4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5712DB" w14:paraId="266BF7F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FDBD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Подпрограмма "Обеспечение деятельности администрации муниципального образования"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1B7B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D338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E17D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622A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8 960 384,00</w:t>
            </w:r>
          </w:p>
        </w:tc>
      </w:tr>
      <w:tr w:rsidR="005712DB" w14:paraId="1B7F445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4D1B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муниципального управления"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F280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F512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827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DD5C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8 955 384,00</w:t>
            </w:r>
          </w:p>
        </w:tc>
      </w:tr>
      <w:tr w:rsidR="005712DB" w14:paraId="78CC4242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E23B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Меры по обеспечению выплаты пенсии за выслугу лет муниципальным служащим и доплаты к пенсии лицам, замещавшим выборные должности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в органах местного самоуправления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CFF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58.4.02.00100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87C2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F874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6C2C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895 800,00</w:t>
            </w:r>
          </w:p>
        </w:tc>
      </w:tr>
      <w:tr w:rsidR="005712DB" w14:paraId="5F5CBE6A" w14:textId="77777777" w:rsidTr="005712DB">
        <w:trPr>
          <w:trHeight w:val="782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6CD9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B191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F4AE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9197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2E81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F5A0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895 800,00</w:t>
            </w:r>
          </w:p>
        </w:tc>
      </w:tr>
      <w:tr w:rsidR="005712DB" w14:paraId="0083F224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1D17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47E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867A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D84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FB8E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088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895 800,00</w:t>
            </w:r>
          </w:p>
        </w:tc>
      </w:tr>
      <w:tr w:rsidR="005712DB" w14:paraId="6AD6162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D082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F699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175A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A83C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EF6F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50AA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895 800,00</w:t>
            </w:r>
          </w:p>
        </w:tc>
      </w:tr>
      <w:tr w:rsidR="005712DB" w14:paraId="68444143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D01E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выплаты по оплате труда главы администрации муниципального образования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EE10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6A94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854A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4079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1 337 780,66</w:t>
            </w:r>
          </w:p>
        </w:tc>
      </w:tr>
      <w:tr w:rsidR="005712DB" w14:paraId="59F774BE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8888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A46B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7794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4655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1B96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2F18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1 337 780,66</w:t>
            </w:r>
          </w:p>
        </w:tc>
      </w:tr>
      <w:tr w:rsidR="005712DB" w14:paraId="347EC132" w14:textId="77777777" w:rsidTr="005712DB">
        <w:trPr>
          <w:trHeight w:val="782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6948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D1AB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D61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D464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E4A1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E347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1 337 780,66</w:t>
            </w:r>
          </w:p>
        </w:tc>
      </w:tr>
      <w:tr w:rsidR="005712DB" w14:paraId="2CFE927C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6757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4B84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DA30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32DD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247B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69FD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1 337 780,66</w:t>
            </w:r>
          </w:p>
        </w:tc>
      </w:tr>
      <w:tr w:rsidR="005712DB" w14:paraId="563E2C9D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66C4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583D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34DF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2FF0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EAAE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4 606 509,34</w:t>
            </w:r>
          </w:p>
        </w:tc>
      </w:tr>
      <w:tr w:rsidR="005712DB" w14:paraId="2F00748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269B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D58E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940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19EA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1DA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F216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4 606 509,34</w:t>
            </w:r>
          </w:p>
        </w:tc>
      </w:tr>
      <w:tr w:rsidR="005712DB" w14:paraId="1C55A30E" w14:textId="77777777" w:rsidTr="005712DB">
        <w:trPr>
          <w:trHeight w:val="782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36DA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1ACB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C435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076C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8F0F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1945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4 606 509,34</w:t>
            </w:r>
          </w:p>
        </w:tc>
      </w:tr>
      <w:tr w:rsidR="005712DB" w14:paraId="5F2C5B8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D1FD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A2C3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F99B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8E9D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0515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E890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4 606 509,34</w:t>
            </w:r>
          </w:p>
        </w:tc>
      </w:tr>
      <w:tr w:rsidR="005712DB" w14:paraId="36EA5C71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0903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Обеспечение выполнения полномочий и функций органов местного самоуправления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EBC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9843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207E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6CFA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1 435 410,00</w:t>
            </w:r>
          </w:p>
        </w:tc>
      </w:tr>
      <w:tr w:rsidR="005712DB" w14:paraId="09E3417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93C2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5B3F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5874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3C7B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1D3A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0B60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521 000,00</w:t>
            </w:r>
          </w:p>
        </w:tc>
      </w:tr>
      <w:tr w:rsidR="005712DB" w14:paraId="47BADA74" w14:textId="77777777" w:rsidTr="005712DB">
        <w:trPr>
          <w:trHeight w:val="782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465A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C7A3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9021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321F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A341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CC41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521 000,00</w:t>
            </w:r>
          </w:p>
        </w:tc>
      </w:tr>
      <w:tr w:rsidR="005712DB" w14:paraId="206EF59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B6DE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427F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ECC0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7294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83E3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8D77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521 000,00</w:t>
            </w:r>
          </w:p>
        </w:tc>
      </w:tr>
      <w:tr w:rsidR="005712DB" w14:paraId="7C42137B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0FB1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CD17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43C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D4ED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6F82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BE7A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906 410,00</w:t>
            </w:r>
          </w:p>
        </w:tc>
      </w:tr>
      <w:tr w:rsidR="005712DB" w14:paraId="605004FD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2499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E4C6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69CE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E49A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D19B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026D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906 410,00</w:t>
            </w:r>
          </w:p>
        </w:tc>
      </w:tr>
      <w:tr w:rsidR="005712DB" w14:paraId="0EFF088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C3EC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1C64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FF45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DC56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B272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922F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906 410,00</w:t>
            </w:r>
          </w:p>
        </w:tc>
      </w:tr>
      <w:tr w:rsidR="005712DB" w14:paraId="5F9196AC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67EE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0352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4A21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C172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17DE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8B48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</w:tr>
      <w:tr w:rsidR="005712DB" w14:paraId="3F34119E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E2E3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F8C6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A540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5D5F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DA39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AC42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</w:tr>
      <w:tr w:rsidR="005712DB" w14:paraId="1FB23A3D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4B82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8D31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58.4.02.00150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79C1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BB35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BBEA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349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</w:tr>
      <w:tr w:rsidR="005712DB" w14:paraId="2AB7A91B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0E96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содержанию архива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7444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335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6DB6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BFFF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61 794,00</w:t>
            </w:r>
          </w:p>
        </w:tc>
      </w:tr>
      <w:tr w:rsidR="005712DB" w14:paraId="46CB36C8" w14:textId="77777777" w:rsidTr="005712DB">
        <w:trPr>
          <w:trHeight w:val="782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F4CB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0105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04C2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6268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0988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94A1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61 794,00</w:t>
            </w:r>
          </w:p>
        </w:tc>
      </w:tr>
      <w:tr w:rsidR="005712DB" w14:paraId="2061CCC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170D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3E92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4B51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516F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EDE1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BFD5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61 794,00</w:t>
            </w:r>
          </w:p>
        </w:tc>
      </w:tr>
      <w:tr w:rsidR="005712DB" w14:paraId="0D3B22E0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A3C5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9E97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58.4.02.08220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D55F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89EC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F35C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E908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61 794,00</w:t>
            </w:r>
          </w:p>
        </w:tc>
      </w:tr>
      <w:tr w:rsidR="005712DB" w14:paraId="15FF18B2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595B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обеспечению бюджетного процесса в поселениях в соответствии с соглашениями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D32A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6D1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E11A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83A3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160 572,00</w:t>
            </w:r>
          </w:p>
        </w:tc>
      </w:tr>
      <w:tr w:rsidR="005712DB" w14:paraId="6787AFDA" w14:textId="77777777" w:rsidTr="005712DB">
        <w:trPr>
          <w:trHeight w:val="979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312A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0183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CE33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4D55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800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EFA5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160 572,00</w:t>
            </w:r>
          </w:p>
        </w:tc>
      </w:tr>
      <w:tr w:rsidR="005712DB" w14:paraId="4B9EB2C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237E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68BF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4DC7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AE1F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B18D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5E49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160 572,00</w:t>
            </w:r>
          </w:p>
        </w:tc>
      </w:tr>
      <w:tr w:rsidR="005712DB" w14:paraId="67E0C2E6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D017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DFA2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2DF1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6752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8A77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E564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160 572,00</w:t>
            </w:r>
          </w:p>
        </w:tc>
      </w:tr>
      <w:tr w:rsidR="005712DB" w14:paraId="6D37153C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1DAF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в градостроительной сфере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A987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D46B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FFBE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FCA0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110 515,00</w:t>
            </w:r>
          </w:p>
        </w:tc>
      </w:tr>
      <w:tr w:rsidR="005712DB" w14:paraId="1AC3F695" w14:textId="77777777" w:rsidTr="005712DB">
        <w:trPr>
          <w:trHeight w:val="782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687B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09CE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FBFF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3C76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5E3D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2304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110 515,00</w:t>
            </w:r>
          </w:p>
        </w:tc>
      </w:tr>
      <w:tr w:rsidR="005712DB" w14:paraId="45680128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7683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6587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C3CD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6269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7B0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44F6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110 515,00</w:t>
            </w:r>
          </w:p>
        </w:tc>
      </w:tr>
      <w:tr w:rsidR="005712DB" w14:paraId="79714310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13F5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79DF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49AE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8296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9FE5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EE48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110 515,00</w:t>
            </w:r>
          </w:p>
        </w:tc>
      </w:tr>
      <w:tr w:rsidR="005712DB" w14:paraId="041031C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6B5F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внутреннему финансовому контролю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FE05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7038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767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4280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56 183,00</w:t>
            </w:r>
          </w:p>
        </w:tc>
      </w:tr>
      <w:tr w:rsidR="005712DB" w14:paraId="731C52DB" w14:textId="77777777" w:rsidTr="005712DB">
        <w:trPr>
          <w:trHeight w:val="782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1FFE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2F04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7F7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F414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78E4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A9CC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56 183,00</w:t>
            </w:r>
          </w:p>
        </w:tc>
      </w:tr>
      <w:tr w:rsidR="005712DB" w14:paraId="3A6CC23E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84F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180E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AF11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FCAA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E7DE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1C05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56 183,00</w:t>
            </w:r>
          </w:p>
        </w:tc>
      </w:tr>
      <w:tr w:rsidR="005712DB" w14:paraId="28746328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488E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60C7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58.4.02.08250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8402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2616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0681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DD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56 183,00</w:t>
            </w:r>
          </w:p>
        </w:tc>
      </w:tr>
      <w:tr w:rsidR="005712DB" w14:paraId="42CE9753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CB98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Выплаты и взносы по обязательствам муниципального образования для выполнения других обязательств муниципальных образований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63FE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58.4.02.09050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630F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0D9E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3736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9 000,00</w:t>
            </w:r>
          </w:p>
        </w:tc>
      </w:tr>
      <w:tr w:rsidR="005712DB" w14:paraId="311CA6EF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0166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76F2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58.4.02.09050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75A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D4D0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0A71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7C56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9 000,00</w:t>
            </w:r>
          </w:p>
        </w:tc>
      </w:tr>
      <w:tr w:rsidR="005712DB" w14:paraId="18E03EF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CE06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90D5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58.4.02.09050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147C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B653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723E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A54B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9 000,00</w:t>
            </w:r>
          </w:p>
        </w:tc>
      </w:tr>
      <w:tr w:rsidR="005712DB" w14:paraId="368C8688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BEE0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694A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58.4.02.09050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0862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68F2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FC6D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B9B2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9 000,00</w:t>
            </w:r>
          </w:p>
        </w:tc>
      </w:tr>
      <w:tr w:rsidR="005712DB" w14:paraId="584065A3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1D50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CA7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58.4.02.51180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06B2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BCE5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901A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278 300,00</w:t>
            </w:r>
          </w:p>
        </w:tc>
      </w:tr>
      <w:tr w:rsidR="005712DB" w14:paraId="10DF277C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0A7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722F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58.4.02.51180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466F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F15C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268E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F2D0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270 300,00</w:t>
            </w:r>
          </w:p>
        </w:tc>
      </w:tr>
      <w:tr w:rsidR="005712DB" w14:paraId="7B4723F9" w14:textId="77777777" w:rsidTr="005712DB">
        <w:trPr>
          <w:trHeight w:val="782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A6D8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8B7B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58.4.02.51180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C17D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B1CF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3B9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E678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270 300,00</w:t>
            </w:r>
          </w:p>
        </w:tc>
      </w:tr>
      <w:tr w:rsidR="005712DB" w14:paraId="01EC6DC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BF78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4ABD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58.4.02.51180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2672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BEE2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D183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747D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270 300,00</w:t>
            </w:r>
          </w:p>
        </w:tc>
      </w:tr>
      <w:tr w:rsidR="005712DB" w14:paraId="2D003FA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C679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F3F8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58.4.02.51180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54B4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BAD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D67B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034A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</w:tr>
      <w:tr w:rsidR="005712DB" w14:paraId="027EF87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7065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B308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58.4.02.51180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1FE9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FD1B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E7AC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82D5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</w:tr>
      <w:tr w:rsidR="005712DB" w14:paraId="3A39CF8A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E624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D9D2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58.4.02.51180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2E41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4468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2878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621C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</w:tr>
      <w:tr w:rsidR="005712DB" w14:paraId="4425B23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BC69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Расходы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E401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58.4.02.71340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9F9E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4892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F6C2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3 520,00</w:t>
            </w:r>
          </w:p>
        </w:tc>
      </w:tr>
      <w:tr w:rsidR="005712DB" w14:paraId="12C8672E" w14:textId="77777777" w:rsidTr="005712DB">
        <w:trPr>
          <w:trHeight w:val="782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3E1B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6361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58.4.02.71340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5F4B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8BFB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040D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BAF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3 520,00</w:t>
            </w:r>
          </w:p>
        </w:tc>
      </w:tr>
      <w:tr w:rsidR="005712DB" w14:paraId="12F3BAFF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B143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29CC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58.4.02.71340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462B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E99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931A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27C3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3 520,00</w:t>
            </w:r>
          </w:p>
        </w:tc>
      </w:tr>
      <w:tr w:rsidR="005712DB" w14:paraId="175AEC3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995E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809B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lastRenderedPageBreak/>
              <w:t>58.4.02.71340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9B30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615E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3B44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90FA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3 520,00</w:t>
            </w:r>
          </w:p>
        </w:tc>
      </w:tr>
      <w:tr w:rsidR="005712DB" w14:paraId="45E8C66E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4AC5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Основное мероприятие "Расходы на обеспечение деятельности органа финансового (финансово-бюджетного) надзора (контроля) в соответствии с бюджетным законодательством"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4151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58.4.03.00000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E53D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35FA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A8AB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5712DB" w14:paraId="5E1A718C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1410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Обеспечение выполнения полномочий и функций органов местного самоуправления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885E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58.4.03.00150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B1F1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5036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09A4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5712DB" w14:paraId="07FFC575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3021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329D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58.4.03.00150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89A3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FD3B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9063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1434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5712DB" w14:paraId="4DE652DD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6BCD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886A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58.4.03.00150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2DE8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FD8C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C2E2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42CC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5712DB" w14:paraId="430FC3C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5C53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AF1F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58.4.03.00150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8D85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BDE8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28F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0E3C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5712DB" w14:paraId="276288A2" w14:textId="77777777" w:rsidTr="005712DB">
        <w:trPr>
          <w:trHeight w:val="586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68BD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EF206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91.9.00.00000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AB2C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9A24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2A4A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5712DB" w14:paraId="4F5F304B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0881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1C10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91.9.01.00000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AAD6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C634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8659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5712DB" w14:paraId="14B5A3F9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C9B8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7E55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91.9.01.07000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8968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DD2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7599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5712DB" w14:paraId="1188900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039F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BFA33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91.9.01.07000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A73B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54AE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6841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529F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5712DB" w14:paraId="5A9CFCF0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A0A1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24BB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91.9.01.07000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F247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5B3D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0AF60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4A3C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5712DB" w14:paraId="281CC8FD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05AA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1AB5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91.9.01.07000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785D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870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77E3F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3269A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CDB7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5712DB" w14:paraId="4525254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75A7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Выполнение других обязательств муниципальных образований по решению общегосударственных вопросов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58B4C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91.9.01.09060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AB3C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F121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6A71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5712DB" w14:paraId="5BE94E37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3DB4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0EFE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91.9.01.09060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FCC4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CA074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441C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B6B1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5712DB" w14:paraId="646A21E1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A7889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EF07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91.9.01.09060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BF71E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43DB2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FC2F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17E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5712DB" w14:paraId="4D694424" w14:textId="77777777" w:rsidTr="005712DB">
        <w:trPr>
          <w:trHeight w:val="391"/>
        </w:trPr>
        <w:tc>
          <w:tcPr>
            <w:tcW w:w="5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2A5A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9ED9B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91.9.01.09060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D2967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A22F1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B5F2D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F2348" w14:textId="77777777" w:rsidR="005712DB" w:rsidRDefault="005712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50 000,00</w:t>
            </w:r>
          </w:p>
        </w:tc>
      </w:tr>
    </w:tbl>
    <w:p w14:paraId="4745EB24" w14:textId="77777777" w:rsidR="005712DB" w:rsidRPr="005712DB" w:rsidRDefault="005712DB" w:rsidP="005712DB">
      <w:pPr>
        <w:rPr>
          <w:lang w:eastAsia="ru-RU"/>
        </w:rPr>
      </w:pPr>
    </w:p>
    <w:sectPr w:rsidR="005712DB" w:rsidRPr="005712DB" w:rsidSect="00063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C61E8"/>
    <w:multiLevelType w:val="hybridMultilevel"/>
    <w:tmpl w:val="B768A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933"/>
    <w:rsid w:val="000635DB"/>
    <w:rsid w:val="000E0988"/>
    <w:rsid w:val="00151334"/>
    <w:rsid w:val="00161370"/>
    <w:rsid w:val="00362763"/>
    <w:rsid w:val="005712DB"/>
    <w:rsid w:val="006E2672"/>
    <w:rsid w:val="008343ED"/>
    <w:rsid w:val="00856176"/>
    <w:rsid w:val="00875467"/>
    <w:rsid w:val="008E746B"/>
    <w:rsid w:val="00966B90"/>
    <w:rsid w:val="00A62FA4"/>
    <w:rsid w:val="00B36FF5"/>
    <w:rsid w:val="00B41D6F"/>
    <w:rsid w:val="00B712B9"/>
    <w:rsid w:val="00C30DAD"/>
    <w:rsid w:val="00CB1734"/>
    <w:rsid w:val="00E12588"/>
    <w:rsid w:val="00E607D1"/>
    <w:rsid w:val="00E827A8"/>
    <w:rsid w:val="00EB3279"/>
    <w:rsid w:val="00EF65CC"/>
    <w:rsid w:val="00FB2933"/>
    <w:rsid w:val="00FD281D"/>
    <w:rsid w:val="00FE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DA78"/>
  <w15:docId w15:val="{71B068C4-7CE9-43D1-BF44-3B824E9A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93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B2933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29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933"/>
    <w:rPr>
      <w:rFonts w:ascii="Tahoma" w:eastAsia="Calibri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B2933"/>
    <w:rPr>
      <w:b/>
      <w:bCs/>
    </w:rPr>
  </w:style>
  <w:style w:type="paragraph" w:styleId="a6">
    <w:name w:val="Title"/>
    <w:basedOn w:val="a"/>
    <w:link w:val="a7"/>
    <w:uiPriority w:val="99"/>
    <w:qFormat/>
    <w:rsid w:val="00FB2933"/>
    <w:pPr>
      <w:spacing w:after="0" w:line="240" w:lineRule="auto"/>
      <w:jc w:val="center"/>
    </w:pPr>
    <w:rPr>
      <w:rFonts w:cs="Calibri"/>
      <w:sz w:val="28"/>
      <w:szCs w:val="28"/>
      <w:lang w:eastAsia="ru-RU"/>
    </w:rPr>
  </w:style>
  <w:style w:type="character" w:customStyle="1" w:styleId="a7">
    <w:name w:val="Заголовок Знак"/>
    <w:basedOn w:val="a0"/>
    <w:link w:val="a6"/>
    <w:uiPriority w:val="99"/>
    <w:rsid w:val="00FB2933"/>
    <w:rPr>
      <w:rFonts w:ascii="Calibri" w:eastAsia="Calibri" w:hAnsi="Calibri" w:cs="Calibri"/>
      <w:sz w:val="28"/>
      <w:szCs w:val="28"/>
      <w:lang w:eastAsia="ru-RU"/>
    </w:rPr>
  </w:style>
  <w:style w:type="paragraph" w:styleId="a8">
    <w:name w:val="No Spacing"/>
    <w:uiPriority w:val="99"/>
    <w:qFormat/>
    <w:rsid w:val="00FB293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2">
    <w:name w:val="Body Text Indent 2"/>
    <w:basedOn w:val="a"/>
    <w:link w:val="20"/>
    <w:rsid w:val="00EF65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F65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1">
    <w:name w:val="p1"/>
    <w:basedOn w:val="a"/>
    <w:rsid w:val="00EF65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F65C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1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34</Pages>
  <Words>8774</Words>
  <Characters>50012</Characters>
  <Application>Microsoft Office Word</Application>
  <DocSecurity>0</DocSecurity>
  <Lines>416</Lines>
  <Paragraphs>117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/</vt:lpstr>
      <vt:lpstr/>
    </vt:vector>
  </TitlesOfParts>
  <Company/>
  <LinksUpToDate>false</LinksUpToDate>
  <CharactersWithSpaces>58669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Абросимов АМ</cp:lastModifiedBy>
  <cp:revision>16</cp:revision>
  <cp:lastPrinted>2019-12-09T10:17:00Z</cp:lastPrinted>
  <dcterms:created xsi:type="dcterms:W3CDTF">2019-12-04T14:46:00Z</dcterms:created>
  <dcterms:modified xsi:type="dcterms:W3CDTF">2019-12-27T10:32:00Z</dcterms:modified>
</cp:coreProperties>
</file>