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8B1" w:rsidRPr="005D7714" w:rsidRDefault="00EB58B1" w:rsidP="00EB58B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7714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419100" cy="48577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8B1" w:rsidRPr="00B4451E" w:rsidRDefault="00EB58B1" w:rsidP="00EB58B1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4"/>
        </w:rPr>
      </w:pPr>
      <w:r w:rsidRPr="00B4451E">
        <w:rPr>
          <w:rFonts w:ascii="Times New Roman" w:hAnsi="Times New Roman" w:cs="Times New Roman"/>
          <w:bCs/>
          <w:color w:val="000000" w:themeColor="text1"/>
          <w:sz w:val="28"/>
          <w:szCs w:val="24"/>
        </w:rPr>
        <w:t>МУНИЦИПАЛЬНОЕ ОБРАЗОВАНИЕ</w:t>
      </w:r>
    </w:p>
    <w:p w:rsidR="00EB58B1" w:rsidRPr="00B4451E" w:rsidRDefault="00EB58B1" w:rsidP="00EB58B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B4451E">
        <w:rPr>
          <w:rFonts w:ascii="Times New Roman" w:hAnsi="Times New Roman" w:cs="Times New Roman"/>
          <w:color w:val="000000" w:themeColor="text1"/>
          <w:sz w:val="28"/>
          <w:szCs w:val="24"/>
        </w:rPr>
        <w:t>РАБИТИЦКОЕ СЕЛЬСКОЕ ПОСЕЛЕНИЕ</w:t>
      </w:r>
    </w:p>
    <w:p w:rsidR="00EB58B1" w:rsidRPr="00B4451E" w:rsidRDefault="00EB58B1" w:rsidP="00EB58B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B4451E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ВОЛОСОВСКОГО МУНИЦИПАЛЬНОГО РАЙОНА</w:t>
      </w:r>
    </w:p>
    <w:p w:rsidR="00EB58B1" w:rsidRPr="00B4451E" w:rsidRDefault="00EB58B1" w:rsidP="00EB58B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B4451E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ЛЕНИНГРАДСКОЙ ОБЛАСТИ</w:t>
      </w:r>
    </w:p>
    <w:p w:rsidR="00EB58B1" w:rsidRPr="00B4451E" w:rsidRDefault="00EB58B1" w:rsidP="00EB58B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EB58B1" w:rsidRPr="00B4451E" w:rsidRDefault="00EB58B1" w:rsidP="00EB58B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r w:rsidRPr="00B4451E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СОВЕТ ДЕПУТАТОВ</w:t>
      </w:r>
    </w:p>
    <w:p w:rsidR="00EB58B1" w:rsidRPr="00B4451E" w:rsidRDefault="00EB58B1" w:rsidP="00EB58B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B4451E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РЕШЕНИЕ</w:t>
      </w:r>
    </w:p>
    <w:p w:rsidR="00EB58B1" w:rsidRPr="005D7714" w:rsidRDefault="00EB58B1" w:rsidP="00EB58B1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pacing w:val="38"/>
          <w:sz w:val="24"/>
          <w:szCs w:val="24"/>
        </w:rPr>
      </w:pPr>
      <w:r w:rsidRPr="005D7714">
        <w:rPr>
          <w:rFonts w:ascii="Times New Roman" w:hAnsi="Times New Roman" w:cs="Times New Roman"/>
          <w:bCs/>
          <w:color w:val="000000" w:themeColor="text1"/>
          <w:spacing w:val="38"/>
          <w:sz w:val="24"/>
          <w:szCs w:val="24"/>
        </w:rPr>
        <w:t>(</w:t>
      </w:r>
      <w:r w:rsidR="00CE7E4A">
        <w:rPr>
          <w:rFonts w:ascii="Times New Roman" w:hAnsi="Times New Roman" w:cs="Times New Roman"/>
          <w:bCs/>
          <w:color w:val="000000" w:themeColor="text1"/>
          <w:spacing w:val="38"/>
          <w:sz w:val="24"/>
          <w:szCs w:val="24"/>
        </w:rPr>
        <w:t>шестнадцатое</w:t>
      </w:r>
      <w:r w:rsidRPr="005D7714">
        <w:rPr>
          <w:rFonts w:ascii="Times New Roman" w:hAnsi="Times New Roman" w:cs="Times New Roman"/>
          <w:bCs/>
          <w:color w:val="000000" w:themeColor="text1"/>
          <w:spacing w:val="38"/>
          <w:sz w:val="24"/>
          <w:szCs w:val="24"/>
        </w:rPr>
        <w:t xml:space="preserve"> заседание первого созыва)</w:t>
      </w:r>
    </w:p>
    <w:p w:rsidR="00EB58B1" w:rsidRPr="005D7714" w:rsidRDefault="00EB58B1" w:rsidP="00EB58B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Look w:val="04A0"/>
      </w:tblPr>
      <w:tblGrid>
        <w:gridCol w:w="4827"/>
        <w:gridCol w:w="4744"/>
      </w:tblGrid>
      <w:tr w:rsidR="00EB58B1" w:rsidRPr="005D7714" w:rsidTr="00782CD9">
        <w:tc>
          <w:tcPr>
            <w:tcW w:w="5140" w:type="dxa"/>
          </w:tcPr>
          <w:p w:rsidR="00EB58B1" w:rsidRPr="005D7714" w:rsidRDefault="00EB58B1" w:rsidP="00EB58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77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 </w:t>
            </w:r>
            <w:r w:rsidR="00CE7E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</w:t>
            </w:r>
            <w:r w:rsidR="00B445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.11.</w:t>
            </w:r>
            <w:r w:rsidRPr="005D77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года</w:t>
            </w:r>
          </w:p>
          <w:p w:rsidR="00EB58B1" w:rsidRPr="005D7714" w:rsidRDefault="00EB58B1" w:rsidP="00EB58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41" w:type="dxa"/>
          </w:tcPr>
          <w:p w:rsidR="00EB58B1" w:rsidRPr="005D7714" w:rsidRDefault="00EB58B1" w:rsidP="00CE7E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77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r w:rsidR="00CE7E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</w:t>
            </w:r>
          </w:p>
        </w:tc>
      </w:tr>
    </w:tbl>
    <w:p w:rsidR="00EB58B1" w:rsidRPr="005D7714" w:rsidRDefault="00EB58B1" w:rsidP="00EB58B1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hAnsi="Times New Roman" w:cs="Times New Roman"/>
          <w:iCs/>
          <w:color w:val="000000" w:themeColor="text1"/>
          <w:szCs w:val="28"/>
        </w:rPr>
      </w:pPr>
    </w:p>
    <w:tbl>
      <w:tblPr>
        <w:tblW w:w="0" w:type="auto"/>
        <w:tblLook w:val="04A0"/>
      </w:tblPr>
      <w:tblGrid>
        <w:gridCol w:w="6204"/>
      </w:tblGrid>
      <w:tr w:rsidR="00EB58B1" w:rsidRPr="005D7714" w:rsidTr="00EB58B1">
        <w:tc>
          <w:tcPr>
            <w:tcW w:w="6204" w:type="dxa"/>
          </w:tcPr>
          <w:p w:rsidR="00EB58B1" w:rsidRPr="005D7714" w:rsidRDefault="00EB58B1" w:rsidP="00EB58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</w:pPr>
            <w:proofErr w:type="gramStart"/>
            <w:r w:rsidRPr="005D7714">
              <w:rPr>
                <w:rFonts w:ascii="Times New Roman" w:hAnsi="Times New Roman" w:cs="Times New Roman"/>
                <w:bCs/>
                <w:color w:val="000000" w:themeColor="text1"/>
                <w:kern w:val="28"/>
                <w:sz w:val="24"/>
                <w:szCs w:val="28"/>
              </w:rPr>
              <w:t xml:space="preserve">Об утверждении Порядка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 </w:t>
            </w:r>
            <w:r w:rsidRPr="005D771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муниципального образования </w:t>
            </w:r>
            <w:proofErr w:type="spellStart"/>
            <w:r w:rsidRPr="005D771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Рабитицкое</w:t>
            </w:r>
            <w:proofErr w:type="spellEnd"/>
            <w:r w:rsidRPr="005D771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сельское поселение </w:t>
            </w:r>
            <w:proofErr w:type="spellStart"/>
            <w:r w:rsidRPr="005D771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Волосовского</w:t>
            </w:r>
            <w:proofErr w:type="spellEnd"/>
            <w:r w:rsidRPr="005D771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муниципального района Ленинградской области</w:t>
            </w:r>
            <w:r w:rsidRPr="005D7714">
              <w:rPr>
                <w:rFonts w:ascii="Times New Roman" w:hAnsi="Times New Roman" w:cs="Times New Roman"/>
                <w:bCs/>
                <w:color w:val="000000" w:themeColor="text1"/>
                <w:kern w:val="28"/>
                <w:sz w:val="24"/>
                <w:szCs w:val="28"/>
              </w:rPr>
              <w:t xml:space="preserve">, </w:t>
            </w:r>
            <w:r w:rsidRPr="005D7714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</w:t>
            </w:r>
            <w:proofErr w:type="gramEnd"/>
            <w:r w:rsidRPr="005D7714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 xml:space="preserve"> (супруга) и несовершеннолетних детей, если искажение этих сведений является несущественным</w:t>
            </w:r>
          </w:p>
        </w:tc>
      </w:tr>
    </w:tbl>
    <w:p w:rsidR="00EB58B1" w:rsidRPr="005D7714" w:rsidRDefault="00EB58B1" w:rsidP="00EB58B1">
      <w:pPr>
        <w:pStyle w:val="3"/>
        <w:shd w:val="clear" w:color="auto" w:fill="auto"/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EB58B1" w:rsidRPr="005D7714" w:rsidRDefault="00EB58B1" w:rsidP="00EB58B1">
      <w:pPr>
        <w:pStyle w:val="3"/>
        <w:shd w:val="clear" w:color="auto" w:fill="auto"/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proofErr w:type="gramStart"/>
      <w:r w:rsidRPr="005D7714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частью 7.3-1 статьи 40 Федерального закона от 06.10.2003 г. №131-ФЗ «Об общих принципах организации местного самоуправления в Российской Федерации», Федеральным законом </w:t>
      </w:r>
      <w:r w:rsidRPr="005D7714">
        <w:rPr>
          <w:rStyle w:val="10"/>
          <w:rFonts w:ascii="Times New Roman" w:hAnsi="Times New Roman"/>
          <w:color w:val="000000" w:themeColor="text1"/>
          <w:sz w:val="28"/>
          <w:szCs w:val="28"/>
        </w:rPr>
        <w:t>от 25.12.2008</w:t>
      </w:r>
      <w:r w:rsidRPr="005D7714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  <w:r w:rsidRPr="005D7714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№273-ФЗ</w:t>
      </w:r>
      <w:r w:rsidRPr="005D7714">
        <w:rPr>
          <w:rFonts w:ascii="Times New Roman" w:hAnsi="Times New Roman"/>
          <w:color w:val="000000" w:themeColor="text1"/>
          <w:sz w:val="28"/>
          <w:szCs w:val="28"/>
        </w:rPr>
        <w:t xml:space="preserve"> «О противодействии коррупции», закона </w:t>
      </w:r>
      <w:r w:rsidRPr="005D771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Ленинградской </w:t>
      </w:r>
      <w:r w:rsidRPr="005D7714">
        <w:rPr>
          <w:rFonts w:ascii="Times New Roman" w:hAnsi="Times New Roman"/>
          <w:color w:val="000000" w:themeColor="text1"/>
          <w:sz w:val="28"/>
          <w:szCs w:val="28"/>
        </w:rPr>
        <w:t> области от 20.01.2020 г. №7-ОЗ «Об отдельных вопросах реализации законодательства в сфере противодействия коррупции гражданами, претендующими на замещение должности главы местной администрации по контракту, муниципальной должности</w:t>
      </w:r>
      <w:proofErr w:type="gramEnd"/>
      <w:r w:rsidRPr="005D7714">
        <w:rPr>
          <w:rFonts w:ascii="Times New Roman" w:hAnsi="Times New Roman"/>
          <w:color w:val="000000" w:themeColor="text1"/>
          <w:sz w:val="28"/>
          <w:szCs w:val="28"/>
        </w:rPr>
        <w:t>, а также лицами, замещающими указанные должности»</w:t>
      </w:r>
      <w:r w:rsidRPr="005D771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совет депутатов муниципального образования </w:t>
      </w:r>
      <w:proofErr w:type="spellStart"/>
      <w:r w:rsidRPr="005D7714">
        <w:rPr>
          <w:rFonts w:ascii="Times New Roman" w:hAnsi="Times New Roman"/>
          <w:bCs/>
          <w:color w:val="000000" w:themeColor="text1"/>
          <w:sz w:val="28"/>
          <w:szCs w:val="28"/>
        </w:rPr>
        <w:t>Рабитицкого</w:t>
      </w:r>
      <w:proofErr w:type="spellEnd"/>
      <w:r w:rsidRPr="005D771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сельского поселения, </w:t>
      </w:r>
      <w:r w:rsidRPr="005D7714">
        <w:rPr>
          <w:rFonts w:ascii="Times New Roman" w:hAnsi="Times New Roman"/>
          <w:b/>
          <w:bCs/>
          <w:color w:val="000000" w:themeColor="text1"/>
          <w:sz w:val="28"/>
          <w:szCs w:val="28"/>
        </w:rPr>
        <w:t>РЕШИЛ:</w:t>
      </w:r>
    </w:p>
    <w:p w:rsidR="00EB58B1" w:rsidRPr="005D7714" w:rsidRDefault="00EB58B1" w:rsidP="00EB58B1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58B1" w:rsidRPr="005D7714" w:rsidRDefault="00EB58B1" w:rsidP="00EB58B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D7714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Утвердить </w:t>
      </w:r>
      <w:r w:rsidRPr="005D7714">
        <w:rPr>
          <w:rFonts w:ascii="Times New Roman" w:hAnsi="Times New Roman" w:cs="Times New Roman"/>
          <w:bCs/>
          <w:color w:val="000000" w:themeColor="text1"/>
          <w:kern w:val="28"/>
          <w:sz w:val="28"/>
          <w:szCs w:val="28"/>
        </w:rPr>
        <w:t xml:space="preserve">Порядок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 </w:t>
      </w:r>
      <w:r w:rsidRPr="005D77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5D77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Рабитицкое</w:t>
      </w:r>
      <w:proofErr w:type="spellEnd"/>
      <w:r w:rsidRPr="005D77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сельское поселение </w:t>
      </w:r>
      <w:proofErr w:type="spellStart"/>
      <w:r w:rsidRPr="005D77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Волосовского</w:t>
      </w:r>
      <w:proofErr w:type="spellEnd"/>
      <w:r w:rsidRPr="005D77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муниципального района Ленинградской области</w:t>
      </w:r>
      <w:r w:rsidRPr="005D7714">
        <w:rPr>
          <w:rFonts w:ascii="Times New Roman" w:hAnsi="Times New Roman" w:cs="Times New Roman"/>
          <w:bCs/>
          <w:color w:val="000000" w:themeColor="text1"/>
          <w:kern w:val="28"/>
          <w:sz w:val="28"/>
          <w:szCs w:val="28"/>
        </w:rPr>
        <w:t xml:space="preserve">, </w:t>
      </w:r>
      <w:r w:rsidRPr="005D771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</w:t>
      </w:r>
      <w:r w:rsidRPr="005D771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lastRenderedPageBreak/>
        <w:t>характера своих супруги (супруга</w:t>
      </w:r>
      <w:proofErr w:type="gramEnd"/>
      <w:r w:rsidRPr="005D771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) и несовершеннолетних детей, если искажение этих сведений является несущественным</w:t>
      </w:r>
      <w:r w:rsidRPr="005D77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D7714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>согласно приложению к настоящему решению.</w:t>
      </w:r>
    </w:p>
    <w:p w:rsidR="00EB58B1" w:rsidRPr="005D7714" w:rsidRDefault="00EB58B1" w:rsidP="00EB58B1">
      <w:pPr>
        <w:pStyle w:val="a3"/>
        <w:numPr>
          <w:ilvl w:val="0"/>
          <w:numId w:val="1"/>
        </w:numPr>
        <w:suppressAutoHyphens/>
        <w:ind w:left="0" w:firstLine="709"/>
        <w:jc w:val="both"/>
        <w:rPr>
          <w:b w:val="0"/>
          <w:color w:val="000000" w:themeColor="text1"/>
          <w:szCs w:val="28"/>
        </w:rPr>
      </w:pPr>
      <w:r w:rsidRPr="005D7714">
        <w:rPr>
          <w:b w:val="0"/>
          <w:color w:val="000000" w:themeColor="text1"/>
          <w:szCs w:val="28"/>
        </w:rPr>
        <w:t xml:space="preserve">Опубликовать настоящее решение в общественно-политической газете </w:t>
      </w:r>
      <w:proofErr w:type="spellStart"/>
      <w:r w:rsidRPr="005D7714">
        <w:rPr>
          <w:b w:val="0"/>
          <w:color w:val="000000" w:themeColor="text1"/>
          <w:szCs w:val="28"/>
        </w:rPr>
        <w:t>Волосовского</w:t>
      </w:r>
      <w:proofErr w:type="spellEnd"/>
      <w:r w:rsidRPr="005D7714">
        <w:rPr>
          <w:b w:val="0"/>
          <w:color w:val="000000" w:themeColor="text1"/>
          <w:szCs w:val="28"/>
        </w:rPr>
        <w:t xml:space="preserve"> муниципального района Ленинградской области «Сельская новь» и разместить на официальном сайте МО </w:t>
      </w:r>
      <w:proofErr w:type="spellStart"/>
      <w:r w:rsidRPr="005D7714">
        <w:rPr>
          <w:b w:val="0"/>
          <w:color w:val="000000" w:themeColor="text1"/>
          <w:szCs w:val="28"/>
        </w:rPr>
        <w:t>Рабитицкого</w:t>
      </w:r>
      <w:proofErr w:type="spellEnd"/>
      <w:r w:rsidRPr="005D7714">
        <w:rPr>
          <w:b w:val="0"/>
          <w:color w:val="000000" w:themeColor="text1"/>
          <w:szCs w:val="28"/>
        </w:rPr>
        <w:t xml:space="preserve"> сельского поселения в сети Интернет.</w:t>
      </w:r>
    </w:p>
    <w:p w:rsidR="00EB58B1" w:rsidRPr="005D7714" w:rsidRDefault="00EB58B1" w:rsidP="00EB58B1">
      <w:pPr>
        <w:pStyle w:val="af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D7714">
        <w:rPr>
          <w:rFonts w:ascii="Times New Roman" w:hAnsi="Times New Roman"/>
          <w:color w:val="000000" w:themeColor="text1"/>
          <w:sz w:val="28"/>
          <w:szCs w:val="28"/>
        </w:rPr>
        <w:t>Настоящее решение вступает в силу после его официального опубликования (обнародования).</w:t>
      </w:r>
    </w:p>
    <w:p w:rsidR="00EB58B1" w:rsidRPr="005D7714" w:rsidRDefault="00EB58B1" w:rsidP="00EB58B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58B1" w:rsidRPr="005D7714" w:rsidRDefault="00EB58B1" w:rsidP="00EB58B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58B1" w:rsidRPr="005D7714" w:rsidRDefault="00EB58B1" w:rsidP="00EB58B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58B1" w:rsidRPr="005D7714" w:rsidRDefault="00EB58B1" w:rsidP="00EB58B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58B1" w:rsidRPr="005D7714" w:rsidRDefault="00EB58B1" w:rsidP="00EB58B1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муниципального образования </w:t>
      </w:r>
    </w:p>
    <w:p w:rsidR="00EB58B1" w:rsidRPr="005D7714" w:rsidRDefault="00EB58B1" w:rsidP="00EB58B1">
      <w:pPr>
        <w:pStyle w:val="a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>Рабитицкое</w:t>
      </w:r>
      <w:proofErr w:type="spellEnd"/>
      <w:r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                                           Н.Н. </w:t>
      </w:r>
      <w:proofErr w:type="spellStart"/>
      <w:r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>Масленицына</w:t>
      </w:r>
      <w:proofErr w:type="spellEnd"/>
    </w:p>
    <w:p w:rsidR="004803F0" w:rsidRPr="005D7714" w:rsidRDefault="004803F0" w:rsidP="004803F0">
      <w:pPr>
        <w:shd w:val="clear" w:color="auto" w:fill="FFFFFF"/>
        <w:spacing w:after="0" w:line="240" w:lineRule="auto"/>
        <w:ind w:right="2664"/>
        <w:jc w:val="center"/>
        <w:rPr>
          <w:rFonts w:ascii="Times New Roman" w:hAnsi="Times New Roman"/>
          <w:color w:val="000000" w:themeColor="text1"/>
          <w:spacing w:val="6"/>
          <w:sz w:val="28"/>
          <w:szCs w:val="28"/>
        </w:rPr>
      </w:pPr>
    </w:p>
    <w:p w:rsidR="00A97AAC" w:rsidRPr="005D7714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97AAC" w:rsidRPr="005D7714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97AAC" w:rsidRPr="005D7714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97AAC" w:rsidRPr="005D7714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97AAC" w:rsidRPr="005D7714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97AAC" w:rsidRPr="005D7714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97AAC" w:rsidRPr="005D7714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97AAC" w:rsidRPr="005D7714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97AAC" w:rsidRPr="005D7714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97AAC" w:rsidRPr="005D7714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58B1" w:rsidRPr="005D7714" w:rsidRDefault="00EB58B1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EB58B1" w:rsidRPr="005D7714" w:rsidSect="008E6D32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B58B1" w:rsidRPr="005D7714" w:rsidRDefault="00EB58B1" w:rsidP="00EB58B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5D7714">
        <w:rPr>
          <w:rFonts w:ascii="Times New Roman" w:hAnsi="Times New Roman" w:cs="Times New Roman"/>
          <w:color w:val="000000" w:themeColor="text1"/>
          <w:sz w:val="24"/>
          <w:szCs w:val="28"/>
          <w:lang w:eastAsia="ru-RU"/>
        </w:rPr>
        <w:lastRenderedPageBreak/>
        <w:t>Утвержден</w:t>
      </w:r>
    </w:p>
    <w:p w:rsidR="00EB58B1" w:rsidRPr="005D7714" w:rsidRDefault="00EB58B1" w:rsidP="00EB58B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5D7714">
        <w:rPr>
          <w:rFonts w:ascii="Times New Roman" w:hAnsi="Times New Roman" w:cs="Times New Roman"/>
          <w:color w:val="000000" w:themeColor="text1"/>
          <w:sz w:val="24"/>
          <w:szCs w:val="28"/>
          <w:lang w:eastAsia="ru-RU"/>
        </w:rPr>
        <w:t>решением Совета депутатов</w:t>
      </w:r>
    </w:p>
    <w:p w:rsidR="00EB58B1" w:rsidRPr="005D7714" w:rsidRDefault="00EB58B1" w:rsidP="00EB58B1">
      <w:pPr>
        <w:spacing w:after="0" w:line="240" w:lineRule="auto"/>
        <w:jc w:val="right"/>
        <w:rPr>
          <w:rFonts w:ascii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5D7714">
        <w:rPr>
          <w:rFonts w:ascii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МО </w:t>
      </w:r>
      <w:proofErr w:type="spellStart"/>
      <w:r w:rsidRPr="005D7714">
        <w:rPr>
          <w:rFonts w:ascii="Times New Roman" w:hAnsi="Times New Roman" w:cs="Times New Roman"/>
          <w:iCs/>
          <w:color w:val="000000" w:themeColor="text1"/>
          <w:sz w:val="24"/>
          <w:szCs w:val="24"/>
          <w:lang w:eastAsia="ru-RU"/>
        </w:rPr>
        <w:t>Рабитицкое</w:t>
      </w:r>
      <w:proofErr w:type="spellEnd"/>
      <w:r w:rsidRPr="005D7714">
        <w:rPr>
          <w:rFonts w:ascii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сельское поселение</w:t>
      </w:r>
    </w:p>
    <w:p w:rsidR="00EB58B1" w:rsidRPr="005D7714" w:rsidRDefault="00CE7E4A" w:rsidP="00EB58B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8"/>
          <w:lang w:eastAsia="ru-RU"/>
        </w:rPr>
        <w:t>№ 77 от 23.11</w:t>
      </w:r>
      <w:r w:rsidR="00EB58B1" w:rsidRPr="005D7714">
        <w:rPr>
          <w:rFonts w:ascii="Times New Roman" w:hAnsi="Times New Roman" w:cs="Times New Roman"/>
          <w:color w:val="000000" w:themeColor="text1"/>
          <w:sz w:val="24"/>
          <w:szCs w:val="28"/>
          <w:lang w:eastAsia="ru-RU"/>
        </w:rPr>
        <w:t>.2020 г.</w:t>
      </w:r>
    </w:p>
    <w:p w:rsidR="00EB58B1" w:rsidRPr="005D7714" w:rsidRDefault="00EB58B1" w:rsidP="00EB58B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5D7714">
        <w:rPr>
          <w:rFonts w:ascii="Times New Roman" w:hAnsi="Times New Roman" w:cs="Times New Roman"/>
          <w:color w:val="000000" w:themeColor="text1"/>
          <w:sz w:val="24"/>
          <w:szCs w:val="28"/>
          <w:lang w:eastAsia="ru-RU"/>
        </w:rPr>
        <w:t>(приложение)</w:t>
      </w:r>
    </w:p>
    <w:p w:rsidR="00076284" w:rsidRPr="005D7714" w:rsidRDefault="00076284" w:rsidP="00076284">
      <w:pPr>
        <w:pStyle w:val="cxspmiddle"/>
        <w:shd w:val="clear" w:color="auto" w:fill="FFFFFF"/>
        <w:spacing w:beforeAutospacing="0" w:after="100"/>
        <w:jc w:val="right"/>
        <w:rPr>
          <w:color w:val="000000" w:themeColor="text1"/>
          <w:sz w:val="21"/>
          <w:szCs w:val="21"/>
        </w:rPr>
      </w:pPr>
      <w:r w:rsidRPr="005D7714">
        <w:rPr>
          <w:color w:val="000000" w:themeColor="text1"/>
          <w:sz w:val="21"/>
          <w:szCs w:val="21"/>
        </w:rPr>
        <w:t> </w:t>
      </w:r>
    </w:p>
    <w:p w:rsidR="00076284" w:rsidRPr="005D7714" w:rsidRDefault="00076284" w:rsidP="00076284">
      <w:pPr>
        <w:pStyle w:val="western"/>
        <w:shd w:val="clear" w:color="auto" w:fill="FFFFFF"/>
        <w:spacing w:beforeAutospacing="0" w:afterAutospacing="0"/>
        <w:jc w:val="center"/>
        <w:textAlignment w:val="baseline"/>
        <w:rPr>
          <w:b/>
          <w:color w:val="000000" w:themeColor="text1"/>
          <w:sz w:val="28"/>
          <w:szCs w:val="28"/>
        </w:rPr>
      </w:pPr>
      <w:r w:rsidRPr="005D7714">
        <w:rPr>
          <w:rFonts w:ascii="inherit" w:hAnsi="inherit"/>
          <w:b/>
          <w:bCs/>
          <w:color w:val="000000" w:themeColor="text1"/>
          <w:sz w:val="28"/>
          <w:szCs w:val="28"/>
        </w:rPr>
        <w:t>ПОРЯДОК</w:t>
      </w:r>
    </w:p>
    <w:p w:rsidR="00076284" w:rsidRPr="005D7714" w:rsidRDefault="00076284" w:rsidP="005D7714">
      <w:pPr>
        <w:pStyle w:val="western"/>
        <w:shd w:val="clear" w:color="auto" w:fill="FFFFFF"/>
        <w:spacing w:beforeAutospacing="0" w:afterAutospacing="0"/>
        <w:jc w:val="center"/>
        <w:textAlignment w:val="baseline"/>
        <w:rPr>
          <w:color w:val="000000" w:themeColor="text1"/>
        </w:rPr>
      </w:pPr>
      <w:proofErr w:type="gramStart"/>
      <w:r w:rsidRPr="005D7714">
        <w:rPr>
          <w:rFonts w:ascii="inherit" w:hAnsi="inherit"/>
          <w:b/>
          <w:bCs/>
          <w:color w:val="000000" w:themeColor="text1"/>
          <w:sz w:val="28"/>
          <w:szCs w:val="28"/>
        </w:rPr>
        <w:t>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</w:t>
      </w:r>
      <w:r w:rsidRPr="005D7714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муниципального образования </w:t>
      </w:r>
      <w:proofErr w:type="spellStart"/>
      <w:r w:rsidR="005D7714">
        <w:rPr>
          <w:b/>
          <w:bCs/>
          <w:color w:val="000000" w:themeColor="text1"/>
          <w:sz w:val="28"/>
          <w:szCs w:val="28"/>
          <w:shd w:val="clear" w:color="auto" w:fill="FFFFFF"/>
        </w:rPr>
        <w:t>Рабитицкое</w:t>
      </w:r>
      <w:proofErr w:type="spellEnd"/>
      <w:r w:rsidRPr="005D7714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сельское поселение </w:t>
      </w:r>
      <w:proofErr w:type="spellStart"/>
      <w:r w:rsidRPr="005D7714">
        <w:rPr>
          <w:b/>
          <w:bCs/>
          <w:color w:val="000000" w:themeColor="text1"/>
          <w:sz w:val="28"/>
          <w:szCs w:val="28"/>
          <w:shd w:val="clear" w:color="auto" w:fill="FFFFFF"/>
        </w:rPr>
        <w:t>Волосовского</w:t>
      </w:r>
      <w:proofErr w:type="spellEnd"/>
      <w:r w:rsidRPr="005D7714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муниципального района Ленинградской области</w:t>
      </w:r>
      <w:r w:rsidR="005D7714">
        <w:rPr>
          <w:rFonts w:ascii="inherit" w:hAnsi="inherit"/>
          <w:b/>
          <w:bCs/>
          <w:color w:val="000000" w:themeColor="text1"/>
          <w:sz w:val="28"/>
          <w:szCs w:val="28"/>
        </w:rPr>
        <w:t xml:space="preserve">, </w:t>
      </w:r>
      <w:r w:rsidRPr="005D7714">
        <w:rPr>
          <w:rFonts w:ascii="inherit" w:hAnsi="inherit"/>
          <w:b/>
          <w:bCs/>
          <w:color w:val="000000" w:themeColor="text1"/>
          <w:sz w:val="28"/>
          <w:szCs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</w:t>
      </w:r>
      <w:proofErr w:type="gramEnd"/>
      <w:r w:rsidRPr="005D7714">
        <w:rPr>
          <w:rFonts w:ascii="inherit" w:hAnsi="inherit"/>
          <w:b/>
          <w:bCs/>
          <w:color w:val="000000" w:themeColor="text1"/>
          <w:sz w:val="28"/>
          <w:szCs w:val="28"/>
        </w:rPr>
        <w:t xml:space="preserve"> детей, если искажение этих сведений является несущественным</w:t>
      </w:r>
    </w:p>
    <w:p w:rsidR="00076284" w:rsidRPr="005D7714" w:rsidRDefault="00076284" w:rsidP="00076284">
      <w:pPr>
        <w:pStyle w:val="western"/>
        <w:shd w:val="clear" w:color="auto" w:fill="FFFFFF"/>
        <w:spacing w:beforeAutospacing="0" w:afterAutospacing="0"/>
        <w:jc w:val="center"/>
        <w:textAlignment w:val="baseline"/>
        <w:rPr>
          <w:color w:val="000000" w:themeColor="text1"/>
          <w:sz w:val="21"/>
          <w:szCs w:val="21"/>
        </w:rPr>
      </w:pPr>
    </w:p>
    <w:p w:rsidR="00076284" w:rsidRPr="005D7714" w:rsidRDefault="00076284" w:rsidP="005D7714">
      <w:pPr>
        <w:pStyle w:val="Heading2"/>
        <w:shd w:val="clear" w:color="auto" w:fill="FFFFFF"/>
        <w:spacing w:beforeAutospacing="0" w:afterAutospacing="0"/>
        <w:ind w:firstLine="709"/>
        <w:jc w:val="both"/>
        <w:textAlignment w:val="baseline"/>
        <w:outlineLvl w:val="9"/>
        <w:rPr>
          <w:rFonts w:ascii="inherit" w:hAnsi="inherit"/>
          <w:b w:val="0"/>
          <w:bCs w:val="0"/>
          <w:color w:val="000000" w:themeColor="text1"/>
          <w:sz w:val="28"/>
          <w:szCs w:val="28"/>
        </w:rPr>
      </w:pPr>
      <w:r w:rsidRPr="005D7714">
        <w:rPr>
          <w:rFonts w:ascii="inherit" w:hAnsi="inherit"/>
          <w:b w:val="0"/>
          <w:bCs w:val="0"/>
          <w:color w:val="000000" w:themeColor="text1"/>
          <w:sz w:val="28"/>
          <w:szCs w:val="28"/>
        </w:rPr>
        <w:t xml:space="preserve">1. </w:t>
      </w:r>
      <w:proofErr w:type="gramStart"/>
      <w:r w:rsidRPr="005D7714">
        <w:rPr>
          <w:rFonts w:ascii="inherit" w:hAnsi="inherit"/>
          <w:b w:val="0"/>
          <w:bCs w:val="0"/>
          <w:color w:val="000000" w:themeColor="text1"/>
          <w:sz w:val="28"/>
          <w:szCs w:val="28"/>
        </w:rPr>
        <w:t>Настоящий Порядок опре</w:t>
      </w:r>
      <w:r w:rsidR="005D7714">
        <w:rPr>
          <w:rFonts w:ascii="inherit" w:hAnsi="inherit"/>
          <w:b w:val="0"/>
          <w:bCs w:val="0"/>
          <w:color w:val="000000" w:themeColor="text1"/>
          <w:sz w:val="28"/>
          <w:szCs w:val="28"/>
        </w:rPr>
        <w:t xml:space="preserve">деляет правила принятия решения </w:t>
      </w:r>
      <w:r w:rsidRPr="005D7714">
        <w:rPr>
          <w:rFonts w:ascii="inherit" w:hAnsi="inherit"/>
          <w:b w:val="0"/>
          <w:bCs w:val="0"/>
          <w:color w:val="000000" w:themeColor="text1"/>
          <w:sz w:val="28"/>
          <w:szCs w:val="28"/>
        </w:rPr>
        <w:t>о применении мер ответственности к депутату, члену выборного органа местного самоуправления, выборному должностному лицу местного самоу</w:t>
      </w:r>
      <w:r w:rsidR="005D7714">
        <w:rPr>
          <w:rFonts w:ascii="inherit" w:hAnsi="inherit"/>
          <w:b w:val="0"/>
          <w:bCs w:val="0"/>
          <w:color w:val="000000" w:themeColor="text1"/>
          <w:sz w:val="28"/>
          <w:szCs w:val="28"/>
        </w:rPr>
        <w:t xml:space="preserve">правления </w:t>
      </w:r>
      <w:r w:rsidRPr="005D7714">
        <w:rPr>
          <w:rFonts w:ascii="inherit" w:hAnsi="inherit"/>
          <w:b w:val="0"/>
          <w:bCs w:val="0"/>
          <w:color w:val="000000" w:themeColor="text1"/>
          <w:sz w:val="28"/>
          <w:szCs w:val="28"/>
        </w:rPr>
        <w:t>(далее – лица, замещающие муниципальные должности), в муниципальном</w:t>
      </w:r>
      <w:r w:rsidR="005D7714">
        <w:rPr>
          <w:rFonts w:ascii="inherit" w:hAnsi="inherit"/>
          <w:b w:val="0"/>
          <w:bCs w:val="0"/>
          <w:color w:val="000000" w:themeColor="text1"/>
          <w:sz w:val="28"/>
          <w:szCs w:val="28"/>
        </w:rPr>
        <w:t xml:space="preserve"> </w:t>
      </w:r>
      <w:r w:rsidRPr="005D7714">
        <w:rPr>
          <w:rFonts w:ascii="inherit" w:hAnsi="inherit"/>
          <w:b w:val="0"/>
          <w:bCs w:val="0"/>
          <w:color w:val="000000" w:themeColor="text1"/>
          <w:sz w:val="28"/>
          <w:szCs w:val="28"/>
        </w:rPr>
        <w:t xml:space="preserve">образовании </w:t>
      </w:r>
      <w:proofErr w:type="spellStart"/>
      <w:r w:rsidR="005D7714">
        <w:rPr>
          <w:rFonts w:ascii="inherit" w:hAnsi="inherit"/>
          <w:b w:val="0"/>
          <w:bCs w:val="0"/>
          <w:color w:val="000000" w:themeColor="text1"/>
          <w:sz w:val="28"/>
          <w:szCs w:val="28"/>
        </w:rPr>
        <w:t>Рабитицкое</w:t>
      </w:r>
      <w:proofErr w:type="spellEnd"/>
      <w:r w:rsidRPr="005D7714">
        <w:rPr>
          <w:rFonts w:ascii="inherit" w:hAnsi="inherit"/>
          <w:b w:val="0"/>
          <w:bCs w:val="0"/>
          <w:color w:val="000000" w:themeColor="text1"/>
          <w:sz w:val="28"/>
          <w:szCs w:val="28"/>
        </w:rPr>
        <w:t xml:space="preserve"> </w:t>
      </w:r>
      <w:r w:rsidRPr="005D7714">
        <w:rPr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сельское поселение </w:t>
      </w:r>
      <w:proofErr w:type="spellStart"/>
      <w:r w:rsidRPr="005D7714">
        <w:rPr>
          <w:b w:val="0"/>
          <w:bCs w:val="0"/>
          <w:color w:val="000000" w:themeColor="text1"/>
          <w:sz w:val="28"/>
          <w:szCs w:val="28"/>
          <w:shd w:val="clear" w:color="auto" w:fill="FFFFFF"/>
        </w:rPr>
        <w:t>Волосовского</w:t>
      </w:r>
      <w:proofErr w:type="spellEnd"/>
      <w:r w:rsidRPr="005D7714">
        <w:rPr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 муниципального района</w:t>
      </w:r>
      <w:r w:rsidRPr="005D7714">
        <w:rPr>
          <w:rFonts w:ascii="inherit" w:hAnsi="inherit"/>
          <w:b w:val="0"/>
          <w:bCs w:val="0"/>
          <w:color w:val="000000" w:themeColor="text1"/>
          <w:sz w:val="28"/>
          <w:szCs w:val="28"/>
        </w:rPr>
        <w:t xml:space="preserve"> Ленинградской</w:t>
      </w:r>
      <w:r w:rsidR="005D7714">
        <w:rPr>
          <w:rFonts w:ascii="inherit" w:hAnsi="inherit"/>
          <w:b w:val="0"/>
          <w:bCs w:val="0"/>
          <w:color w:val="000000" w:themeColor="text1"/>
          <w:sz w:val="28"/>
          <w:szCs w:val="28"/>
        </w:rPr>
        <w:t xml:space="preserve"> области, </w:t>
      </w:r>
      <w:r w:rsidRPr="005D7714">
        <w:rPr>
          <w:rFonts w:ascii="inherit" w:hAnsi="inherit"/>
          <w:b w:val="0"/>
          <w:bCs w:val="0"/>
          <w:color w:val="000000" w:themeColor="text1"/>
          <w:sz w:val="28"/>
          <w:szCs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</w:t>
      </w:r>
      <w:proofErr w:type="gramEnd"/>
      <w:r w:rsidRPr="005D7714">
        <w:rPr>
          <w:rFonts w:ascii="inherit" w:hAnsi="inherit"/>
          <w:b w:val="0"/>
          <w:bCs w:val="0"/>
          <w:color w:val="000000" w:themeColor="text1"/>
          <w:sz w:val="28"/>
          <w:szCs w:val="28"/>
        </w:rPr>
        <w:t xml:space="preserve"> </w:t>
      </w:r>
      <w:proofErr w:type="gramStart"/>
      <w:r w:rsidRPr="005D7714">
        <w:rPr>
          <w:rFonts w:ascii="inherit" w:hAnsi="inherit"/>
          <w:b w:val="0"/>
          <w:bCs w:val="0"/>
          <w:color w:val="000000" w:themeColor="text1"/>
          <w:sz w:val="28"/>
          <w:szCs w:val="28"/>
        </w:rPr>
        <w:t>имуществе</w:t>
      </w:r>
      <w:proofErr w:type="gramEnd"/>
      <w:r w:rsidRPr="005D7714">
        <w:rPr>
          <w:rFonts w:ascii="inherit" w:hAnsi="inherit"/>
          <w:b w:val="0"/>
          <w:bCs w:val="0"/>
          <w:color w:val="000000" w:themeColor="text1"/>
          <w:sz w:val="28"/>
          <w:szCs w:val="28"/>
        </w:rPr>
        <w:t xml:space="preserve"> и обязательствах имущественного характера своих супруги (супруга) и несовершеннолетних детей, если искажение этих сведений является несущественным.</w:t>
      </w:r>
    </w:p>
    <w:p w:rsidR="00076284" w:rsidRPr="005D7714" w:rsidRDefault="00076284" w:rsidP="005D7714">
      <w:pPr>
        <w:pStyle w:val="Heading2"/>
        <w:shd w:val="clear" w:color="auto" w:fill="FFFFFF"/>
        <w:spacing w:beforeAutospacing="0" w:afterAutospacing="0"/>
        <w:ind w:firstLine="709"/>
        <w:jc w:val="both"/>
        <w:textAlignment w:val="baseline"/>
        <w:outlineLvl w:val="9"/>
        <w:rPr>
          <w:b w:val="0"/>
          <w:bCs w:val="0"/>
          <w:color w:val="000000" w:themeColor="text1"/>
          <w:sz w:val="28"/>
          <w:szCs w:val="28"/>
        </w:rPr>
      </w:pPr>
      <w:r w:rsidRPr="005D7714">
        <w:rPr>
          <w:rFonts w:ascii="inherit" w:hAnsi="inherit"/>
          <w:b w:val="0"/>
          <w:bCs w:val="0"/>
          <w:color w:val="000000" w:themeColor="text1"/>
          <w:sz w:val="28"/>
          <w:szCs w:val="28"/>
        </w:rPr>
        <w:t xml:space="preserve">2. </w:t>
      </w:r>
      <w:proofErr w:type="gramStart"/>
      <w:r w:rsidRPr="005D7714">
        <w:rPr>
          <w:rFonts w:ascii="inherit" w:hAnsi="inherit"/>
          <w:b w:val="0"/>
          <w:bCs w:val="0"/>
          <w:color w:val="000000" w:themeColor="text1"/>
          <w:sz w:val="28"/>
          <w:szCs w:val="28"/>
        </w:rPr>
        <w:t>К лицам, замещающим муниципальные должности,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  <w:proofErr w:type="gramEnd"/>
    </w:p>
    <w:p w:rsidR="00076284" w:rsidRPr="005D7714" w:rsidRDefault="00076284" w:rsidP="005D771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>1) предупреждение;</w:t>
      </w:r>
    </w:p>
    <w:p w:rsidR="00076284" w:rsidRPr="005D7714" w:rsidRDefault="00076284" w:rsidP="005D771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освобождение </w:t>
      </w:r>
      <w:r w:rsidRPr="005D7714">
        <w:rPr>
          <w:rFonts w:ascii="inherit" w:hAnsi="inherit"/>
          <w:color w:val="000000" w:themeColor="text1"/>
          <w:sz w:val="28"/>
          <w:szCs w:val="28"/>
        </w:rPr>
        <w:t>лица, замещающего муниципальную должность,</w:t>
      </w:r>
      <w:r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076284" w:rsidRPr="005D7714" w:rsidRDefault="00076284" w:rsidP="005D771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освобождение от осуществления полномочий на постоянной основе с лишением права осуществлять полномочия на постоянной основе до </w:t>
      </w:r>
      <w:r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прекращения срока его полномочий;</w:t>
      </w:r>
    </w:p>
    <w:p w:rsidR="00076284" w:rsidRPr="005D7714" w:rsidRDefault="00076284" w:rsidP="005D771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076284" w:rsidRPr="005D7714" w:rsidRDefault="00076284" w:rsidP="005D771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>5) запрет исполнять полномочия на постоянной основе до прекращения срока его полномочий.</w:t>
      </w:r>
    </w:p>
    <w:p w:rsidR="000C0C42" w:rsidRPr="005D7714" w:rsidRDefault="000C0C42" w:rsidP="005D7714">
      <w:pPr>
        <w:pStyle w:val="2"/>
        <w:widowControl w:val="0"/>
        <w:suppressAutoHyphens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</w:rPr>
      </w:pPr>
      <w:r w:rsidRPr="005D7714">
        <w:rPr>
          <w:rFonts w:ascii="Times New Roman" w:hAnsi="Times New Roman" w:cs="Times New Roman"/>
          <w:color w:val="000000" w:themeColor="text1"/>
          <w:sz w:val="28"/>
          <w:lang w:eastAsia="ar-SA"/>
        </w:rPr>
        <w:t xml:space="preserve">3. </w:t>
      </w:r>
      <w:r w:rsidRPr="005D7714">
        <w:rPr>
          <w:rFonts w:ascii="Times New Roman" w:eastAsia="Calibri" w:hAnsi="Times New Roman" w:cs="Times New Roman"/>
          <w:bCs/>
          <w:color w:val="000000" w:themeColor="text1"/>
          <w:sz w:val="28"/>
        </w:rPr>
        <w:t xml:space="preserve">Решение о применении мер ответственности, предусмотренных в пункте 2 настоящего Порядка (далее – меры ответственности), принимается Советом депутатов </w:t>
      </w:r>
      <w:r w:rsidRPr="005D7714">
        <w:rPr>
          <w:rFonts w:ascii="Times New Roman" w:hAnsi="Times New Roman" w:cs="Times New Roman"/>
          <w:bCs/>
          <w:color w:val="000000" w:themeColor="text1"/>
          <w:sz w:val="28"/>
          <w:shd w:val="clear" w:color="auto" w:fill="FFFFFF"/>
        </w:rPr>
        <w:t xml:space="preserve">муниципального образования </w:t>
      </w:r>
      <w:proofErr w:type="spellStart"/>
      <w:r w:rsidR="005D7714">
        <w:rPr>
          <w:rFonts w:ascii="Times New Roman" w:hAnsi="Times New Roman" w:cs="Times New Roman"/>
          <w:bCs/>
          <w:color w:val="000000" w:themeColor="text1"/>
          <w:sz w:val="28"/>
          <w:shd w:val="clear" w:color="auto" w:fill="FFFFFF"/>
        </w:rPr>
        <w:t>Рабитицкое</w:t>
      </w:r>
      <w:proofErr w:type="spellEnd"/>
      <w:r w:rsidRPr="005D7714">
        <w:rPr>
          <w:rFonts w:ascii="Times New Roman" w:hAnsi="Times New Roman" w:cs="Times New Roman"/>
          <w:bCs/>
          <w:color w:val="000000" w:themeColor="text1"/>
          <w:sz w:val="28"/>
          <w:shd w:val="clear" w:color="auto" w:fill="FFFFFF"/>
        </w:rPr>
        <w:t xml:space="preserve"> сельское поселение </w:t>
      </w:r>
      <w:proofErr w:type="spellStart"/>
      <w:r w:rsidRPr="005D7714">
        <w:rPr>
          <w:rFonts w:ascii="Times New Roman" w:hAnsi="Times New Roman" w:cs="Times New Roman"/>
          <w:bCs/>
          <w:color w:val="000000" w:themeColor="text1"/>
          <w:sz w:val="28"/>
          <w:shd w:val="clear" w:color="auto" w:fill="FFFFFF"/>
        </w:rPr>
        <w:t>Волосовского</w:t>
      </w:r>
      <w:proofErr w:type="spellEnd"/>
      <w:r w:rsidRPr="005D7714">
        <w:rPr>
          <w:rFonts w:ascii="Times New Roman" w:hAnsi="Times New Roman" w:cs="Times New Roman"/>
          <w:bCs/>
          <w:color w:val="000000" w:themeColor="text1"/>
          <w:sz w:val="28"/>
          <w:shd w:val="clear" w:color="auto" w:fill="FFFFFF"/>
        </w:rPr>
        <w:t xml:space="preserve"> муниципального района Ленинградской области</w:t>
      </w:r>
      <w:r w:rsidRPr="005D7714">
        <w:rPr>
          <w:rFonts w:ascii="Times New Roman" w:hAnsi="Times New Roman" w:cs="Times New Roman"/>
          <w:color w:val="000000" w:themeColor="text1"/>
          <w:sz w:val="28"/>
        </w:rPr>
        <w:t xml:space="preserve">  (далее - Совет депутатов)</w:t>
      </w:r>
      <w:r w:rsidRPr="005D7714">
        <w:rPr>
          <w:rFonts w:ascii="Times New Roman" w:eastAsia="Calibri" w:hAnsi="Times New Roman" w:cs="Times New Roman"/>
          <w:bCs/>
          <w:color w:val="000000" w:themeColor="text1"/>
          <w:sz w:val="28"/>
        </w:rPr>
        <w:t>.</w:t>
      </w:r>
    </w:p>
    <w:p w:rsidR="000C0C42" w:rsidRPr="005D7714" w:rsidRDefault="00076284" w:rsidP="005D7714">
      <w:pPr>
        <w:pStyle w:val="2"/>
        <w:widowControl w:val="0"/>
        <w:suppressAutoHyphens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</w:rPr>
      </w:pPr>
      <w:r w:rsidRPr="005D7714">
        <w:rPr>
          <w:rFonts w:ascii="Times New Roman" w:hAnsi="Times New Roman" w:cs="Times New Roman"/>
          <w:bCs/>
          <w:color w:val="000000" w:themeColor="text1"/>
          <w:sz w:val="28"/>
        </w:rPr>
        <w:t xml:space="preserve">4. </w:t>
      </w:r>
      <w:r w:rsidR="000C0C42" w:rsidRPr="005D7714">
        <w:rPr>
          <w:rFonts w:ascii="Times New Roman" w:hAnsi="Times New Roman" w:cs="Times New Roman"/>
          <w:color w:val="000000" w:themeColor="text1"/>
          <w:sz w:val="28"/>
        </w:rPr>
        <w:t>При поступлении в Совет депутатов заявления</w:t>
      </w:r>
      <w:r w:rsidR="00153603" w:rsidRPr="005D7714">
        <w:rPr>
          <w:rFonts w:ascii="Times New Roman" w:hAnsi="Times New Roman" w:cs="Times New Roman"/>
          <w:color w:val="000000" w:themeColor="text1"/>
          <w:sz w:val="28"/>
        </w:rPr>
        <w:t xml:space="preserve"> Губернатора Ленинградской области</w:t>
      </w:r>
      <w:r w:rsidR="00E04731" w:rsidRPr="005D7714">
        <w:rPr>
          <w:rFonts w:ascii="Times New Roman" w:hAnsi="Times New Roman" w:cs="Times New Roman"/>
          <w:b/>
          <w:color w:val="000000" w:themeColor="text1"/>
          <w:sz w:val="28"/>
        </w:rPr>
        <w:t>,</w:t>
      </w:r>
      <w:r w:rsidRPr="005D7714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0C0C42" w:rsidRPr="005D7714">
        <w:rPr>
          <w:rFonts w:ascii="Times New Roman" w:hAnsi="Times New Roman" w:cs="Times New Roman"/>
          <w:bCs/>
          <w:color w:val="000000" w:themeColor="text1"/>
          <w:sz w:val="28"/>
        </w:rPr>
        <w:t xml:space="preserve">предусмотренного частью </w:t>
      </w:r>
      <w:r w:rsidR="000C0C42" w:rsidRPr="005D7714">
        <w:rPr>
          <w:rFonts w:ascii="Times New Roman" w:hAnsi="Times New Roman" w:cs="Times New Roman"/>
          <w:bCs/>
          <w:noProof/>
          <w:color w:val="000000" w:themeColor="text1"/>
          <w:sz w:val="28"/>
        </w:rPr>
        <w:t xml:space="preserve">7.3 </w:t>
      </w:r>
      <w:r w:rsidR="000C0C42" w:rsidRPr="005D7714">
        <w:rPr>
          <w:rFonts w:ascii="Times New Roman" w:hAnsi="Times New Roman" w:cs="Times New Roman"/>
          <w:bCs/>
          <w:color w:val="000000" w:themeColor="text1"/>
          <w:sz w:val="28"/>
        </w:rPr>
        <w:t xml:space="preserve">статьи 40 Федерального закона от 06.10.2003 </w:t>
      </w:r>
      <w:r w:rsidR="005D7714">
        <w:rPr>
          <w:rFonts w:ascii="Times New Roman" w:hAnsi="Times New Roman" w:cs="Times New Roman"/>
          <w:bCs/>
          <w:color w:val="000000" w:themeColor="text1"/>
          <w:sz w:val="28"/>
        </w:rPr>
        <w:t>г. №</w:t>
      </w:r>
      <w:r w:rsidR="000C0C42" w:rsidRPr="005D7714">
        <w:rPr>
          <w:rFonts w:ascii="Times New Roman" w:hAnsi="Times New Roman" w:cs="Times New Roman"/>
          <w:bCs/>
          <w:color w:val="000000" w:themeColor="text1"/>
          <w:sz w:val="28"/>
        </w:rPr>
        <w:t>131-ФЗ «Об общих принципах организации местного самоуправления в Российской Федерации» (далее – заявление) председатель Совета депутатов в 10-дневный срок:</w:t>
      </w:r>
      <w:r w:rsidR="000C0C42" w:rsidRPr="005D7714">
        <w:rPr>
          <w:rFonts w:ascii="Times New Roman" w:hAnsi="Times New Roman" w:cs="Times New Roman"/>
          <w:bCs/>
          <w:noProof/>
          <w:color w:val="000000" w:themeColor="text1"/>
          <w:sz w:val="28"/>
        </w:rPr>
        <w:drawing>
          <wp:inline distT="0" distB="0" distL="0" distR="0">
            <wp:extent cx="9525" cy="9525"/>
            <wp:effectExtent l="19050" t="0" r="9525" b="0"/>
            <wp:docPr id="1" name="Picture 2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C42" w:rsidRPr="005D7714" w:rsidRDefault="005D7714" w:rsidP="005D7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C0C42"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письменно уведомляет о содержании поступившего заявления лицо, в отношении которого поступило заявление, а также о дате, времени и месте его рассмотрения; </w:t>
      </w:r>
    </w:p>
    <w:p w:rsidR="000C0C42" w:rsidRPr="005D7714" w:rsidRDefault="005D7714" w:rsidP="005D7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C0C42"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>предлагает лицу, в отношении которого поступило заявление дать письменные пояснения по существу выявленных нарушений, которые будут оглашены при рассмотрении заявления Советом депутатов.</w:t>
      </w:r>
    </w:p>
    <w:p w:rsidR="000C0C42" w:rsidRPr="005D7714" w:rsidRDefault="000C0C42" w:rsidP="005D7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>5. Неявка лица, в отношении которого поступило заявление своевременно извещенного о месте и времени заседания Совета депутатов, не препятствует рассмотрению заявления.</w:t>
      </w:r>
    </w:p>
    <w:p w:rsidR="000C0C42" w:rsidRPr="005D7714" w:rsidRDefault="000C0C42" w:rsidP="005D7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>6. В ходе рассмотрения вопроса по поступившему заявлению председатель Совета депутатов:</w:t>
      </w:r>
    </w:p>
    <w:p w:rsidR="000C0C42" w:rsidRPr="005D7714" w:rsidRDefault="005D7714" w:rsidP="005D7714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C0C42"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оглашает поступившее заявление; </w:t>
      </w:r>
    </w:p>
    <w:p w:rsidR="000C0C42" w:rsidRPr="005D7714" w:rsidRDefault="005D7714" w:rsidP="005D7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C0C42"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>разъясняет присутствующим депутатам недопустимость конфликта интересов при рассмотрении вопроса о применении меры ответственности и предлагает указать наличие такого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факта у лиц, присутствующих на </w:t>
      </w:r>
      <w:r w:rsidR="000C0C42"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заседании, при его наличии самоустраниться, либо предлагает депутатам Совета депутатов разрешить вопрос об отстранении от принятия решения о применении меры ответственности депутата, имеющего конфликт интересов; </w:t>
      </w:r>
    </w:p>
    <w:p w:rsidR="000C0C42" w:rsidRPr="005D7714" w:rsidRDefault="005D7714" w:rsidP="005D7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C0C42"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о наличии кворума для решения вопроса о применении меры ответственности; </w:t>
      </w:r>
    </w:p>
    <w:p w:rsidR="000C0C42" w:rsidRPr="005D7714" w:rsidRDefault="005D7714" w:rsidP="005D7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C0C42"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оглашает письменные пояснения лица, в отношении которого поступило заявление и предлагает ему выступить по рассматриваемому вопросу; </w:t>
      </w:r>
    </w:p>
    <w:p w:rsidR="000C0C42" w:rsidRPr="005D7714" w:rsidRDefault="005D7714" w:rsidP="005D7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C0C42"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предлагает депутатам и иным лицам, присутствующим на заседании </w:t>
      </w:r>
      <w:r w:rsidR="000C0C42" w:rsidRPr="005D7714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9525" cy="9525"/>
            <wp:effectExtent l="19050" t="0" r="9525" b="0"/>
            <wp:docPr id="3" name="Picture 4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0C42"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Совета депутатов, высказать мнения относительно рассматриваемого вопроса; </w:t>
      </w:r>
    </w:p>
    <w:p w:rsidR="000C0C42" w:rsidRPr="005D7714" w:rsidRDefault="005D7714" w:rsidP="005D7714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C0C42"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>объявляет о начале голосования;</w:t>
      </w:r>
    </w:p>
    <w:p w:rsidR="000C0C42" w:rsidRPr="005D7714" w:rsidRDefault="005D7714" w:rsidP="005D7714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C0C42"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>после оглашения результатов принятого решения о применении меры ответственности разъясняет сроки его изготовления и опубликования.</w:t>
      </w:r>
    </w:p>
    <w:p w:rsidR="000C0C42" w:rsidRPr="005D7714" w:rsidRDefault="000C0C42" w:rsidP="005D7714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7. Депутат, в отношении которого поступило заявление, не принимает участие в голосовании.</w:t>
      </w:r>
    </w:p>
    <w:p w:rsidR="000C0C42" w:rsidRPr="005D7714" w:rsidRDefault="000C0C42" w:rsidP="005D7714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>8. По итогам голосования Совет депутатов утверждает протокол и принимает определенное итогами голосования решение.</w:t>
      </w:r>
    </w:p>
    <w:p w:rsidR="00076284" w:rsidRPr="005D7714" w:rsidRDefault="00153603" w:rsidP="005D7714">
      <w:pPr>
        <w:pStyle w:val="western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ascii="inherit" w:hAnsi="inherit"/>
          <w:color w:val="000000" w:themeColor="text1"/>
          <w:sz w:val="28"/>
          <w:szCs w:val="28"/>
        </w:rPr>
      </w:pPr>
      <w:r w:rsidRPr="005D7714">
        <w:rPr>
          <w:rFonts w:ascii="inherit" w:hAnsi="inherit"/>
          <w:color w:val="000000" w:themeColor="text1"/>
          <w:sz w:val="28"/>
          <w:szCs w:val="28"/>
        </w:rPr>
        <w:t>9</w:t>
      </w:r>
      <w:r w:rsidR="00076284" w:rsidRPr="005D7714">
        <w:rPr>
          <w:rFonts w:ascii="inherit" w:hAnsi="inherit"/>
          <w:color w:val="000000" w:themeColor="text1"/>
          <w:sz w:val="28"/>
          <w:szCs w:val="28"/>
        </w:rPr>
        <w:t xml:space="preserve">. Результатом рассмотрения является принятие Советом депутатов </w:t>
      </w:r>
      <w:r w:rsidR="00076284" w:rsidRPr="005D7714">
        <w:rPr>
          <w:color w:val="000000" w:themeColor="text1"/>
          <w:sz w:val="28"/>
          <w:szCs w:val="28"/>
        </w:rPr>
        <w:t>одного из решений</w:t>
      </w:r>
      <w:r w:rsidR="00076284" w:rsidRPr="005D7714">
        <w:rPr>
          <w:rFonts w:ascii="inherit" w:hAnsi="inherit"/>
          <w:color w:val="000000" w:themeColor="text1"/>
          <w:sz w:val="28"/>
          <w:szCs w:val="28"/>
        </w:rPr>
        <w:t xml:space="preserve"> о применении к лицу, замещающему муниципальную должность, мер ответственности, предус</w:t>
      </w:r>
      <w:r w:rsidR="005D7714">
        <w:rPr>
          <w:rFonts w:ascii="inherit" w:hAnsi="inherit"/>
          <w:color w:val="000000" w:themeColor="text1"/>
          <w:sz w:val="28"/>
          <w:szCs w:val="28"/>
        </w:rPr>
        <w:t>мотренных пунктом 2 настоящего П</w:t>
      </w:r>
      <w:r w:rsidR="00076284" w:rsidRPr="005D7714">
        <w:rPr>
          <w:rFonts w:ascii="inherit" w:hAnsi="inherit"/>
          <w:color w:val="000000" w:themeColor="text1"/>
          <w:sz w:val="28"/>
          <w:szCs w:val="28"/>
        </w:rPr>
        <w:t>орядка.</w:t>
      </w:r>
    </w:p>
    <w:p w:rsidR="00E04731" w:rsidRPr="005D7714" w:rsidRDefault="00153603" w:rsidP="005D7714">
      <w:pPr>
        <w:pStyle w:val="2"/>
        <w:widowControl w:val="0"/>
        <w:suppressAutoHyphens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</w:rPr>
      </w:pPr>
      <w:r w:rsidRPr="005D7714">
        <w:rPr>
          <w:rFonts w:ascii="Times New Roman" w:eastAsia="Calibri" w:hAnsi="Times New Roman" w:cs="Times New Roman"/>
          <w:bCs/>
          <w:color w:val="000000" w:themeColor="text1"/>
          <w:sz w:val="28"/>
        </w:rPr>
        <w:t>10</w:t>
      </w:r>
      <w:r w:rsidR="00E04731" w:rsidRPr="005D7714">
        <w:rPr>
          <w:rFonts w:ascii="Times New Roman" w:eastAsia="Calibri" w:hAnsi="Times New Roman" w:cs="Times New Roman"/>
          <w:bCs/>
          <w:color w:val="000000" w:themeColor="text1"/>
          <w:sz w:val="28"/>
        </w:rPr>
        <w:t>. Решение Совета депутатов о применении к лицу, замещающему муниципальную должность, мер ответственности принимается в течение месяца со дня поступления в Совет депутатов заявления</w:t>
      </w:r>
      <w:r w:rsidRPr="005D7714">
        <w:rPr>
          <w:rFonts w:ascii="Times New Roman" w:eastAsia="Calibri" w:hAnsi="Times New Roman" w:cs="Times New Roman"/>
          <w:bCs/>
          <w:color w:val="000000" w:themeColor="text1"/>
          <w:sz w:val="28"/>
        </w:rPr>
        <w:t xml:space="preserve"> Губернатора Ленинградской области</w:t>
      </w:r>
      <w:r w:rsidR="00E04731" w:rsidRPr="005D7714">
        <w:rPr>
          <w:rFonts w:ascii="Times New Roman" w:eastAsia="Calibri" w:hAnsi="Times New Roman" w:cs="Times New Roman"/>
          <w:bCs/>
          <w:color w:val="000000" w:themeColor="text1"/>
          <w:sz w:val="28"/>
        </w:rPr>
        <w:t>, не считая периода временной нетрудоспособности лица, замещающего муниципальную должность, а также пребывания его в отпуске.</w:t>
      </w:r>
    </w:p>
    <w:p w:rsidR="00076284" w:rsidRPr="005D7714" w:rsidRDefault="00153603" w:rsidP="005D771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076284"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Информация о результатах рассмотрения заявления Губернатора Ленинградской области подлежит размещению на официальном сайте муниципального образования </w:t>
      </w:r>
      <w:proofErr w:type="spellStart"/>
      <w:r w:rsidR="005D7714">
        <w:rPr>
          <w:rFonts w:ascii="Times New Roman" w:hAnsi="Times New Roman" w:cs="Times New Roman"/>
          <w:color w:val="000000" w:themeColor="text1"/>
          <w:sz w:val="28"/>
          <w:szCs w:val="28"/>
        </w:rPr>
        <w:t>Рабитицкое</w:t>
      </w:r>
      <w:proofErr w:type="spellEnd"/>
      <w:r w:rsidR="00076284"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в информаци</w:t>
      </w:r>
      <w:r w:rsidR="00964E77"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>онно-телекоммуникационной сети «Интернет»</w:t>
      </w:r>
      <w:r w:rsidR="00076284"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Федеральным </w:t>
      </w:r>
      <w:hyperlink r:id="rId11" w:history="1">
        <w:r w:rsidR="00076284" w:rsidRPr="005D7714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964E77"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5D7714">
        <w:rPr>
          <w:rFonts w:ascii="Times New Roman" w:hAnsi="Times New Roman" w:cs="Times New Roman"/>
          <w:color w:val="000000" w:themeColor="text1"/>
          <w:sz w:val="28"/>
          <w:szCs w:val="28"/>
        </w:rPr>
        <w:t>09.02.2009 г. №</w:t>
      </w:r>
      <w:r w:rsidR="00964E77"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>8-ФЗ «</w:t>
      </w:r>
      <w:r w:rsidR="00076284"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>Об обеспечении доступа к информации о деятельности государственных органов и органов местного самоуправлени</w:t>
      </w:r>
      <w:r w:rsidR="00964E77"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>я»</w:t>
      </w:r>
      <w:r w:rsidR="00076284" w:rsidRPr="005D771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76284" w:rsidRPr="005D7714" w:rsidRDefault="00153603" w:rsidP="005D7714">
      <w:pPr>
        <w:pStyle w:val="Heading2"/>
        <w:shd w:val="clear" w:color="auto" w:fill="FFFFFF"/>
        <w:spacing w:beforeAutospacing="0" w:afterAutospacing="0"/>
        <w:ind w:firstLine="709"/>
        <w:jc w:val="both"/>
        <w:textAlignment w:val="baseline"/>
        <w:outlineLvl w:val="9"/>
        <w:rPr>
          <w:rFonts w:ascii="inherit" w:hAnsi="inherit"/>
          <w:b w:val="0"/>
          <w:bCs w:val="0"/>
          <w:color w:val="000000" w:themeColor="text1"/>
          <w:sz w:val="28"/>
          <w:szCs w:val="28"/>
        </w:rPr>
      </w:pPr>
      <w:r w:rsidRPr="005D7714">
        <w:rPr>
          <w:rFonts w:ascii="inherit" w:hAnsi="inherit"/>
          <w:b w:val="0"/>
          <w:bCs w:val="0"/>
          <w:color w:val="000000" w:themeColor="text1"/>
          <w:sz w:val="28"/>
          <w:szCs w:val="28"/>
        </w:rPr>
        <w:t>12</w:t>
      </w:r>
      <w:r w:rsidR="005D7714">
        <w:rPr>
          <w:rFonts w:ascii="inherit" w:hAnsi="inherit"/>
          <w:b w:val="0"/>
          <w:bCs w:val="0"/>
          <w:color w:val="000000" w:themeColor="text1"/>
          <w:sz w:val="28"/>
          <w:szCs w:val="28"/>
        </w:rPr>
        <w:t xml:space="preserve">. </w:t>
      </w:r>
      <w:r w:rsidR="00076284" w:rsidRPr="005D7714">
        <w:rPr>
          <w:rFonts w:ascii="inherit" w:hAnsi="inherit"/>
          <w:b w:val="0"/>
          <w:bCs w:val="0"/>
          <w:color w:val="000000" w:themeColor="text1"/>
          <w:sz w:val="28"/>
          <w:szCs w:val="28"/>
        </w:rPr>
        <w:t>Лицо, замещающее муниципальную должность, должно быть ознакомлено под роспись с решением о применении к нему мер ответственности в течение трех рабочих дней со дня принятия такого решения. По требованию лица, замещающего муниципальную должность, выдается надлежащим образом заверенная копия решения о применении к нему мер ответственности.</w:t>
      </w:r>
    </w:p>
    <w:p w:rsidR="00076284" w:rsidRPr="005D7714" w:rsidRDefault="00076284" w:rsidP="005D7714">
      <w:pPr>
        <w:pStyle w:val="Heading2"/>
        <w:shd w:val="clear" w:color="auto" w:fill="FFFFFF"/>
        <w:spacing w:beforeAutospacing="0" w:afterAutospacing="0"/>
        <w:ind w:firstLine="709"/>
        <w:jc w:val="both"/>
        <w:textAlignment w:val="baseline"/>
        <w:outlineLvl w:val="9"/>
        <w:rPr>
          <w:rFonts w:ascii="inherit" w:hAnsi="inherit"/>
          <w:b w:val="0"/>
          <w:bCs w:val="0"/>
          <w:color w:val="000000" w:themeColor="text1"/>
          <w:sz w:val="28"/>
          <w:szCs w:val="28"/>
        </w:rPr>
      </w:pPr>
      <w:r w:rsidRPr="005D7714">
        <w:rPr>
          <w:rFonts w:ascii="inherit" w:hAnsi="inherit"/>
          <w:b w:val="0"/>
          <w:bCs w:val="0"/>
          <w:color w:val="000000" w:themeColor="text1"/>
          <w:sz w:val="28"/>
          <w:szCs w:val="28"/>
        </w:rPr>
        <w:t>1</w:t>
      </w:r>
      <w:r w:rsidR="00153603" w:rsidRPr="005D7714">
        <w:rPr>
          <w:rFonts w:ascii="inherit" w:hAnsi="inherit"/>
          <w:b w:val="0"/>
          <w:bCs w:val="0"/>
          <w:color w:val="000000" w:themeColor="text1"/>
          <w:sz w:val="28"/>
          <w:szCs w:val="28"/>
        </w:rPr>
        <w:t>3</w:t>
      </w:r>
      <w:r w:rsidRPr="005D7714">
        <w:rPr>
          <w:rFonts w:ascii="inherit" w:hAnsi="inherit"/>
          <w:b w:val="0"/>
          <w:bCs w:val="0"/>
          <w:color w:val="000000" w:themeColor="text1"/>
          <w:sz w:val="28"/>
          <w:szCs w:val="28"/>
        </w:rPr>
        <w:t>. В случае</w:t>
      </w:r>
      <w:proofErr w:type="gramStart"/>
      <w:r w:rsidRPr="005D7714">
        <w:rPr>
          <w:rFonts w:ascii="inherit" w:hAnsi="inherit"/>
          <w:b w:val="0"/>
          <w:bCs w:val="0"/>
          <w:color w:val="000000" w:themeColor="text1"/>
          <w:sz w:val="28"/>
          <w:szCs w:val="28"/>
        </w:rPr>
        <w:t>,</w:t>
      </w:r>
      <w:proofErr w:type="gramEnd"/>
      <w:r w:rsidRPr="005D7714">
        <w:rPr>
          <w:rFonts w:ascii="inherit" w:hAnsi="inherit"/>
          <w:b w:val="0"/>
          <w:bCs w:val="0"/>
          <w:color w:val="000000" w:themeColor="text1"/>
          <w:sz w:val="28"/>
          <w:szCs w:val="28"/>
        </w:rPr>
        <w:t xml:space="preserve"> если решение о применении мер ответственности невозможно довести до сведения лица, замещающего муниципальную должность, или указанное лицо отказывается ознакомиться с решением под роспись, секретарем Совета депутатов составляется акт об отказе в ознакомлении выше указанного лица с решением о применении к нему мер ответственности или о невозможности его уведомления о таком решении.</w:t>
      </w:r>
    </w:p>
    <w:p w:rsidR="00076284" w:rsidRPr="005D7714" w:rsidRDefault="00076284" w:rsidP="005D7714">
      <w:pPr>
        <w:pStyle w:val="Heading2"/>
        <w:shd w:val="clear" w:color="auto" w:fill="FFFFFF"/>
        <w:spacing w:beforeAutospacing="0" w:afterAutospacing="0"/>
        <w:ind w:firstLine="709"/>
        <w:jc w:val="both"/>
        <w:textAlignment w:val="baseline"/>
        <w:outlineLvl w:val="9"/>
        <w:rPr>
          <w:b w:val="0"/>
          <w:bCs w:val="0"/>
          <w:color w:val="000000" w:themeColor="text1"/>
          <w:sz w:val="28"/>
          <w:szCs w:val="28"/>
        </w:rPr>
      </w:pPr>
      <w:r w:rsidRPr="005D7714">
        <w:rPr>
          <w:rFonts w:ascii="inherit" w:hAnsi="inherit"/>
          <w:b w:val="0"/>
          <w:bCs w:val="0"/>
          <w:color w:val="000000" w:themeColor="text1"/>
          <w:sz w:val="28"/>
          <w:szCs w:val="28"/>
        </w:rPr>
        <w:t>1</w:t>
      </w:r>
      <w:r w:rsidR="00153603" w:rsidRPr="005D7714">
        <w:rPr>
          <w:rFonts w:ascii="inherit" w:hAnsi="inherit"/>
          <w:b w:val="0"/>
          <w:bCs w:val="0"/>
          <w:color w:val="000000" w:themeColor="text1"/>
          <w:sz w:val="28"/>
          <w:szCs w:val="28"/>
        </w:rPr>
        <w:t>4</w:t>
      </w:r>
      <w:r w:rsidRPr="005D7714">
        <w:rPr>
          <w:rFonts w:ascii="inherit" w:hAnsi="inherit"/>
          <w:b w:val="0"/>
          <w:bCs w:val="0"/>
          <w:color w:val="000000" w:themeColor="text1"/>
          <w:sz w:val="28"/>
          <w:szCs w:val="28"/>
        </w:rPr>
        <w:t>. Лицо, замещающее муниципальную должность, вправе обжаловать решение о применении к нему мер ответственности в судебном порядке.</w:t>
      </w:r>
    </w:p>
    <w:sectPr w:rsidR="00076284" w:rsidRPr="005D7714" w:rsidSect="008E6D32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7A3" w:rsidRDefault="00F907A3" w:rsidP="008E6D32">
      <w:pPr>
        <w:spacing w:after="0" w:line="240" w:lineRule="auto"/>
      </w:pPr>
      <w:r>
        <w:separator/>
      </w:r>
    </w:p>
  </w:endnote>
  <w:endnote w:type="continuationSeparator" w:id="1">
    <w:p w:rsidR="00F907A3" w:rsidRDefault="00F907A3" w:rsidP="008E6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89480"/>
      <w:docPartObj>
        <w:docPartGallery w:val="Page Numbers (Bottom of Page)"/>
        <w:docPartUnique/>
      </w:docPartObj>
    </w:sdtPr>
    <w:sdtContent>
      <w:p w:rsidR="008E6D32" w:rsidRDefault="00D56B57">
        <w:pPr>
          <w:pStyle w:val="ad"/>
          <w:jc w:val="center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7A3" w:rsidRDefault="00F907A3" w:rsidP="008E6D32">
      <w:pPr>
        <w:spacing w:after="0" w:line="240" w:lineRule="auto"/>
      </w:pPr>
      <w:r>
        <w:separator/>
      </w:r>
    </w:p>
  </w:footnote>
  <w:footnote w:type="continuationSeparator" w:id="1">
    <w:p w:rsidR="00F907A3" w:rsidRDefault="00F907A3" w:rsidP="008E6D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795594"/>
    <w:multiLevelType w:val="hybridMultilevel"/>
    <w:tmpl w:val="0038BD2A"/>
    <w:lvl w:ilvl="0" w:tplc="851E48F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03F0"/>
    <w:rsid w:val="00076284"/>
    <w:rsid w:val="000C0C42"/>
    <w:rsid w:val="000C73FA"/>
    <w:rsid w:val="00153603"/>
    <w:rsid w:val="001B2380"/>
    <w:rsid w:val="002D0CC1"/>
    <w:rsid w:val="003509D8"/>
    <w:rsid w:val="003C34C0"/>
    <w:rsid w:val="003D4D27"/>
    <w:rsid w:val="003F0602"/>
    <w:rsid w:val="00475804"/>
    <w:rsid w:val="004803F0"/>
    <w:rsid w:val="00587FC1"/>
    <w:rsid w:val="005D7714"/>
    <w:rsid w:val="007C48EF"/>
    <w:rsid w:val="00815882"/>
    <w:rsid w:val="008E6D32"/>
    <w:rsid w:val="00964E77"/>
    <w:rsid w:val="00A97AAC"/>
    <w:rsid w:val="00B4451E"/>
    <w:rsid w:val="00CE7E4A"/>
    <w:rsid w:val="00D56B57"/>
    <w:rsid w:val="00D84A7D"/>
    <w:rsid w:val="00E04731"/>
    <w:rsid w:val="00EB58B1"/>
    <w:rsid w:val="00F9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F0"/>
  </w:style>
  <w:style w:type="paragraph" w:styleId="2">
    <w:name w:val="heading 2"/>
    <w:aliases w:val="!Разделы документа"/>
    <w:basedOn w:val="a"/>
    <w:link w:val="20"/>
    <w:semiHidden/>
    <w:unhideWhenUsed/>
    <w:qFormat/>
    <w:rsid w:val="000C0C42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4803F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4803F0"/>
  </w:style>
  <w:style w:type="character" w:customStyle="1" w:styleId="1">
    <w:name w:val="Основной текст Знак1"/>
    <w:basedOn w:val="a0"/>
    <w:link w:val="a3"/>
    <w:semiHidden/>
    <w:locked/>
    <w:rsid w:val="004803F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4803F0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uiPriority w:val="99"/>
    <w:qFormat/>
    <w:rsid w:val="002D0CC1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2D0CC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2D0C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Heading2">
    <w:name w:val="Heading 2"/>
    <w:basedOn w:val="a"/>
    <w:link w:val="Heading2Char"/>
    <w:uiPriority w:val="99"/>
    <w:qFormat/>
    <w:locked/>
    <w:rsid w:val="00076284"/>
    <w:pPr>
      <w:spacing w:beforeAutospacing="1" w:after="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Heading2Char">
    <w:name w:val="Heading 2 Char"/>
    <w:basedOn w:val="a0"/>
    <w:link w:val="Heading2"/>
    <w:uiPriority w:val="99"/>
    <w:qFormat/>
    <w:locked/>
    <w:rsid w:val="0007628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next w:val="a"/>
    <w:qFormat/>
    <w:rsid w:val="00076284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cxspmiddle">
    <w:name w:val="cxspmiddle"/>
    <w:basedOn w:val="a"/>
    <w:uiPriority w:val="99"/>
    <w:qFormat/>
    <w:rsid w:val="00076284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99"/>
    <w:qFormat/>
    <w:rsid w:val="0007628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semiHidden/>
    <w:rsid w:val="000C0C42"/>
    <w:rPr>
      <w:rFonts w:ascii="Arial" w:eastAsia="Times New Roman" w:hAnsi="Arial" w:cs="Arial"/>
      <w:iCs/>
      <w:sz w:val="30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C0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0C42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8E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E6D32"/>
  </w:style>
  <w:style w:type="paragraph" w:styleId="ad">
    <w:name w:val="footer"/>
    <w:basedOn w:val="a"/>
    <w:link w:val="ae"/>
    <w:uiPriority w:val="99"/>
    <w:unhideWhenUsed/>
    <w:rsid w:val="008E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E6D32"/>
  </w:style>
  <w:style w:type="paragraph" w:styleId="af">
    <w:name w:val="List Paragraph"/>
    <w:basedOn w:val="a"/>
    <w:uiPriority w:val="34"/>
    <w:qFormat/>
    <w:rsid w:val="00EB58B1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f0">
    <w:name w:val="Основной текст_"/>
    <w:basedOn w:val="a0"/>
    <w:link w:val="3"/>
    <w:rsid w:val="00EB58B1"/>
    <w:rPr>
      <w:rFonts w:eastAsia="Times New Roman" w:cs="Times New Roman"/>
      <w:spacing w:val="2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f0"/>
    <w:rsid w:val="00EB58B1"/>
    <w:pPr>
      <w:widowControl w:val="0"/>
      <w:shd w:val="clear" w:color="auto" w:fill="FFFFFF"/>
      <w:spacing w:after="900" w:line="322" w:lineRule="exact"/>
    </w:pPr>
    <w:rPr>
      <w:rFonts w:eastAsia="Times New Roman" w:cs="Times New Roman"/>
      <w:spacing w:val="2"/>
      <w:sz w:val="25"/>
      <w:szCs w:val="25"/>
    </w:rPr>
  </w:style>
  <w:style w:type="character" w:customStyle="1" w:styleId="10">
    <w:name w:val="Гиперссылка1"/>
    <w:basedOn w:val="a0"/>
    <w:rsid w:val="00EB58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2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2D411223FC626EC31F5BA7974A3FCBE0C808C163CF283DE5551083CEA11344A882A9E35871EA8C30DE3241893h8mDF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1430</Words>
  <Characters>8153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2014</dc:creator>
  <cp:keywords/>
  <dc:description/>
  <cp:lastModifiedBy>Muldanin_UA</cp:lastModifiedBy>
  <cp:revision>12</cp:revision>
  <cp:lastPrinted>2020-02-18T05:11:00Z</cp:lastPrinted>
  <dcterms:created xsi:type="dcterms:W3CDTF">2020-02-06T14:39:00Z</dcterms:created>
  <dcterms:modified xsi:type="dcterms:W3CDTF">2020-11-24T10:36:00Z</dcterms:modified>
</cp:coreProperties>
</file>