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5" w:rsidRDefault="00655714" w:rsidP="0065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7B0580" w:rsidRPr="00896408">
        <w:rPr>
          <w:rFonts w:ascii="Times New Roman" w:hAnsi="Times New Roman" w:cs="Times New Roman"/>
          <w:sz w:val="24"/>
          <w:szCs w:val="24"/>
        </w:rPr>
        <w:t>Приложение №</w:t>
      </w:r>
      <w:r w:rsidR="00896408">
        <w:rPr>
          <w:rFonts w:ascii="Times New Roman" w:hAnsi="Times New Roman" w:cs="Times New Roman"/>
          <w:sz w:val="24"/>
          <w:szCs w:val="24"/>
        </w:rPr>
        <w:t>1</w:t>
      </w:r>
      <w:r w:rsidR="007B0580" w:rsidRPr="0089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5A4">
        <w:rPr>
          <w:rFonts w:ascii="Times New Roman" w:hAnsi="Times New Roman" w:cs="Times New Roman"/>
          <w:sz w:val="24"/>
          <w:szCs w:val="24"/>
        </w:rPr>
        <w:t>№</w:t>
      </w:r>
      <w:r w:rsidR="00A325A4">
        <w:rPr>
          <w:rFonts w:ascii="Times New Roman" w:hAnsi="Times New Roman" w:cs="Times New Roman"/>
          <w:sz w:val="24"/>
          <w:szCs w:val="24"/>
        </w:rPr>
        <w:t>0</w:t>
      </w:r>
      <w:r w:rsidR="001D06DC">
        <w:rPr>
          <w:rFonts w:ascii="Times New Roman" w:hAnsi="Times New Roman" w:cs="Times New Roman"/>
          <w:sz w:val="24"/>
          <w:szCs w:val="24"/>
        </w:rPr>
        <w:t>1</w:t>
      </w:r>
      <w:r w:rsidRPr="00A325A4">
        <w:rPr>
          <w:rFonts w:ascii="Times New Roman" w:hAnsi="Times New Roman" w:cs="Times New Roman"/>
          <w:sz w:val="24"/>
          <w:szCs w:val="24"/>
        </w:rPr>
        <w:t xml:space="preserve"> от </w:t>
      </w:r>
      <w:r w:rsidR="001D06DC">
        <w:rPr>
          <w:rFonts w:ascii="Times New Roman" w:hAnsi="Times New Roman" w:cs="Times New Roman"/>
          <w:sz w:val="24"/>
          <w:szCs w:val="24"/>
        </w:rPr>
        <w:t>11</w:t>
      </w:r>
      <w:r w:rsidR="00C802E5">
        <w:rPr>
          <w:rFonts w:ascii="Times New Roman" w:hAnsi="Times New Roman" w:cs="Times New Roman"/>
          <w:sz w:val="24"/>
          <w:szCs w:val="24"/>
        </w:rPr>
        <w:t>.01.202</w:t>
      </w:r>
      <w:r w:rsidR="00DD3E2C">
        <w:rPr>
          <w:rFonts w:ascii="Times New Roman" w:hAnsi="Times New Roman" w:cs="Times New Roman"/>
          <w:sz w:val="24"/>
          <w:szCs w:val="24"/>
        </w:rPr>
        <w:t>1</w:t>
      </w:r>
      <w:r w:rsidRPr="00A325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0580" w:rsidRPr="00896408" w:rsidRDefault="007B0580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рассчитано для расчета стоимости одного квадратного метра общей площади жилья в сельской местности Ленинградской области в рамках реализации подпрограммы </w:t>
      </w:r>
      <w:r w:rsidR="00C802E5" w:rsidRPr="00C802E5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DD3E2C">
        <w:rPr>
          <w:rFonts w:ascii="Times New Roman" w:hAnsi="Times New Roman" w:cs="Times New Roman"/>
          <w:sz w:val="24"/>
          <w:szCs w:val="24"/>
        </w:rPr>
        <w:t>»</w:t>
      </w:r>
      <w:r w:rsidR="00C802E5" w:rsidRPr="00C802E5">
        <w:rPr>
          <w:rFonts w:ascii="Times New Roman" w:hAnsi="Times New Roman" w:cs="Times New Roman"/>
          <w:sz w:val="24"/>
          <w:szCs w:val="24"/>
        </w:rPr>
        <w:t>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</w:t>
      </w:r>
      <w:r w:rsidR="00C802E5" w:rsidRPr="00C802E5">
        <w:rPr>
          <w:rFonts w:ascii="Times New Roman" w:hAnsi="Times New Roman" w:cs="Times New Roman"/>
          <w:sz w:val="24"/>
          <w:szCs w:val="24"/>
        </w:rPr>
        <w:tab/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граждан»</w:t>
      </w: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D06DC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2. Средняя стоимость 1 кв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данным </w:t>
      </w:r>
      <w:r>
        <w:rPr>
          <w:rFonts w:ascii="Times New Roman" w:hAnsi="Times New Roman" w:cs="Times New Roman"/>
          <w:sz w:val="24"/>
          <w:szCs w:val="24"/>
        </w:rPr>
        <w:t xml:space="preserve">ИП «Пчелин А.В.» </w:t>
      </w: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9000,00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Ст_строй=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Ст-стат=</w:t>
      </w:r>
      <w:proofErr w:type="spellEnd"/>
      <w:r w:rsidR="0059482F" w:rsidRPr="0059482F">
        <w:rPr>
          <w:color w:val="000000"/>
          <w:sz w:val="23"/>
          <w:szCs w:val="23"/>
          <w:shd w:val="clear" w:color="auto" w:fill="FFFFFF"/>
        </w:rPr>
        <w:t xml:space="preserve"> </w:t>
      </w:r>
      <w:r w:rsidR="0059482F" w:rsidRPr="005948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63 254,27</w:t>
      </w:r>
      <w:r w:rsidRPr="0059482F">
        <w:rPr>
          <w:rFonts w:ascii="Times New Roman" w:hAnsi="Times New Roman" w:cs="Times New Roman"/>
          <w:sz w:val="24"/>
          <w:szCs w:val="24"/>
        </w:rPr>
        <w:t>руб</w:t>
      </w:r>
    </w:p>
    <w:p w:rsidR="007B0580" w:rsidRPr="00896408" w:rsidRDefault="007B0580" w:rsidP="004A56FE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РАСЧЕТ ФАКТИЧЕСКОЙ СТОИМОСТИ ОДНОГО КВАДРАТНОГО МЕТРА ОБЩЕЙ ПЛОЩАДИ.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Ср-квм=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Ст_дог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*0,92+Ст_кред*0,92+Ст_стат+Ст_стр)/N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0,92- коэффициент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учитывающий долю затрат покупателя по оплате услуг риелторов, нотариусов, кредитных организаций (банков) и других затрат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408">
        <w:rPr>
          <w:rFonts w:ascii="Times New Roman" w:hAnsi="Times New Roman" w:cs="Times New Roman"/>
          <w:sz w:val="24"/>
          <w:szCs w:val="24"/>
        </w:rPr>
        <w:t>- количество показателей, используемых при расчете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К_деф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индекса цен производителей , определяемый уполномоченным федеральным органом исполнительной власти на расчетный период. На 1 квартал 20</w:t>
      </w:r>
      <w:r w:rsidR="00C802E5">
        <w:rPr>
          <w:rFonts w:ascii="Times New Roman" w:hAnsi="Times New Roman" w:cs="Times New Roman"/>
          <w:sz w:val="24"/>
          <w:szCs w:val="24"/>
        </w:rPr>
        <w:t>2</w:t>
      </w:r>
      <w:r w:rsidR="00BC502C">
        <w:rPr>
          <w:rFonts w:ascii="Times New Roman" w:hAnsi="Times New Roman" w:cs="Times New Roman"/>
          <w:sz w:val="24"/>
          <w:szCs w:val="24"/>
        </w:rPr>
        <w:t>1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года- 101,</w:t>
      </w:r>
      <w:r w:rsidR="00BC502C">
        <w:rPr>
          <w:rFonts w:ascii="Times New Roman" w:hAnsi="Times New Roman" w:cs="Times New Roman"/>
          <w:sz w:val="24"/>
          <w:szCs w:val="24"/>
        </w:rPr>
        <w:t>3</w:t>
      </w:r>
      <w:r w:rsidR="00207D25">
        <w:rPr>
          <w:rFonts w:ascii="Times New Roman" w:hAnsi="Times New Roman" w:cs="Times New Roman"/>
          <w:sz w:val="24"/>
          <w:szCs w:val="24"/>
        </w:rPr>
        <w:t>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1D06DC" w:rsidRDefault="001D06DC" w:rsidP="001D0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Ср_квм=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96408">
        <w:rPr>
          <w:rFonts w:ascii="Times New Roman" w:hAnsi="Times New Roman" w:cs="Times New Roman"/>
          <w:sz w:val="24"/>
          <w:szCs w:val="24"/>
        </w:rPr>
        <w:t>+</w:t>
      </w:r>
      <w:r w:rsidRPr="005948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9000,00</w:t>
      </w:r>
      <w:r w:rsidRPr="00896408">
        <w:rPr>
          <w:rFonts w:ascii="Times New Roman" w:hAnsi="Times New Roman" w:cs="Times New Roman"/>
          <w:sz w:val="24"/>
          <w:szCs w:val="24"/>
        </w:rPr>
        <w:t>*0,92+</w:t>
      </w:r>
      <w:r w:rsidR="0059482F">
        <w:rPr>
          <w:rFonts w:ascii="Times New Roman" w:hAnsi="Times New Roman" w:cs="Times New Roman"/>
          <w:sz w:val="24"/>
          <w:szCs w:val="24"/>
        </w:rPr>
        <w:t>63254,27</w:t>
      </w:r>
      <w:r w:rsidRPr="00896408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59482F">
        <w:rPr>
          <w:rFonts w:ascii="Times New Roman" w:hAnsi="Times New Roman" w:cs="Times New Roman"/>
          <w:sz w:val="24"/>
          <w:szCs w:val="24"/>
        </w:rPr>
        <w:t>54 167,14</w:t>
      </w:r>
    </w:p>
    <w:p w:rsidR="001D06DC" w:rsidRDefault="001D06DC" w:rsidP="001D0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СТ </w:t>
      </w:r>
      <w:proofErr w:type="spellStart"/>
      <w:r w:rsidRPr="00896408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482F">
        <w:rPr>
          <w:rFonts w:ascii="Times New Roman" w:hAnsi="Times New Roman" w:cs="Times New Roman"/>
          <w:sz w:val="24"/>
          <w:szCs w:val="24"/>
          <w:lang w:eastAsia="ru-RU"/>
        </w:rPr>
        <w:t>54 167,14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*10</w:t>
      </w:r>
      <w:r w:rsidR="0059482F">
        <w:rPr>
          <w:rFonts w:ascii="Times New Roman" w:hAnsi="Times New Roman" w:cs="Times New Roman"/>
          <w:sz w:val="24"/>
          <w:szCs w:val="24"/>
          <w:lang w:eastAsia="ru-RU"/>
        </w:rPr>
        <w:t>1,3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BC502C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59482F">
        <w:rPr>
          <w:rFonts w:ascii="Times New Roman" w:hAnsi="Times New Roman" w:cs="Times New Roman"/>
          <w:sz w:val="24"/>
          <w:szCs w:val="24"/>
          <w:lang w:eastAsia="ru-RU"/>
        </w:rPr>
        <w:t> 871,31</w:t>
      </w: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E54" w:rsidRDefault="00402E54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lastRenderedPageBreak/>
        <w:t>Приложение №2 к Постановлению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5A4">
        <w:rPr>
          <w:rFonts w:ascii="Times New Roman" w:hAnsi="Times New Roman" w:cs="Times New Roman"/>
          <w:sz w:val="24"/>
          <w:szCs w:val="24"/>
        </w:rPr>
        <w:t>№0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25A4">
        <w:rPr>
          <w:rFonts w:ascii="Times New Roman" w:hAnsi="Times New Roman" w:cs="Times New Roman"/>
          <w:sz w:val="24"/>
          <w:szCs w:val="24"/>
        </w:rPr>
        <w:t xml:space="preserve"> от </w:t>
      </w:r>
      <w:r w:rsidR="00DD3E2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DD3E2C">
        <w:rPr>
          <w:rFonts w:ascii="Times New Roman" w:hAnsi="Times New Roman" w:cs="Times New Roman"/>
          <w:sz w:val="24"/>
          <w:szCs w:val="24"/>
        </w:rPr>
        <w:t>1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07D25" w:rsidRPr="00896408" w:rsidRDefault="00207D25" w:rsidP="00207D2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207D25" w:rsidRPr="00896408" w:rsidRDefault="00207D25" w:rsidP="00207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рассчитано для расчета стоимости одного квадратного метра общей площади жилья в сельской местности Ленинградской области </w:t>
      </w:r>
      <w:r w:rsidRPr="00207D25">
        <w:rPr>
          <w:rFonts w:ascii="Times New Roman" w:hAnsi="Times New Roman" w:cs="Times New Roman"/>
          <w:sz w:val="24"/>
          <w:szCs w:val="24"/>
        </w:rPr>
        <w:t>в рамках реализации ведомственной целевой программы «Устойчивое развитие сельских территорий» подпрограммы «Обеспечение условий развития агропромышленного комплекса»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207D25" w:rsidRPr="00896408" w:rsidRDefault="00207D25" w:rsidP="00207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Default="00207D25" w:rsidP="00207D2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Статистическая информация.</w:t>
      </w:r>
    </w:p>
    <w:tbl>
      <w:tblPr>
        <w:tblStyle w:val="ab"/>
        <w:tblW w:w="0" w:type="auto"/>
        <w:tblInd w:w="-147" w:type="dxa"/>
        <w:tblLook w:val="04A0"/>
      </w:tblPr>
      <w:tblGrid>
        <w:gridCol w:w="2127"/>
        <w:gridCol w:w="2693"/>
        <w:gridCol w:w="1824"/>
        <w:gridCol w:w="1985"/>
      </w:tblGrid>
      <w:tr w:rsidR="00207D25" w:rsidTr="00B55AC3">
        <w:tc>
          <w:tcPr>
            <w:tcW w:w="2127" w:type="dxa"/>
          </w:tcPr>
          <w:p w:rsidR="00207D25" w:rsidRDefault="00207D25" w:rsidP="00A37A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207D25" w:rsidRPr="00F83B0D" w:rsidRDefault="00207D25" w:rsidP="00A37A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0D">
              <w:rPr>
                <w:rFonts w:ascii="Times New Roman" w:hAnsi="Times New Roman" w:cs="Times New Roman"/>
                <w:sz w:val="18"/>
                <w:szCs w:val="18"/>
              </w:rPr>
              <w:t>Фактическая стоимость  жилых помещений, построенных (приобретенных)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гражданами в 20</w:t>
            </w:r>
            <w:r w:rsidR="00986D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году, рублей</w:t>
            </w:r>
          </w:p>
        </w:tc>
        <w:tc>
          <w:tcPr>
            <w:tcW w:w="1824" w:type="dxa"/>
          </w:tcPr>
          <w:p w:rsidR="00207D25" w:rsidRPr="00F83B0D" w:rsidRDefault="00207D25" w:rsidP="00A37A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данных помещений, квадратных метров.</w:t>
            </w:r>
          </w:p>
        </w:tc>
        <w:tc>
          <w:tcPr>
            <w:tcW w:w="1985" w:type="dxa"/>
          </w:tcPr>
          <w:p w:rsidR="00207D25" w:rsidRPr="00F83B0D" w:rsidRDefault="00207D25" w:rsidP="00A37A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0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граждан, участвовавших в подпрограмме, человек.</w:t>
            </w:r>
          </w:p>
        </w:tc>
      </w:tr>
      <w:tr w:rsidR="00207D25" w:rsidTr="00B55AC3">
        <w:tc>
          <w:tcPr>
            <w:tcW w:w="2127" w:type="dxa"/>
          </w:tcPr>
          <w:p w:rsidR="00207D25" w:rsidRDefault="005E586B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693" w:type="dxa"/>
          </w:tcPr>
          <w:p w:rsidR="00207D25" w:rsidRPr="00B55AC3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A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2 173 346,64 </w:t>
            </w:r>
          </w:p>
        </w:tc>
        <w:tc>
          <w:tcPr>
            <w:tcW w:w="1824" w:type="dxa"/>
          </w:tcPr>
          <w:p w:rsidR="00207D25" w:rsidRDefault="005E586B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985" w:type="dxa"/>
          </w:tcPr>
          <w:p w:rsidR="00207D25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D25" w:rsidTr="00B55AC3">
        <w:tc>
          <w:tcPr>
            <w:tcW w:w="2127" w:type="dxa"/>
          </w:tcPr>
          <w:p w:rsidR="00207D25" w:rsidRDefault="005E586B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Михеляйнен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B55A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207D25" w:rsidRPr="00B55AC3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A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3 389 901,2</w:t>
            </w:r>
          </w:p>
        </w:tc>
        <w:tc>
          <w:tcPr>
            <w:tcW w:w="1824" w:type="dxa"/>
          </w:tcPr>
          <w:p w:rsidR="00207D25" w:rsidRDefault="005E586B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985" w:type="dxa"/>
          </w:tcPr>
          <w:p w:rsidR="00207D25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D25" w:rsidTr="00B55AC3">
        <w:trPr>
          <w:trHeight w:val="88"/>
        </w:trPr>
        <w:tc>
          <w:tcPr>
            <w:tcW w:w="2127" w:type="dxa"/>
          </w:tcPr>
          <w:p w:rsidR="00207D25" w:rsidRDefault="00207D25" w:rsidP="00A37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207D25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5 563 247,84</w:t>
            </w:r>
          </w:p>
        </w:tc>
        <w:tc>
          <w:tcPr>
            <w:tcW w:w="1824" w:type="dxa"/>
          </w:tcPr>
          <w:p w:rsidR="00207D25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985" w:type="dxa"/>
          </w:tcPr>
          <w:p w:rsidR="00207D25" w:rsidRDefault="00B55AC3" w:rsidP="00A37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7D25" w:rsidRDefault="00207D25" w:rsidP="00207D2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Default="00207D25" w:rsidP="00207D2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Прогнозный уровень инфляции, 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Комитета по строительству Администрации Ленинградской области Российской Федерации на первый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3E2C">
        <w:rPr>
          <w:rFonts w:ascii="Times New Roman" w:hAnsi="Times New Roman" w:cs="Times New Roman"/>
          <w:sz w:val="24"/>
          <w:szCs w:val="24"/>
        </w:rPr>
        <w:t>1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года- 10</w:t>
      </w:r>
      <w:r>
        <w:rPr>
          <w:rFonts w:ascii="Times New Roman" w:hAnsi="Times New Roman" w:cs="Times New Roman"/>
          <w:sz w:val="24"/>
          <w:szCs w:val="24"/>
        </w:rPr>
        <w:t>1,</w:t>
      </w:r>
      <w:r w:rsidR="00DD3E2C">
        <w:rPr>
          <w:rFonts w:ascii="Times New Roman" w:hAnsi="Times New Roman" w:cs="Times New Roman"/>
          <w:sz w:val="24"/>
          <w:szCs w:val="24"/>
        </w:rPr>
        <w:t>3</w:t>
      </w:r>
    </w:p>
    <w:p w:rsidR="00207D25" w:rsidRPr="00896408" w:rsidRDefault="00207D25" w:rsidP="00207D2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Default="00396299" w:rsidP="00207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D25" w:rsidRDefault="00207D25" w:rsidP="00207D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310F">
        <w:rPr>
          <w:rFonts w:ascii="Times New Roman" w:hAnsi="Times New Roman" w:cs="Times New Roman"/>
          <w:sz w:val="28"/>
          <w:szCs w:val="28"/>
        </w:rPr>
        <w:t>РАСЧЕТ ФАКТИЧЕСКОЙ СТОИМОСТИ ОДНОГО КВАДРАТНОГО МЕТРА ОБЩЕЙ ПЛОЩАДИ</w:t>
      </w:r>
      <w:r w:rsidRPr="0062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2019 ГОДА.</w:t>
      </w:r>
    </w:p>
    <w:p w:rsidR="00207D25" w:rsidRDefault="00B55AC3" w:rsidP="00207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5 563 247,84</w:t>
      </w:r>
      <w:r w:rsidR="00207D25" w:rsidRPr="00D6310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207D25" w:rsidRPr="00D6310F">
        <w:rPr>
          <w:rFonts w:ascii="Times New Roman" w:hAnsi="Times New Roman" w:cs="Times New Roman"/>
          <w:sz w:val="24"/>
          <w:szCs w:val="24"/>
        </w:rPr>
        <w:t xml:space="preserve">  </w:t>
      </w:r>
      <w:r w:rsidR="00207D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07D25" w:rsidRPr="00D63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128,2</w:t>
      </w:r>
      <w:r w:rsidR="00207D25" w:rsidRPr="00D6310F">
        <w:rPr>
          <w:rFonts w:ascii="Times New Roman" w:hAnsi="Times New Roman" w:cs="Times New Roman"/>
          <w:sz w:val="24"/>
          <w:szCs w:val="24"/>
        </w:rPr>
        <w:t xml:space="preserve"> кв.м.  *   10</w:t>
      </w:r>
      <w:r w:rsidR="00333DC0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7D25" w:rsidRPr="00D6310F">
        <w:rPr>
          <w:rFonts w:ascii="Times New Roman" w:hAnsi="Times New Roman" w:cs="Times New Roman"/>
          <w:sz w:val="24"/>
          <w:szCs w:val="24"/>
        </w:rPr>
        <w:t xml:space="preserve">   :  100  = </w:t>
      </w:r>
      <w:r>
        <w:rPr>
          <w:rFonts w:ascii="Times New Roman" w:hAnsi="Times New Roman" w:cs="Times New Roman"/>
          <w:sz w:val="24"/>
          <w:szCs w:val="24"/>
        </w:rPr>
        <w:t>43 959,20</w:t>
      </w:r>
      <w:r w:rsidR="00207D25" w:rsidRPr="00D6310F">
        <w:rPr>
          <w:rFonts w:ascii="Times New Roman" w:hAnsi="Times New Roman" w:cs="Times New Roman"/>
          <w:sz w:val="24"/>
          <w:szCs w:val="24"/>
        </w:rPr>
        <w:t xml:space="preserve"> рублей за кв.  метр</w:t>
      </w:r>
    </w:p>
    <w:p w:rsidR="00207D25" w:rsidRPr="00D6310F" w:rsidRDefault="00207D25" w:rsidP="00207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07D25" w:rsidRDefault="00207D25" w:rsidP="00207D2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Default="00207D25" w:rsidP="00207D2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Pr="00896408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07D25" w:rsidRPr="00896408" w:rsidSect="004A56FE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12" w:rsidRDefault="002C3912" w:rsidP="006C6880">
      <w:pPr>
        <w:spacing w:after="0" w:line="240" w:lineRule="auto"/>
      </w:pPr>
      <w:r>
        <w:separator/>
      </w:r>
    </w:p>
  </w:endnote>
  <w:endnote w:type="continuationSeparator" w:id="0">
    <w:p w:rsidR="002C3912" w:rsidRDefault="002C3912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0F58C4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2C39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0F58C4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5C43">
      <w:rPr>
        <w:rStyle w:val="a8"/>
        <w:noProof/>
      </w:rPr>
      <w:t>1</w:t>
    </w:r>
    <w:r>
      <w:rPr>
        <w:rStyle w:val="a8"/>
      </w:rPr>
      <w:fldChar w:fldCharType="end"/>
    </w:r>
  </w:p>
  <w:p w:rsidR="00613B2E" w:rsidRDefault="002C39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12" w:rsidRDefault="002C3912" w:rsidP="006C6880">
      <w:pPr>
        <w:spacing w:after="0" w:line="240" w:lineRule="auto"/>
      </w:pPr>
      <w:r>
        <w:separator/>
      </w:r>
    </w:p>
  </w:footnote>
  <w:footnote w:type="continuationSeparator" w:id="0">
    <w:p w:rsidR="002C3912" w:rsidRDefault="002C3912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0F58C4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912"/>
    <w:rsid w:val="002C3C9C"/>
    <w:rsid w:val="002C5F0F"/>
    <w:rsid w:val="002D20C9"/>
    <w:rsid w:val="002E5589"/>
    <w:rsid w:val="0030374B"/>
    <w:rsid w:val="00331CB5"/>
    <w:rsid w:val="00333DC0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83B0D"/>
    <w:rsid w:val="00F86C3C"/>
    <w:rsid w:val="00F92DFE"/>
    <w:rsid w:val="00F938FA"/>
    <w:rsid w:val="00FA20E9"/>
    <w:rsid w:val="00FB11E7"/>
    <w:rsid w:val="00FB76AF"/>
    <w:rsid w:val="00FF5C43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BE2-4658-4DBF-AB24-DC82179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Елизавета Федотова</cp:lastModifiedBy>
  <cp:revision>2</cp:revision>
  <cp:lastPrinted>2017-01-30T08:15:00Z</cp:lastPrinted>
  <dcterms:created xsi:type="dcterms:W3CDTF">2021-01-28T11:56:00Z</dcterms:created>
  <dcterms:modified xsi:type="dcterms:W3CDTF">2021-01-28T11:56:00Z</dcterms:modified>
</cp:coreProperties>
</file>