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20" w:type="dxa"/>
        <w:tblInd w:w="93" w:type="dxa"/>
        <w:tblLook w:val="04A0"/>
      </w:tblPr>
      <w:tblGrid>
        <w:gridCol w:w="3559"/>
        <w:gridCol w:w="1701"/>
        <w:gridCol w:w="709"/>
        <w:gridCol w:w="500"/>
        <w:gridCol w:w="550"/>
        <w:gridCol w:w="1419"/>
        <w:gridCol w:w="341"/>
        <w:gridCol w:w="995"/>
        <w:gridCol w:w="236"/>
        <w:gridCol w:w="500"/>
        <w:gridCol w:w="550"/>
        <w:gridCol w:w="1760"/>
      </w:tblGrid>
      <w:tr w:rsidR="003A36A9" w:rsidRPr="003A36A9" w:rsidTr="003A36A9">
        <w:trPr>
          <w:trHeight w:val="315"/>
        </w:trPr>
        <w:tc>
          <w:tcPr>
            <w:tcW w:w="84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6A9" w:rsidRPr="003A36A9" w:rsidRDefault="00904C4B" w:rsidP="00904C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A36A9">
              <w:rPr>
                <w:rFonts w:ascii="Times New Roman" w:eastAsia="Times New Roman" w:hAnsi="Times New Roman" w:cs="Times New Roman"/>
              </w:rPr>
              <w:t>Приложение 13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6A9" w:rsidRPr="003A36A9" w:rsidRDefault="003A36A9" w:rsidP="003A36A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6A9" w:rsidRPr="003A36A9" w:rsidRDefault="003A36A9" w:rsidP="003A36A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6A9" w:rsidRPr="003A36A9" w:rsidRDefault="003A36A9" w:rsidP="003A36A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6A9" w:rsidRPr="003A36A9" w:rsidRDefault="003A36A9" w:rsidP="003A36A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6A9" w:rsidRPr="003A36A9" w:rsidRDefault="003A36A9" w:rsidP="003A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3A36A9" w:rsidRPr="003A36A9" w:rsidTr="003A36A9">
        <w:trPr>
          <w:trHeight w:val="315"/>
        </w:trPr>
        <w:tc>
          <w:tcPr>
            <w:tcW w:w="84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6A9" w:rsidRPr="003A36A9" w:rsidRDefault="003A36A9" w:rsidP="003A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36A9">
              <w:rPr>
                <w:rFonts w:ascii="Times New Roman" w:eastAsia="Times New Roman" w:hAnsi="Times New Roman" w:cs="Times New Roman"/>
              </w:rPr>
              <w:t xml:space="preserve">УТВЕРДЖЕНО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решением совета  депутатов </w:t>
            </w:r>
          </w:p>
          <w:p w:rsidR="003A36A9" w:rsidRPr="003A36A9" w:rsidRDefault="003A36A9" w:rsidP="003A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36A9">
              <w:rPr>
                <w:rFonts w:ascii="Times New Roman" w:eastAsia="Times New Roman" w:hAnsi="Times New Roman" w:cs="Times New Roman"/>
              </w:rPr>
              <w:t>муниципального образования</w:t>
            </w:r>
          </w:p>
          <w:p w:rsidR="003A36A9" w:rsidRPr="003A36A9" w:rsidRDefault="003A36A9" w:rsidP="003A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36A9">
              <w:rPr>
                <w:rFonts w:ascii="Times New Roman" w:eastAsia="Times New Roman" w:hAnsi="Times New Roman" w:cs="Times New Roman"/>
              </w:rPr>
              <w:t xml:space="preserve">Рабитицкого сельского поселения                                                                                                  Волосовского муниципального района </w:t>
            </w:r>
          </w:p>
          <w:p w:rsidR="003A36A9" w:rsidRPr="003A36A9" w:rsidRDefault="003A36A9" w:rsidP="003A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36A9">
              <w:rPr>
                <w:rFonts w:ascii="Times New Roman" w:eastAsia="Times New Roman" w:hAnsi="Times New Roman" w:cs="Times New Roman"/>
              </w:rPr>
              <w:t xml:space="preserve">        Ленинградской области </w:t>
            </w:r>
          </w:p>
          <w:p w:rsidR="003A36A9" w:rsidRPr="003A36A9" w:rsidRDefault="003A36A9" w:rsidP="003A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A36A9">
              <w:rPr>
                <w:rFonts w:ascii="Times New Roman" w:eastAsia="Times New Roman" w:hAnsi="Times New Roman" w:cs="Times New Roman"/>
              </w:rPr>
              <w:t xml:space="preserve">  от  </w:t>
            </w:r>
            <w:r w:rsidR="00904C4B">
              <w:rPr>
                <w:rFonts w:ascii="Times New Roman" w:eastAsia="Times New Roman" w:hAnsi="Times New Roman" w:cs="Times New Roman"/>
              </w:rPr>
              <w:t xml:space="preserve">   декабря</w:t>
            </w:r>
            <w:r w:rsidR="00C12797">
              <w:rPr>
                <w:rFonts w:ascii="Times New Roman" w:eastAsia="Times New Roman" w:hAnsi="Times New Roman" w:cs="Times New Roman"/>
              </w:rPr>
              <w:t xml:space="preserve"> </w:t>
            </w:r>
            <w:r w:rsidRPr="003A36A9">
              <w:rPr>
                <w:rFonts w:ascii="Times New Roman" w:eastAsia="Times New Roman" w:hAnsi="Times New Roman" w:cs="Times New Roman"/>
              </w:rPr>
              <w:t xml:space="preserve"> 2017 года №</w:t>
            </w:r>
            <w:r w:rsidR="00904C4B">
              <w:rPr>
                <w:rFonts w:ascii="Times New Roman" w:eastAsia="Times New Roman" w:hAnsi="Times New Roman" w:cs="Times New Roman"/>
              </w:rPr>
              <w:t xml:space="preserve"> ___</w:t>
            </w:r>
          </w:p>
          <w:p w:rsidR="003A36A9" w:rsidRPr="003A36A9" w:rsidRDefault="003A36A9" w:rsidP="003A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6A9" w:rsidRPr="003A36A9" w:rsidRDefault="003A36A9" w:rsidP="003A36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6A9" w:rsidRPr="003A36A9" w:rsidRDefault="003A36A9" w:rsidP="003A36A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6A9" w:rsidRPr="003A36A9" w:rsidRDefault="003A36A9" w:rsidP="003A36A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6A9" w:rsidRPr="003A36A9" w:rsidRDefault="003A36A9" w:rsidP="003A36A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6A9" w:rsidRPr="003A36A9" w:rsidRDefault="003A36A9" w:rsidP="003A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3A36A9" w:rsidRPr="003A36A9" w:rsidTr="003A36A9">
        <w:trPr>
          <w:trHeight w:val="315"/>
        </w:trPr>
        <w:tc>
          <w:tcPr>
            <w:tcW w:w="84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6A9" w:rsidRPr="003A36A9" w:rsidRDefault="003A36A9" w:rsidP="003A36A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6A9" w:rsidRPr="003A36A9" w:rsidRDefault="003A36A9" w:rsidP="003A36A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6A9" w:rsidRPr="003A36A9" w:rsidRDefault="003A36A9" w:rsidP="003A36A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6A9" w:rsidRPr="003A36A9" w:rsidRDefault="003A36A9" w:rsidP="003A36A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6A9" w:rsidRPr="003A36A9" w:rsidRDefault="003A36A9" w:rsidP="003A36A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6A9" w:rsidRPr="003A36A9" w:rsidRDefault="003A36A9" w:rsidP="003A3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3A36A9" w:rsidRPr="003A36A9" w:rsidTr="003A36A9">
        <w:trPr>
          <w:gridAfter w:val="5"/>
          <w:wAfter w:w="4041" w:type="dxa"/>
          <w:trHeight w:val="1182"/>
        </w:trPr>
        <w:tc>
          <w:tcPr>
            <w:tcW w:w="87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6A9" w:rsidRPr="003A36A9" w:rsidRDefault="003A36A9" w:rsidP="000E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6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 бюджетных ассигнований по разделам, по целевым статьям (</w:t>
            </w:r>
            <w:r w:rsidR="000E07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муниципальными</w:t>
            </w:r>
            <w:r w:rsidRPr="003A36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программам, и непрограммным направлениям деятельности), группам видов расходов, разделам, подразделам классификации расходов  бюджета</w:t>
            </w:r>
          </w:p>
        </w:tc>
      </w:tr>
      <w:tr w:rsidR="003A36A9" w:rsidRPr="003A36A9" w:rsidTr="00BE4041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A9" w:rsidRPr="003A36A9" w:rsidRDefault="003A36A9" w:rsidP="003A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A9" w:rsidRPr="003A36A9" w:rsidRDefault="003A36A9" w:rsidP="003A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A9" w:rsidRPr="003A36A9" w:rsidRDefault="003A36A9" w:rsidP="003A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A9" w:rsidRPr="003A36A9" w:rsidRDefault="003A36A9" w:rsidP="003A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A9" w:rsidRPr="003A36A9" w:rsidRDefault="003A36A9" w:rsidP="003A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A9" w:rsidRPr="003A36A9" w:rsidRDefault="003A36A9" w:rsidP="003A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6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(руб.)</w:t>
            </w:r>
          </w:p>
        </w:tc>
      </w:tr>
      <w:tr w:rsidR="00BE4041" w:rsidRPr="00BE4041" w:rsidTr="00BE4041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041" w:rsidRPr="00BE4041" w:rsidRDefault="00BE4041" w:rsidP="00BE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4041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041" w:rsidRPr="00BE4041" w:rsidRDefault="00BE4041" w:rsidP="00BE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4041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041" w:rsidRPr="00BE4041" w:rsidRDefault="00BE4041" w:rsidP="00BE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4041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041" w:rsidRPr="00BE4041" w:rsidRDefault="00BE4041" w:rsidP="00BE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4041">
              <w:rPr>
                <w:rFonts w:ascii="Times New Roman" w:eastAsia="Times New Roman" w:hAnsi="Times New Roman" w:cs="Times New Roman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041" w:rsidRPr="00BE4041" w:rsidRDefault="00BE4041" w:rsidP="00BE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4041">
              <w:rPr>
                <w:rFonts w:ascii="Times New Roman" w:eastAsia="Times New Roman" w:hAnsi="Times New Roman" w:cs="Times New Roman"/>
              </w:rPr>
              <w:t>ПР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041" w:rsidRPr="00BE4041" w:rsidRDefault="00BE4041" w:rsidP="00BE4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E40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053CD2" w:rsidRPr="00053CD2" w:rsidTr="00053CD2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CD2" w:rsidRPr="00053CD2" w:rsidRDefault="00053CD2" w:rsidP="0005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3CD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CD2" w:rsidRPr="00053CD2" w:rsidRDefault="00053CD2" w:rsidP="0005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3C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CD2" w:rsidRPr="00053CD2" w:rsidRDefault="00053CD2" w:rsidP="0005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3C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CD2" w:rsidRPr="00053CD2" w:rsidRDefault="00053CD2" w:rsidP="0005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3C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CD2" w:rsidRPr="00053CD2" w:rsidRDefault="00053CD2" w:rsidP="0005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3C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CD2" w:rsidRPr="00053CD2" w:rsidRDefault="00053CD2" w:rsidP="0005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C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16 303 882,82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Муниципальная программа "Устойчивое развитие Рабитицкого сельского поселения Волосовского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6 672 827,93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Подпрограмма "Дорожное хозяйство Рабитицкого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656 400,00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Основное мероприятие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656 400,00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Мероприятия по содержанию дорог общего пользования муниципального значения и сооружений на них района Ленинградской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32 1 05 03160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368 600,00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32 1 05 03160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368 600,00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32 1 05 03160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368 600,00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32 1 05 03160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368 600,00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32 1 05 03160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368 600,00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32 1 05 70140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187 800,00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32 1 05 70140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187 800,00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 xml:space="preserve">Иные закупки товаров, работ и </w:t>
            </w:r>
            <w:r w:rsidRPr="00FF5A69">
              <w:rPr>
                <w:rFonts w:ascii="Times New Roman" w:eastAsia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lastRenderedPageBreak/>
              <w:t>32 1 05 70140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187 800,00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32 1 05 70140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187 800,00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32 1 05 70140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187 800,00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Софинансирование расходов на капитальный ремонт и ремонт автомобильных дорог общего пользования местного значения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1 05 S0140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1 05 S0140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1 05 S0140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1 05 S0140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1 05 S0140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Подпрограмма "Жилищно-коммунальное хозяйство Рабитицкого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1 773 950,00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Основное мероприятие «Строительство (приобретение), реконструкция и капитальный, текущий ремонт объектов муниципальной собственности»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32 2 14 00000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483 000,00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Софинансирование расходов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14 S0260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483 000,00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14 S0260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483 000,00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14 S0260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483 000,00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14 S0260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483 000,00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14 S0260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483 000,00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Основное мероприятие «Мероприятия в области жилищного хозяйства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166 900,00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32 2 31 03500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166 900,00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32 2 31 03500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166 900,00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FF5A69">
              <w:rPr>
                <w:rFonts w:ascii="Times New Roman" w:eastAsia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lastRenderedPageBreak/>
              <w:t>32 2 31 03500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166 900,00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32 2 31 03500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166 900,00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32 2 31 03500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166 900,00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Основное мероприятие «Мероприятия в области коммунального хозяйства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48 550,00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32 2 32 03510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32 2 32 03510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32 2 32 03510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32 2 32 03510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32 2 32 03510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32 2 32 03540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42 550,00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32 2 32 03540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42 550,00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32 2 32 03540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42 550,00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32 2 32 03540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42 550,00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32 2 32 03540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42 550,00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Основное мероприятие «Мероприятия по повышению благоустроенности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1 075 500,00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32 2 33 06010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440 550,00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32 2 33 06010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436 550,00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32 2 33 06010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436 550,00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32 2 33 06010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436 550,00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32 2 33 06010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436 550,00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32 2 33 06010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32 2 33 06010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32 2 33 06010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32 2 33 06010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32 2 33 06020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32 2 33 06020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32 2 33 06020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32 2 33 06020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32 2 33 06020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32 2 33 06040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32 2 33 06040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32 2 33 06040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32 2 33 06040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32 2 33 06040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Расходы на реализацию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32 2 33 70880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314 500,00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32 2 33 70880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314 500,00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32 2 33 70880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314 500,00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32 2 33 70880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314 500,00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32 2 33 70880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314 500,00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Софинансирование расходов муниципального образования на реализацию областного закона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S0880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31 450,00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S0880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31 450,00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S0880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31 450,00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S0880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31 450,00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S0880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31 450,00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Софинансирование расходов муниципального образования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S4390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S4390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FF5A69">
              <w:rPr>
                <w:rFonts w:ascii="Times New Roman" w:eastAsia="Times New Roman" w:hAnsi="Times New Roman" w:cs="Times New Roman"/>
              </w:rPr>
              <w:lastRenderedPageBreak/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lastRenderedPageBreak/>
              <w:t>32 2 33 S4390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S4390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2 33 S4390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Подпрограмма "Устойчивое развитие территории Рабитицкого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4 242 477,93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Основное мероприятие «Строительство (приобретение), реконструкция и капитальный, текущий ремонт объектов муниципальной собственности»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32 3 14 00000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4 242 477,93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Расходы на капитальный ремонт объектов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32 3 14 70670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3 856 800,00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32 3 14 70670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3 856 800,00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32 3 14 70670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3 856 800,00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32 3 14 70670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3 856 800,00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32 3 14 70670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3 856 800,00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Софинансирование расходов на капитальный ремонт объектов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3 14 S0670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385 677,93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3 14 S0670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385 677,93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3 14 S0670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385 677,93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3 14 S0670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385 677,93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 3 14 S0670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385 677,93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Муниципальная программа "Развитие социальной сферы Рабитицкого сельского поселения Волосовского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3 056 951,39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"Развитие культуры Рабитицкого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3 023 107,82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2 958 107,82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48 1 07 04400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1 657 140,00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F5A69">
              <w:rPr>
                <w:rFonts w:ascii="Times New Roman" w:eastAsia="Times New Roman" w:hAnsi="Times New Roman" w:cs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lastRenderedPageBreak/>
              <w:t>48 1 07 04400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1 115 140,00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48 1 07 04400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1 115 140,00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48 1 07 04400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1 115 140,00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48 1 07 04400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1 115 140,00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48 1 07 04400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539 000,00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48 1 07 04400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539 000,00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48 1 07 04400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539 000,00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48 1 07 04400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539 000,00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48 1 07 04400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48 1 07 04400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48 1 07 04400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48 1 07 04400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Расходы на обеспечение деятельности муниципальных учреждений культуры в части содержания библиотечных отделов (секторов)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48 1 07 04420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338 200,00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48 1 07 04420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262 000,00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48 1 07 04420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262 000,00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48 1 07 04420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262 000,00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48 1 07 04420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262 000,00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48 1 07 04420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76 200,00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48 1 07 04420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76 200,00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48 1 07 04420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76 200,00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48 1 07 04420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76 200,00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Мероприятия по исполнению Указов Президента РФ, предусматривающие поэтапное повышение заработной платы работников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48 1 07 05970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505 067,82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48 1 07 05970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505 067,82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48 1 07 05970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505 067,82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48 1 07 05970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505 067,82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48 1 07 05970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505 067,82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Расходы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48 1 07 70360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457 700,00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48 1 07 70360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457 700,00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48 1 07 70360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457 700,00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48 1 07 70360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457 700,00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48 1 07 70360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457 700,00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Основное мероприятие «Проведение мероприятий культурно-досугового направления»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48 1 17 00000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Расходы на организацию и проведение культурно-досуговых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48 1 17 04430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48 1 17 04430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48 1 17 04430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48 1 17 04430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48 1 17 04430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 xml:space="preserve">Развитие физической культуры и </w:t>
            </w:r>
            <w:r w:rsidRPr="00FF5A69">
              <w:rPr>
                <w:rFonts w:ascii="Times New Roman" w:eastAsia="Times New Roman" w:hAnsi="Times New Roman" w:cs="Times New Roman"/>
              </w:rPr>
              <w:lastRenderedPageBreak/>
              <w:t>спорта Рабитицкого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lastRenderedPageBreak/>
              <w:t>48 2 00 00000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33 843,57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«Проведение мероприятий по вовлечению населения в занятия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48 2 18 00000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33 843,57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Мероприятия по созданию условий для занятий физической культурой и спортом среди различных групп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48 2 18 00200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48 2 18 00200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48 2 18 00200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48 2 18 00200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48 2 18 00200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Расходы на обеспечение участия команд поселения в районных, областных и всероссийских соревнованиях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48 2 18 00210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48 2 18 00210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48 2 18 00210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48 2 18 00210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48 2 18 00210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Мероприятия по укреплению материально-технической базы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48 2 18 00220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8 843,57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48 2 18 00220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8 843,57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48 2 18 00220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8 843,57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48 2 18 00220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8 843,57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48 2 18 00220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8 843,57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Муниципальная программа "Муниципальное управление Рабитицкого сельского поселения Волосовского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6 569 103,50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 xml:space="preserve">Подпрограмма "Развитие кадрового потенциала муниципальной службы </w:t>
            </w:r>
            <w:r w:rsidRPr="00FF5A69">
              <w:rPr>
                <w:rFonts w:ascii="Times New Roman" w:eastAsia="Times New Roman" w:hAnsi="Times New Roman" w:cs="Times New Roman"/>
              </w:rPr>
              <w:lastRenderedPageBreak/>
              <w:t>Рабитицкого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lastRenderedPageBreak/>
              <w:t>64 1 00 00000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"Развитие муниципального 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Обеспечение кадровой подготовки специалистов органов местного самоуправления для выполнения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64 1 02 09040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64 1 02 09040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64 1 02 09040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64 1 02 09040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64 1 02 09040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Подпрограмма "Развитие информационно-аналитического сопровождения Рабитицкого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Основное мероприятие "Развитие муниципального 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Мероприятия по информационно-аналитическому сопровождению органов местного самоуправления для выполнения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64 2 02 09030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64 2 02 09030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64 2 02 09030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64 2 02 09030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64 2 02 09030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Приобретение товаров, работ, услуг в целях обеспечения текущего функционирования Интернет-сайтов, информационных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64 2 02 09080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64 2 02 09080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64 2 02 09080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64 2 02 09080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lastRenderedPageBreak/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64 2 02 09080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Подпрограмма "Управление имуществом и земельными ресурсами Рабитицкого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Основное мероприятие "Мероприятия по управлению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64 3 27 00000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64 3 27 03400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64 3 27 03400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64 3 27 03400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64 3 27 03400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64 3 27 03400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Подпрограмма "Обеспечение деятельности администрации муниципального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6 396 103,50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Основное мероприятие "Обеспечение функций представительных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Расходы на выплаты по оплате труда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64 4 01 00130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64 4 01 00130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64 4 01 00130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64 4 01 00130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64 4 01 00130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Основное мероприятие "Развитие муниципального 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5 416 103,50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 xml:space="preserve">Меры по обеспечению выплаты пенсии за выслугу лет муниципальным служащим и доплаты к пенсии лицам, замещавшим выборные должности </w:t>
            </w:r>
            <w:r w:rsidRPr="00FF5A69">
              <w:rPr>
                <w:rFonts w:ascii="Times New Roman" w:eastAsia="Times New Roman" w:hAnsi="Times New Roman" w:cs="Times New Roman"/>
              </w:rPr>
              <w:lastRenderedPageBreak/>
              <w:t>в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lastRenderedPageBreak/>
              <w:t>64 4 02 00100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891 696,00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891 696,00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891 696,00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891 696,00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891 696,00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2 502 000,00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2 502 000,00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2 502 000,00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2 502 000,00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2 502 000,00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1 042 962,00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376 000,00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376 000,00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376 000,00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376 000,00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FF5A69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lastRenderedPageBreak/>
              <w:t>64 4 02 00150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646 962,00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646 962,00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646 962,00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646 962,00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30 891,00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30 891,00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30 891,00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30 891,00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30 891,00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64 4 02 08230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167 822,00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64 4 02 08230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167 822,00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64 4 02 08230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167 822,00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64 4 02 08230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167 822,00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64 4 02 08230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167 822,00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 xml:space="preserve">Межбюджетные трансферты на обеспечение деятельности </w:t>
            </w:r>
            <w:r w:rsidRPr="00FF5A69">
              <w:rPr>
                <w:rFonts w:ascii="Times New Roman" w:eastAsia="Times New Roman" w:hAnsi="Times New Roman" w:cs="Times New Roman"/>
              </w:rPr>
              <w:lastRenderedPageBreak/>
              <w:t>исполнительных органов местного самоуправления района по исполнению части полномочий поселений в градостроительной сфере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lastRenderedPageBreak/>
              <w:t>64 4 02 08240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102 775,00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64 4 02 08240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102 775,00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64 4 02 08240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102 775,00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64 4 02 08240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102 775,00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64 4 02 08240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102 775,00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64 4 02 08250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54 657,50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64 4 02 08250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54 657,50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64 4 02 08250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54 657,50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64 4 02 08250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54 657,50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64 4 02 08250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54 657,50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Выплаты и взносы по обязательствам муниципального образования для выполнения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64 4 02 09050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125 400,00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125 400,00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125 400,00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125 400,00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125 400,00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64 4 02 71340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493 900,00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64 4 02 71340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457 867,08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64 4 02 71340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457 867,08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64 4 02 71340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457 867,08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64 4 02 71340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457 867,08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64 4 02 71340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36 032,92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64 4 02 71340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36 032,92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64 4 02 71340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36 032,92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64 4 02 71340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36 032,92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91 9 00 00000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91 9 01 00000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Резервный фонд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91 9 01 07000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91 9 01 07000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91 9 01 07000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 xml:space="preserve">ОБЩЕГОСУДАРСТВЕННЫЕ </w:t>
            </w:r>
            <w:r w:rsidRPr="00FF5A69">
              <w:rPr>
                <w:rFonts w:ascii="Times New Roman" w:eastAsia="Times New Roman" w:hAnsi="Times New Roman" w:cs="Times New Roman"/>
              </w:rPr>
              <w:lastRenderedPageBreak/>
              <w:t>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lastRenderedPageBreak/>
              <w:t>91 9 01 07000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5 000,00</w:t>
            </w:r>
          </w:p>
        </w:tc>
      </w:tr>
      <w:tr w:rsidR="00FF5A69" w:rsidRPr="00FF5A69" w:rsidTr="00FF5A69">
        <w:trPr>
          <w:gridAfter w:val="5"/>
          <w:wAfter w:w="404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lastRenderedPageBreak/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91 9 01 07000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A6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9" w:rsidRPr="00FF5A69" w:rsidRDefault="00FF5A69" w:rsidP="00FF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5 000,00</w:t>
            </w:r>
          </w:p>
        </w:tc>
      </w:tr>
    </w:tbl>
    <w:p w:rsidR="00033670" w:rsidRPr="00C57EC5" w:rsidRDefault="00033670">
      <w:pPr>
        <w:rPr>
          <w:rFonts w:ascii="Times New Roman" w:hAnsi="Times New Roman" w:cs="Times New Roman"/>
          <w:sz w:val="18"/>
          <w:szCs w:val="18"/>
        </w:rPr>
      </w:pPr>
    </w:p>
    <w:sectPr w:rsidR="00033670" w:rsidRPr="00C57EC5" w:rsidSect="003A36A9">
      <w:pgSz w:w="11906" w:h="16838"/>
      <w:pgMar w:top="1134" w:right="2975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E40" w:rsidRDefault="005D7E40" w:rsidP="003A36A9">
      <w:pPr>
        <w:spacing w:after="0" w:line="240" w:lineRule="auto"/>
      </w:pPr>
      <w:r>
        <w:separator/>
      </w:r>
    </w:p>
  </w:endnote>
  <w:endnote w:type="continuationSeparator" w:id="1">
    <w:p w:rsidR="005D7E40" w:rsidRDefault="005D7E40" w:rsidP="003A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E40" w:rsidRDefault="005D7E40" w:rsidP="003A36A9">
      <w:pPr>
        <w:spacing w:after="0" w:line="240" w:lineRule="auto"/>
      </w:pPr>
      <w:r>
        <w:separator/>
      </w:r>
    </w:p>
  </w:footnote>
  <w:footnote w:type="continuationSeparator" w:id="1">
    <w:p w:rsidR="005D7E40" w:rsidRDefault="005D7E40" w:rsidP="003A3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36A9"/>
    <w:rsid w:val="00033670"/>
    <w:rsid w:val="00053CD2"/>
    <w:rsid w:val="00072973"/>
    <w:rsid w:val="00072C93"/>
    <w:rsid w:val="00081BE5"/>
    <w:rsid w:val="000A1111"/>
    <w:rsid w:val="000A70F3"/>
    <w:rsid w:val="000B1D03"/>
    <w:rsid w:val="000B2D18"/>
    <w:rsid w:val="000E072A"/>
    <w:rsid w:val="001B4DEC"/>
    <w:rsid w:val="0020278B"/>
    <w:rsid w:val="0032053E"/>
    <w:rsid w:val="003A36A9"/>
    <w:rsid w:val="003D3B11"/>
    <w:rsid w:val="00484BA8"/>
    <w:rsid w:val="00501E31"/>
    <w:rsid w:val="005A271F"/>
    <w:rsid w:val="005D7E40"/>
    <w:rsid w:val="0063251D"/>
    <w:rsid w:val="006C4A2B"/>
    <w:rsid w:val="006F1701"/>
    <w:rsid w:val="007C0F37"/>
    <w:rsid w:val="00904C4B"/>
    <w:rsid w:val="009157A1"/>
    <w:rsid w:val="009A6DF5"/>
    <w:rsid w:val="009C786F"/>
    <w:rsid w:val="009D1243"/>
    <w:rsid w:val="009F4A0F"/>
    <w:rsid w:val="00A57EFF"/>
    <w:rsid w:val="00B576D1"/>
    <w:rsid w:val="00B918DF"/>
    <w:rsid w:val="00BB1986"/>
    <w:rsid w:val="00BD5877"/>
    <w:rsid w:val="00BE4041"/>
    <w:rsid w:val="00C12797"/>
    <w:rsid w:val="00C30767"/>
    <w:rsid w:val="00C57EC5"/>
    <w:rsid w:val="00DA03CB"/>
    <w:rsid w:val="00E04594"/>
    <w:rsid w:val="00E31DC3"/>
    <w:rsid w:val="00E34685"/>
    <w:rsid w:val="00F25197"/>
    <w:rsid w:val="00F541EE"/>
    <w:rsid w:val="00F80B81"/>
    <w:rsid w:val="00F92AD9"/>
    <w:rsid w:val="00F92BE7"/>
    <w:rsid w:val="00FF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36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36A9"/>
    <w:rPr>
      <w:color w:val="800080"/>
      <w:u w:val="single"/>
    </w:rPr>
  </w:style>
  <w:style w:type="paragraph" w:customStyle="1" w:styleId="xl64">
    <w:name w:val="xl64"/>
    <w:basedOn w:val="a"/>
    <w:rsid w:val="003A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A36A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A36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3A36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3A36A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3A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3A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A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3A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3A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3A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3A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3A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3A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3A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3A36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3A36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3A36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A36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3A36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3A36A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3A36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3A36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A3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36A9"/>
  </w:style>
  <w:style w:type="paragraph" w:styleId="a7">
    <w:name w:val="footer"/>
    <w:basedOn w:val="a"/>
    <w:link w:val="a8"/>
    <w:uiPriority w:val="99"/>
    <w:semiHidden/>
    <w:unhideWhenUsed/>
    <w:rsid w:val="003A3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36A9"/>
  </w:style>
  <w:style w:type="paragraph" w:customStyle="1" w:styleId="xl63">
    <w:name w:val="xl63"/>
    <w:basedOn w:val="a"/>
    <w:rsid w:val="0005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4231</Words>
  <Characters>24120</Characters>
  <Application>Microsoft Office Word</Application>
  <DocSecurity>0</DocSecurity>
  <Lines>201</Lines>
  <Paragraphs>56</Paragraphs>
  <ScaleCrop>false</ScaleCrop>
  <Company/>
  <LinksUpToDate>false</LinksUpToDate>
  <CharactersWithSpaces>28295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31</cp:revision>
  <cp:lastPrinted>2017-11-14T12:07:00Z</cp:lastPrinted>
  <dcterms:created xsi:type="dcterms:W3CDTF">2017-03-24T07:15:00Z</dcterms:created>
  <dcterms:modified xsi:type="dcterms:W3CDTF">2017-11-20T12:50:00Z</dcterms:modified>
</cp:coreProperties>
</file>