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3C94" w14:textId="77777777" w:rsidR="0041679C" w:rsidRDefault="0041679C" w:rsidP="00FB2933">
      <w:pPr>
        <w:pStyle w:val="a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4289E104" w14:textId="77777777" w:rsidR="0041679C" w:rsidRDefault="0041679C" w:rsidP="00FB2933">
      <w:pPr>
        <w:pStyle w:val="a8"/>
        <w:jc w:val="right"/>
        <w:rPr>
          <w:rFonts w:ascii="Times New Roman" w:hAnsi="Times New Roman" w:cs="Times New Roman"/>
        </w:rPr>
      </w:pPr>
    </w:p>
    <w:p w14:paraId="7FAB90CD" w14:textId="2348FFCB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80F69">
        <w:rPr>
          <w:rFonts w:ascii="Times New Roman" w:hAnsi="Times New Roman" w:cs="Times New Roman"/>
        </w:rPr>
        <w:t>риложение 1</w:t>
      </w:r>
    </w:p>
    <w:p w14:paraId="73DEF6FD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14:paraId="4BB6451D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Рабитицкого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2A865775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proofErr w:type="spellStart"/>
      <w:r w:rsidRPr="00980F69">
        <w:rPr>
          <w:rFonts w:ascii="Times New Roman" w:hAnsi="Times New Roman" w:cs="Times New Roman"/>
        </w:rPr>
        <w:t>Волосовского</w:t>
      </w:r>
      <w:proofErr w:type="spellEnd"/>
      <w:r w:rsidRPr="00980F69">
        <w:rPr>
          <w:rFonts w:ascii="Times New Roman" w:hAnsi="Times New Roman" w:cs="Times New Roman"/>
        </w:rPr>
        <w:t xml:space="preserve"> муниципального района</w:t>
      </w:r>
    </w:p>
    <w:p w14:paraId="7ED5E8E2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  <w:r w:rsidRPr="00980F69">
        <w:rPr>
          <w:rFonts w:ascii="Times New Roman" w:hAnsi="Times New Roman" w:cs="Times New Roman"/>
        </w:rPr>
        <w:t xml:space="preserve"> </w:t>
      </w:r>
    </w:p>
    <w:p w14:paraId="5F177DFB" w14:textId="77777777" w:rsidR="0041679C" w:rsidRDefault="00FF442A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2933"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41679C">
        <w:rPr>
          <w:rFonts w:ascii="Times New Roman" w:hAnsi="Times New Roman" w:cs="Times New Roman"/>
        </w:rPr>
        <w:t>24</w:t>
      </w:r>
      <w:r w:rsidR="00FB2933">
        <w:rPr>
          <w:rFonts w:ascii="Times New Roman" w:hAnsi="Times New Roman" w:cs="Times New Roman"/>
        </w:rPr>
        <w:t>.</w:t>
      </w:r>
      <w:r w:rsidR="003A26EA">
        <w:rPr>
          <w:rFonts w:ascii="Times New Roman" w:hAnsi="Times New Roman" w:cs="Times New Roman"/>
        </w:rPr>
        <w:t>1</w:t>
      </w:r>
      <w:r w:rsidR="0041679C">
        <w:rPr>
          <w:rFonts w:ascii="Times New Roman" w:hAnsi="Times New Roman" w:cs="Times New Roman"/>
        </w:rPr>
        <w:t>1</w:t>
      </w:r>
      <w:r w:rsidR="00FB2933">
        <w:rPr>
          <w:rFonts w:ascii="Times New Roman" w:hAnsi="Times New Roman" w:cs="Times New Roman"/>
        </w:rPr>
        <w:t>.20</w:t>
      </w:r>
      <w:r w:rsidR="003A26EA">
        <w:rPr>
          <w:rFonts w:ascii="Times New Roman" w:hAnsi="Times New Roman" w:cs="Times New Roman"/>
        </w:rPr>
        <w:t>2</w:t>
      </w:r>
      <w:r w:rsidR="003F69F6">
        <w:rPr>
          <w:rFonts w:ascii="Times New Roman" w:hAnsi="Times New Roman" w:cs="Times New Roman"/>
        </w:rPr>
        <w:t>2</w:t>
      </w:r>
      <w:r w:rsidR="00FB2933">
        <w:rPr>
          <w:rFonts w:ascii="Times New Roman" w:hAnsi="Times New Roman" w:cs="Times New Roman"/>
        </w:rPr>
        <w:t>г.</w:t>
      </w:r>
      <w:r w:rsidR="00FB2933" w:rsidRPr="00980F69">
        <w:rPr>
          <w:rFonts w:ascii="Times New Roman" w:hAnsi="Times New Roman" w:cs="Times New Roman"/>
        </w:rPr>
        <w:t xml:space="preserve">  №</w:t>
      </w:r>
      <w:r w:rsidR="0041679C">
        <w:rPr>
          <w:rFonts w:ascii="Times New Roman" w:hAnsi="Times New Roman" w:cs="Times New Roman"/>
        </w:rPr>
        <w:t xml:space="preserve"> 188</w:t>
      </w:r>
    </w:p>
    <w:p w14:paraId="58F521B0" w14:textId="77777777" w:rsidR="0041679C" w:rsidRDefault="0041679C" w:rsidP="00FB2933">
      <w:pPr>
        <w:pStyle w:val="a8"/>
        <w:jc w:val="right"/>
        <w:rPr>
          <w:rFonts w:ascii="Times New Roman" w:hAnsi="Times New Roman" w:cs="Times New Roman"/>
        </w:rPr>
      </w:pPr>
    </w:p>
    <w:p w14:paraId="6F542DF2" w14:textId="3E8A413A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7382E5" w14:textId="2434063F" w:rsidR="00FB2933" w:rsidRDefault="00FB2933" w:rsidP="00FB2933">
      <w:pPr>
        <w:jc w:val="center"/>
      </w:pPr>
      <w:r w:rsidRPr="009E04A8">
        <w:rPr>
          <w:rFonts w:ascii="Times New Roman" w:hAnsi="Times New Roman"/>
          <w:sz w:val="24"/>
          <w:szCs w:val="24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9E0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4A8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9E04A8">
        <w:rPr>
          <w:rFonts w:ascii="Times New Roman" w:hAnsi="Times New Roman"/>
          <w:sz w:val="24"/>
          <w:szCs w:val="24"/>
        </w:rPr>
        <w:t xml:space="preserve"> муниципального района для их осуществления   </w:t>
      </w:r>
      <w:r>
        <w:rPr>
          <w:rFonts w:ascii="Times New Roman" w:hAnsi="Times New Roman"/>
          <w:sz w:val="24"/>
          <w:szCs w:val="24"/>
        </w:rPr>
        <w:t>а</w:t>
      </w:r>
      <w:r w:rsidRPr="009E04A8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9E0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Рабитицкого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0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Pr="009E04A8">
        <w:rPr>
          <w:rFonts w:ascii="Times New Roman" w:hAnsi="Times New Roman"/>
          <w:sz w:val="24"/>
          <w:szCs w:val="24"/>
        </w:rPr>
        <w:t>на 20</w:t>
      </w:r>
      <w:r w:rsidR="003A26EA">
        <w:rPr>
          <w:rFonts w:ascii="Times New Roman" w:hAnsi="Times New Roman"/>
          <w:sz w:val="24"/>
          <w:szCs w:val="24"/>
        </w:rPr>
        <w:t>2</w:t>
      </w:r>
      <w:r w:rsidR="003F69F6">
        <w:rPr>
          <w:rFonts w:ascii="Times New Roman" w:hAnsi="Times New Roman"/>
          <w:sz w:val="24"/>
          <w:szCs w:val="24"/>
        </w:rPr>
        <w:t>3</w:t>
      </w:r>
      <w:r w:rsidRPr="009E04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- 202</w:t>
      </w:r>
      <w:r w:rsidR="003F69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4A8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509"/>
        <w:gridCol w:w="1176"/>
        <w:gridCol w:w="1134"/>
        <w:gridCol w:w="1134"/>
        <w:gridCol w:w="1418"/>
      </w:tblGrid>
      <w:tr w:rsidR="00FB2933" w:rsidRPr="00DC7972" w14:paraId="309187CF" w14:textId="77777777" w:rsidTr="008342FF">
        <w:trPr>
          <w:trHeight w:val="1180"/>
        </w:trPr>
        <w:tc>
          <w:tcPr>
            <w:tcW w:w="2694" w:type="dxa"/>
            <w:vMerge w:val="restart"/>
          </w:tcPr>
          <w:p w14:paraId="697146E8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Наименование полномочия, передаваемого администрацией </w:t>
            </w:r>
            <w:proofErr w:type="spellStart"/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Волосовского</w:t>
            </w:r>
            <w:proofErr w:type="spellEnd"/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МО администрации поселения</w:t>
            </w:r>
          </w:p>
        </w:tc>
        <w:tc>
          <w:tcPr>
            <w:tcW w:w="851" w:type="dxa"/>
            <w:vMerge w:val="restart"/>
          </w:tcPr>
          <w:p w14:paraId="39BA2991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509" w:type="dxa"/>
            <w:vMerge w:val="restart"/>
          </w:tcPr>
          <w:p w14:paraId="35D9801C" w14:textId="014D42A5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Наименование сторон при заключении соглашения </w:t>
            </w:r>
          </w:p>
        </w:tc>
        <w:tc>
          <w:tcPr>
            <w:tcW w:w="1176" w:type="dxa"/>
            <w:vMerge w:val="restart"/>
          </w:tcPr>
          <w:p w14:paraId="7414833E" w14:textId="0D5B4406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Сведения о передаче материальных ресурсов, необходимых для осуществления передаваемых полномочий</w:t>
            </w:r>
          </w:p>
        </w:tc>
        <w:tc>
          <w:tcPr>
            <w:tcW w:w="3686" w:type="dxa"/>
            <w:gridSpan w:val="3"/>
          </w:tcPr>
          <w:p w14:paraId="51FBCFE4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left="92" w:firstLine="14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44634D19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left="92" w:firstLine="14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FB2933" w:rsidRPr="00DC7972" w14:paraId="5C19CC07" w14:textId="77777777" w:rsidTr="008342FF">
        <w:trPr>
          <w:trHeight w:val="1685"/>
        </w:trPr>
        <w:tc>
          <w:tcPr>
            <w:tcW w:w="2694" w:type="dxa"/>
            <w:vMerge/>
          </w:tcPr>
          <w:p w14:paraId="5A13CDDD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4CD83EE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14:paraId="1B4B29D7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14:paraId="2D90D18F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4141F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844B371" w14:textId="0DD82806" w:rsidR="003A26EA" w:rsidRDefault="00FB2933" w:rsidP="00E607D1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</w:t>
            </w:r>
            <w:r w:rsidR="00E607D1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3F69F6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</w:p>
          <w:p w14:paraId="6EA4C925" w14:textId="77777777" w:rsidR="00FB2933" w:rsidRPr="00557EA3" w:rsidRDefault="00FB2933" w:rsidP="00E607D1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14:paraId="42C57B24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D11E0BB" w14:textId="433C56FA" w:rsidR="003A26EA" w:rsidRDefault="00FB2933" w:rsidP="00E607D1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</w:t>
            </w:r>
            <w:r w:rsidR="003F69F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</w:p>
          <w:p w14:paraId="21E738CE" w14:textId="77777777" w:rsidR="00FB2933" w:rsidRPr="00557EA3" w:rsidRDefault="00FB2933" w:rsidP="00E607D1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14:paraId="3E7B0CA1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11A05582" w14:textId="712E1D77" w:rsidR="003A26EA" w:rsidRDefault="00FB2933" w:rsidP="003A26EA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</w:t>
            </w:r>
            <w:r w:rsidR="003F69F6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  <w:p w14:paraId="4EFD079C" w14:textId="77777777" w:rsidR="00FB2933" w:rsidRPr="00557EA3" w:rsidRDefault="00FB2933" w:rsidP="003A26EA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год</w:t>
            </w:r>
          </w:p>
        </w:tc>
      </w:tr>
      <w:tr w:rsidR="00FB2933" w:rsidRPr="00E75FED" w14:paraId="3D14CFF8" w14:textId="77777777" w:rsidTr="008342FF">
        <w:trPr>
          <w:trHeight w:val="4192"/>
        </w:trPr>
        <w:tc>
          <w:tcPr>
            <w:tcW w:w="2694" w:type="dxa"/>
          </w:tcPr>
          <w:p w14:paraId="64B51902" w14:textId="1839607C" w:rsidR="00FB2933" w:rsidRPr="00E607D1" w:rsidRDefault="00FB2933" w:rsidP="003F69F6">
            <w:pPr>
              <w:widowControl w:val="0"/>
              <w:autoSpaceDE w:val="0"/>
              <w:autoSpaceDN w:val="0"/>
              <w:adjustRightInd w:val="0"/>
              <w:ind w:left="2" w:right="-1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hAnsi="Times New Roman"/>
                <w:sz w:val="20"/>
                <w:szCs w:val="20"/>
              </w:rPr>
              <w:t xml:space="preserve">Полномочия по организации дорожной деятельности в отношении дорог местного значения вне границ населенных пунктов в границах   </w:t>
            </w:r>
            <w:proofErr w:type="spellStart"/>
            <w:r w:rsidRPr="00E607D1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E607D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851" w:type="dxa"/>
            <w:vAlign w:val="center"/>
          </w:tcPr>
          <w:p w14:paraId="128D5438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52E4B0CC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2A5F74C0" w14:textId="1F184978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20</w:t>
            </w:r>
            <w:r w:rsidR="00E607D1"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  <w:r w:rsidR="003F69F6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</w:p>
          <w:p w14:paraId="2B0EC025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  <w:tc>
          <w:tcPr>
            <w:tcW w:w="2509" w:type="dxa"/>
            <w:vAlign w:val="center"/>
          </w:tcPr>
          <w:p w14:paraId="6FEE0F79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1AD49277" w14:textId="1AE9908D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76" w:type="dxa"/>
            <w:vAlign w:val="center"/>
          </w:tcPr>
          <w:p w14:paraId="6D8FEADF" w14:textId="77777777" w:rsidR="00FB2933" w:rsidRPr="003F69F6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45324FFE" w14:textId="77777777" w:rsidR="00FB2933" w:rsidRPr="003F69F6" w:rsidRDefault="00FB2933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36339B2A" w14:textId="08646190" w:rsidR="00FB2933" w:rsidRPr="00A867B3" w:rsidRDefault="003F69F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476 839</w:t>
            </w:r>
          </w:p>
        </w:tc>
        <w:tc>
          <w:tcPr>
            <w:tcW w:w="1134" w:type="dxa"/>
            <w:vAlign w:val="center"/>
          </w:tcPr>
          <w:p w14:paraId="74D47691" w14:textId="2995E78B" w:rsidR="00FB2933" w:rsidRPr="00A867B3" w:rsidRDefault="003F69F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496 385</w:t>
            </w:r>
          </w:p>
        </w:tc>
        <w:tc>
          <w:tcPr>
            <w:tcW w:w="1418" w:type="dxa"/>
            <w:vAlign w:val="center"/>
          </w:tcPr>
          <w:p w14:paraId="15D5907D" w14:textId="25EC2FE9" w:rsidR="00FB2933" w:rsidRPr="00A867B3" w:rsidRDefault="003F69F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496 385</w:t>
            </w:r>
          </w:p>
        </w:tc>
      </w:tr>
      <w:tr w:rsidR="00E607D1" w:rsidRPr="00E75FED" w14:paraId="65CE1A18" w14:textId="77777777" w:rsidTr="008342FF">
        <w:trPr>
          <w:trHeight w:val="150"/>
        </w:trPr>
        <w:tc>
          <w:tcPr>
            <w:tcW w:w="2694" w:type="dxa"/>
          </w:tcPr>
          <w:p w14:paraId="627B3EA6" w14:textId="5C24D3F8" w:rsidR="00E607D1" w:rsidRPr="00E607D1" w:rsidRDefault="00E607D1" w:rsidP="003F69F6">
            <w:pPr>
              <w:widowControl w:val="0"/>
              <w:autoSpaceDE w:val="0"/>
              <w:autoSpaceDN w:val="0"/>
              <w:adjustRightInd w:val="0"/>
              <w:ind w:left="2" w:right="-10"/>
              <w:rPr>
                <w:rFonts w:ascii="Times New Roman" w:hAnsi="Times New Roman"/>
                <w:sz w:val="20"/>
                <w:szCs w:val="20"/>
              </w:rPr>
            </w:pPr>
            <w:r w:rsidRPr="00E607D1">
              <w:rPr>
                <w:rFonts w:ascii="Times New Roman" w:hAnsi="Times New Roman"/>
                <w:sz w:val="20"/>
                <w:szCs w:val="20"/>
              </w:rPr>
              <w:t xml:space="preserve">Полномочия по организации дорожной деятельности в отношении дорог местного значения  вне границ  населенных  пунктов  в  границах   </w:t>
            </w:r>
            <w:proofErr w:type="spellStart"/>
            <w:r w:rsidRPr="00E607D1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E607D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(собственность муниципального района)  на  территории муниципального образования поселения  в части содержания  автомобильных  дорог в летний период</w:t>
            </w:r>
          </w:p>
        </w:tc>
        <w:tc>
          <w:tcPr>
            <w:tcW w:w="851" w:type="dxa"/>
            <w:vAlign w:val="center"/>
          </w:tcPr>
          <w:p w14:paraId="2D1F532D" w14:textId="547E2D2E" w:rsidR="00E607D1" w:rsidRPr="00E607D1" w:rsidRDefault="00E607D1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3F69F6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год</w:t>
            </w:r>
          </w:p>
        </w:tc>
        <w:tc>
          <w:tcPr>
            <w:tcW w:w="2509" w:type="dxa"/>
            <w:vAlign w:val="center"/>
          </w:tcPr>
          <w:p w14:paraId="25C6BC44" w14:textId="1AC6EAA7" w:rsidR="00E607D1" w:rsidRPr="00E607D1" w:rsidRDefault="00E607D1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76" w:type="dxa"/>
            <w:vAlign w:val="center"/>
          </w:tcPr>
          <w:p w14:paraId="54314B27" w14:textId="77777777" w:rsidR="00E607D1" w:rsidRPr="003F69F6" w:rsidRDefault="00E607D1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021CF7D4" w14:textId="620278FF" w:rsidR="00E607D1" w:rsidRDefault="003F69F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599 983</w:t>
            </w:r>
          </w:p>
        </w:tc>
        <w:tc>
          <w:tcPr>
            <w:tcW w:w="1134" w:type="dxa"/>
            <w:vAlign w:val="center"/>
          </w:tcPr>
          <w:p w14:paraId="2C5C3FA2" w14:textId="4963251E" w:rsidR="00E607D1" w:rsidRPr="00A867B3" w:rsidRDefault="003F69F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599 983</w:t>
            </w:r>
          </w:p>
        </w:tc>
        <w:tc>
          <w:tcPr>
            <w:tcW w:w="1418" w:type="dxa"/>
            <w:vAlign w:val="center"/>
          </w:tcPr>
          <w:p w14:paraId="6A01E57F" w14:textId="1AF93014" w:rsidR="00E607D1" w:rsidRPr="00A867B3" w:rsidRDefault="003F69F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599 983</w:t>
            </w:r>
          </w:p>
        </w:tc>
      </w:tr>
    </w:tbl>
    <w:p w14:paraId="2ECBE635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5F4B50C6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6766ADBE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69244EDA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30F1F290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4CF35155" w14:textId="14618FC0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7DD47776" w14:textId="77777777" w:rsidR="008342FF" w:rsidRDefault="008342FF" w:rsidP="00FB2933">
      <w:pPr>
        <w:pStyle w:val="a8"/>
        <w:jc w:val="right"/>
        <w:rPr>
          <w:rFonts w:ascii="Times New Roman" w:hAnsi="Times New Roman" w:cs="Times New Roman"/>
        </w:rPr>
      </w:pPr>
    </w:p>
    <w:p w14:paraId="2D840D9C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3E0AEA72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80F69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2</w:t>
      </w:r>
    </w:p>
    <w:p w14:paraId="43D0E9E9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14:paraId="40AA68F6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Рабитицкого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64896C9F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proofErr w:type="spellStart"/>
      <w:r w:rsidRPr="00980F69">
        <w:rPr>
          <w:rFonts w:ascii="Times New Roman" w:hAnsi="Times New Roman" w:cs="Times New Roman"/>
        </w:rPr>
        <w:t>Волосовского</w:t>
      </w:r>
      <w:proofErr w:type="spellEnd"/>
      <w:r w:rsidRPr="00980F69">
        <w:rPr>
          <w:rFonts w:ascii="Times New Roman" w:hAnsi="Times New Roman" w:cs="Times New Roman"/>
        </w:rPr>
        <w:t xml:space="preserve"> муниципального района</w:t>
      </w:r>
    </w:p>
    <w:p w14:paraId="07190601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  <w:r w:rsidRPr="00980F69">
        <w:rPr>
          <w:rFonts w:ascii="Times New Roman" w:hAnsi="Times New Roman" w:cs="Times New Roman"/>
        </w:rPr>
        <w:t xml:space="preserve"> </w:t>
      </w:r>
    </w:p>
    <w:p w14:paraId="6607F99A" w14:textId="6AC7F4BD" w:rsidR="00FB2933" w:rsidRPr="00980F69" w:rsidRDefault="00FF442A" w:rsidP="003F69F6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2933"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41679C">
        <w:rPr>
          <w:rFonts w:ascii="Times New Roman" w:hAnsi="Times New Roman" w:cs="Times New Roman"/>
        </w:rPr>
        <w:t>24</w:t>
      </w:r>
      <w:r w:rsidR="00FB2933">
        <w:rPr>
          <w:rFonts w:ascii="Times New Roman" w:hAnsi="Times New Roman" w:cs="Times New Roman"/>
        </w:rPr>
        <w:t>.</w:t>
      </w:r>
      <w:r w:rsidR="00E607D1">
        <w:rPr>
          <w:rFonts w:ascii="Times New Roman" w:hAnsi="Times New Roman" w:cs="Times New Roman"/>
        </w:rPr>
        <w:t>1</w:t>
      </w:r>
      <w:r w:rsidR="0041679C">
        <w:rPr>
          <w:rFonts w:ascii="Times New Roman" w:hAnsi="Times New Roman" w:cs="Times New Roman"/>
        </w:rPr>
        <w:t>1</w:t>
      </w:r>
      <w:r w:rsidR="00E607D1">
        <w:rPr>
          <w:rFonts w:ascii="Times New Roman" w:hAnsi="Times New Roman" w:cs="Times New Roman"/>
        </w:rPr>
        <w:t>.</w:t>
      </w:r>
      <w:r w:rsidR="00CB1734">
        <w:rPr>
          <w:rFonts w:ascii="Times New Roman" w:hAnsi="Times New Roman" w:cs="Times New Roman"/>
        </w:rPr>
        <w:t>20</w:t>
      </w:r>
      <w:r w:rsidR="003A26EA">
        <w:rPr>
          <w:rFonts w:ascii="Times New Roman" w:hAnsi="Times New Roman" w:cs="Times New Roman"/>
        </w:rPr>
        <w:t>2</w:t>
      </w:r>
      <w:r w:rsidR="003F69F6">
        <w:rPr>
          <w:rFonts w:ascii="Times New Roman" w:hAnsi="Times New Roman" w:cs="Times New Roman"/>
        </w:rPr>
        <w:t>2</w:t>
      </w:r>
      <w:r w:rsidR="00CB1734">
        <w:rPr>
          <w:rFonts w:ascii="Times New Roman" w:hAnsi="Times New Roman" w:cs="Times New Roman"/>
        </w:rPr>
        <w:t xml:space="preserve"> </w:t>
      </w:r>
      <w:r w:rsidR="00FB2933">
        <w:rPr>
          <w:rFonts w:ascii="Times New Roman" w:hAnsi="Times New Roman" w:cs="Times New Roman"/>
        </w:rPr>
        <w:t>г.</w:t>
      </w:r>
      <w:r w:rsidR="00FB2933" w:rsidRPr="00980F69">
        <w:rPr>
          <w:rFonts w:ascii="Times New Roman" w:hAnsi="Times New Roman" w:cs="Times New Roman"/>
        </w:rPr>
        <w:t xml:space="preserve">  №</w:t>
      </w:r>
      <w:r w:rsidR="0041679C">
        <w:rPr>
          <w:rFonts w:ascii="Times New Roman" w:hAnsi="Times New Roman" w:cs="Times New Roman"/>
        </w:rPr>
        <w:t xml:space="preserve"> 188</w:t>
      </w:r>
      <w:r w:rsidR="00FB2933">
        <w:rPr>
          <w:rFonts w:ascii="Times New Roman" w:hAnsi="Times New Roman" w:cs="Times New Roman"/>
        </w:rPr>
        <w:t xml:space="preserve"> </w:t>
      </w:r>
    </w:p>
    <w:p w14:paraId="5AFF6D59" w14:textId="77777777" w:rsidR="00FB2933" w:rsidRDefault="00FB2933" w:rsidP="00FB2933">
      <w:pPr>
        <w:jc w:val="center"/>
        <w:rPr>
          <w:rFonts w:ascii="Times New Roman" w:hAnsi="Times New Roman"/>
          <w:sz w:val="24"/>
          <w:szCs w:val="24"/>
        </w:rPr>
      </w:pPr>
    </w:p>
    <w:p w14:paraId="1412D876" w14:textId="3EFE3B7A" w:rsidR="00FB2933" w:rsidRDefault="00FB2933" w:rsidP="00FB2933">
      <w:pPr>
        <w:jc w:val="center"/>
        <w:rPr>
          <w:rFonts w:ascii="Times New Roman" w:hAnsi="Times New Roman"/>
          <w:sz w:val="28"/>
          <w:szCs w:val="28"/>
        </w:rPr>
      </w:pPr>
      <w:r w:rsidRPr="00123E88">
        <w:rPr>
          <w:rFonts w:ascii="Times New Roman" w:hAnsi="Times New Roman"/>
          <w:sz w:val="24"/>
          <w:szCs w:val="24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4"/>
          <w:szCs w:val="24"/>
        </w:rPr>
        <w:t>а</w:t>
      </w:r>
      <w:r w:rsidRPr="00123E88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Рабитицкого</w:t>
      </w:r>
      <w:proofErr w:type="spellEnd"/>
      <w:r w:rsidRPr="00123E8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123E88">
        <w:rPr>
          <w:rFonts w:ascii="Times New Roman" w:hAnsi="Times New Roman"/>
          <w:sz w:val="24"/>
          <w:szCs w:val="24"/>
        </w:rPr>
        <w:t xml:space="preserve"> для их осуществления администрации </w:t>
      </w:r>
      <w:proofErr w:type="spellStart"/>
      <w:r w:rsidRPr="00123E88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123E88"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>
        <w:rPr>
          <w:rFonts w:ascii="Times New Roman" w:hAnsi="Times New Roman"/>
          <w:sz w:val="24"/>
          <w:szCs w:val="24"/>
        </w:rPr>
        <w:t>2</w:t>
      </w:r>
      <w:r w:rsidR="003F69F6">
        <w:rPr>
          <w:rFonts w:ascii="Times New Roman" w:hAnsi="Times New Roman"/>
          <w:sz w:val="24"/>
          <w:szCs w:val="24"/>
        </w:rPr>
        <w:t>3</w:t>
      </w:r>
      <w:r w:rsidRPr="0012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- 202</w:t>
      </w:r>
      <w:r w:rsidR="003F69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926"/>
        <w:gridCol w:w="2073"/>
        <w:gridCol w:w="1188"/>
        <w:gridCol w:w="1417"/>
        <w:gridCol w:w="1559"/>
        <w:gridCol w:w="1418"/>
      </w:tblGrid>
      <w:tr w:rsidR="00FB2933" w:rsidRPr="00760785" w14:paraId="33E96561" w14:textId="77777777" w:rsidTr="008342FF">
        <w:trPr>
          <w:trHeight w:val="1819"/>
        </w:trPr>
        <w:tc>
          <w:tcPr>
            <w:tcW w:w="2017" w:type="dxa"/>
            <w:vMerge w:val="restart"/>
          </w:tcPr>
          <w:p w14:paraId="3206D446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4B0A5E1E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Наименование полномочия, передаваемого администрацией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поселения </w:t>
            </w:r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администрации </w:t>
            </w:r>
            <w:proofErr w:type="spellStart"/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Волосовского</w:t>
            </w:r>
            <w:proofErr w:type="spellEnd"/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МО</w:t>
            </w:r>
          </w:p>
        </w:tc>
        <w:tc>
          <w:tcPr>
            <w:tcW w:w="926" w:type="dxa"/>
            <w:vMerge w:val="restart"/>
          </w:tcPr>
          <w:p w14:paraId="67C972D2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3646DEE5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57E1D3A7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073" w:type="dxa"/>
            <w:vMerge w:val="restart"/>
          </w:tcPr>
          <w:p w14:paraId="0D818D0E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3E0D0E54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15EB87DB" w14:textId="30C1A14B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Наименование сторон при заключении соглашения </w:t>
            </w:r>
          </w:p>
        </w:tc>
        <w:tc>
          <w:tcPr>
            <w:tcW w:w="1188" w:type="dxa"/>
            <w:vMerge w:val="restart"/>
          </w:tcPr>
          <w:p w14:paraId="07C7A026" w14:textId="050D3A0D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Сведения о передаче материальных ресурсов, необходимых для осуществления передаваемых полномочий</w:t>
            </w:r>
          </w:p>
        </w:tc>
        <w:tc>
          <w:tcPr>
            <w:tcW w:w="4394" w:type="dxa"/>
            <w:gridSpan w:val="3"/>
          </w:tcPr>
          <w:p w14:paraId="07B53770" w14:textId="77777777" w:rsidR="00FB2933" w:rsidRPr="00557EA3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4E388912" w14:textId="77777777" w:rsidR="003F69F6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Объем межбюджетных трансфертов </w:t>
            </w:r>
          </w:p>
          <w:p w14:paraId="4E1C6F5F" w14:textId="3ACC6481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   (рублей)</w:t>
            </w:r>
          </w:p>
        </w:tc>
      </w:tr>
      <w:tr w:rsidR="00FB2933" w:rsidRPr="00E75FED" w14:paraId="06693A1D" w14:textId="77777777" w:rsidTr="008342FF">
        <w:trPr>
          <w:trHeight w:val="803"/>
        </w:trPr>
        <w:tc>
          <w:tcPr>
            <w:tcW w:w="2017" w:type="dxa"/>
            <w:vMerge/>
            <w:vAlign w:val="bottom"/>
          </w:tcPr>
          <w:p w14:paraId="1BE31A39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926" w:type="dxa"/>
            <w:vMerge/>
            <w:vAlign w:val="bottom"/>
          </w:tcPr>
          <w:p w14:paraId="7271CA54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073" w:type="dxa"/>
            <w:vMerge/>
            <w:vAlign w:val="bottom"/>
          </w:tcPr>
          <w:p w14:paraId="126BFF9D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188" w:type="dxa"/>
            <w:vMerge/>
            <w:vAlign w:val="bottom"/>
          </w:tcPr>
          <w:p w14:paraId="5439F0B1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417" w:type="dxa"/>
            <w:vAlign w:val="center"/>
          </w:tcPr>
          <w:p w14:paraId="4DD39B27" w14:textId="35CD0E9E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  <w:r w:rsidR="003F69F6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14:paraId="49F413BD" w14:textId="3A6076D4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3F69F6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33A61B11" w14:textId="48C27B7D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3F69F6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</w:tr>
      <w:tr w:rsidR="00FB2933" w:rsidRPr="00E75FED" w14:paraId="7A8E59F8" w14:textId="77777777" w:rsidTr="008342FF">
        <w:trPr>
          <w:trHeight w:val="2824"/>
        </w:trPr>
        <w:tc>
          <w:tcPr>
            <w:tcW w:w="2017" w:type="dxa"/>
            <w:vAlign w:val="center"/>
          </w:tcPr>
          <w:p w14:paraId="0DE72356" w14:textId="77777777" w:rsidR="00FB2933" w:rsidRPr="00E607D1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формированию архивных фондов поселений</w:t>
            </w:r>
          </w:p>
        </w:tc>
        <w:tc>
          <w:tcPr>
            <w:tcW w:w="926" w:type="dxa"/>
            <w:vAlign w:val="center"/>
          </w:tcPr>
          <w:p w14:paraId="77434194" w14:textId="3E0E7A47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3F69F6">
              <w:rPr>
                <w:rFonts w:ascii="Times New Roman" w:eastAsia="Times New Roman" w:hAnsi="Times New Roman" w:cs="Arial"/>
              </w:rPr>
              <w:t>3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14:paraId="6A37B277" w14:textId="341F530B" w:rsidR="00FB2933" w:rsidRPr="00E607D1" w:rsidRDefault="00FB2933" w:rsidP="00FB2933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8" w:type="dxa"/>
            <w:vAlign w:val="center"/>
          </w:tcPr>
          <w:p w14:paraId="75C6680D" w14:textId="77777777" w:rsidR="00FB2933" w:rsidRPr="003F69F6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vAlign w:val="center"/>
          </w:tcPr>
          <w:p w14:paraId="5792BF58" w14:textId="1E61B215" w:rsidR="00FB2933" w:rsidRPr="00713703" w:rsidRDefault="003F69F6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127</w:t>
            </w:r>
            <w:r w:rsidR="008342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950,86</w:t>
            </w:r>
          </w:p>
        </w:tc>
        <w:tc>
          <w:tcPr>
            <w:tcW w:w="1559" w:type="dxa"/>
            <w:vAlign w:val="center"/>
          </w:tcPr>
          <w:p w14:paraId="33C3804A" w14:textId="79C5D111" w:rsidR="00FB2933" w:rsidRPr="00713703" w:rsidRDefault="008342FF" w:rsidP="003A26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124 720,17</w:t>
            </w:r>
          </w:p>
        </w:tc>
        <w:tc>
          <w:tcPr>
            <w:tcW w:w="1418" w:type="dxa"/>
            <w:vAlign w:val="center"/>
          </w:tcPr>
          <w:p w14:paraId="6E1D713E" w14:textId="61DA2C9A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129 399,76</w:t>
            </w:r>
          </w:p>
        </w:tc>
      </w:tr>
      <w:tr w:rsidR="00FB2933" w:rsidRPr="00E75FED" w14:paraId="1ED30F32" w14:textId="77777777" w:rsidTr="008342FF">
        <w:trPr>
          <w:trHeight w:val="2953"/>
        </w:trPr>
        <w:tc>
          <w:tcPr>
            <w:tcW w:w="2017" w:type="dxa"/>
            <w:vAlign w:val="center"/>
          </w:tcPr>
          <w:p w14:paraId="421E8870" w14:textId="77777777" w:rsidR="00FB2933" w:rsidRPr="00E607D1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обеспечению бюджетного процесса в поселениях</w:t>
            </w:r>
          </w:p>
        </w:tc>
        <w:tc>
          <w:tcPr>
            <w:tcW w:w="926" w:type="dxa"/>
            <w:vAlign w:val="center"/>
          </w:tcPr>
          <w:p w14:paraId="28650895" w14:textId="5D411BD1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3F69F6">
              <w:rPr>
                <w:rFonts w:ascii="Times New Roman" w:eastAsia="Times New Roman" w:hAnsi="Times New Roman" w:cs="Arial"/>
              </w:rPr>
              <w:t>3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14:paraId="4706F214" w14:textId="44E510BC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8" w:type="dxa"/>
            <w:vAlign w:val="center"/>
          </w:tcPr>
          <w:p w14:paraId="7081BAB6" w14:textId="77777777" w:rsidR="00FB2933" w:rsidRPr="003F69F6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vAlign w:val="center"/>
          </w:tcPr>
          <w:p w14:paraId="3BE4C2F7" w14:textId="544899F5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509 515,68</w:t>
            </w:r>
          </w:p>
        </w:tc>
        <w:tc>
          <w:tcPr>
            <w:tcW w:w="1559" w:type="dxa"/>
            <w:vAlign w:val="center"/>
          </w:tcPr>
          <w:p w14:paraId="52185878" w14:textId="61AF1DA1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530 072,35</w:t>
            </w:r>
          </w:p>
        </w:tc>
        <w:tc>
          <w:tcPr>
            <w:tcW w:w="1418" w:type="dxa"/>
            <w:vAlign w:val="center"/>
          </w:tcPr>
          <w:p w14:paraId="0B06CC2A" w14:textId="48D4693D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550 797,42</w:t>
            </w:r>
          </w:p>
        </w:tc>
      </w:tr>
      <w:tr w:rsidR="00FB2933" w:rsidRPr="00E75FED" w14:paraId="56D6F7CB" w14:textId="77777777" w:rsidTr="008342FF">
        <w:trPr>
          <w:trHeight w:val="2955"/>
        </w:trPr>
        <w:tc>
          <w:tcPr>
            <w:tcW w:w="2017" w:type="dxa"/>
            <w:vAlign w:val="center"/>
          </w:tcPr>
          <w:p w14:paraId="21FAC3E3" w14:textId="69FF7088" w:rsidR="00FB2933" w:rsidRPr="00E607D1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Полномочия в сфере градостроительной деятельности</w:t>
            </w:r>
          </w:p>
        </w:tc>
        <w:tc>
          <w:tcPr>
            <w:tcW w:w="926" w:type="dxa"/>
            <w:vAlign w:val="center"/>
          </w:tcPr>
          <w:p w14:paraId="2C39A353" w14:textId="79A76036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3F69F6">
              <w:rPr>
                <w:rFonts w:ascii="Times New Roman" w:eastAsia="Times New Roman" w:hAnsi="Times New Roman" w:cs="Arial"/>
              </w:rPr>
              <w:t>3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073" w:type="dxa"/>
            <w:vAlign w:val="center"/>
          </w:tcPr>
          <w:p w14:paraId="3A3B620C" w14:textId="4634CA05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8" w:type="dxa"/>
            <w:vAlign w:val="center"/>
          </w:tcPr>
          <w:p w14:paraId="132D375C" w14:textId="77777777" w:rsidR="00FB2933" w:rsidRPr="003F69F6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vAlign w:val="center"/>
          </w:tcPr>
          <w:p w14:paraId="48B18576" w14:textId="72F86721" w:rsidR="00FB2933" w:rsidRPr="00713703" w:rsidRDefault="00144B14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467 563,02</w:t>
            </w:r>
          </w:p>
        </w:tc>
        <w:tc>
          <w:tcPr>
            <w:tcW w:w="1559" w:type="dxa"/>
            <w:vAlign w:val="center"/>
          </w:tcPr>
          <w:p w14:paraId="5D59CCD1" w14:textId="1E2C0124" w:rsidR="00FB2933" w:rsidRPr="00713703" w:rsidRDefault="00144B14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488 629,97</w:t>
            </w:r>
          </w:p>
        </w:tc>
        <w:tc>
          <w:tcPr>
            <w:tcW w:w="1418" w:type="dxa"/>
            <w:vAlign w:val="center"/>
          </w:tcPr>
          <w:p w14:paraId="59135CAB" w14:textId="16BBB42B" w:rsidR="00FB2933" w:rsidRPr="00713703" w:rsidRDefault="00144B14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507 199,60</w:t>
            </w:r>
          </w:p>
        </w:tc>
      </w:tr>
      <w:tr w:rsidR="00FB2933" w:rsidRPr="00E75FED" w14:paraId="401C9805" w14:textId="77777777" w:rsidTr="008342FF">
        <w:trPr>
          <w:trHeight w:val="3705"/>
        </w:trPr>
        <w:tc>
          <w:tcPr>
            <w:tcW w:w="2017" w:type="dxa"/>
            <w:vAlign w:val="center"/>
          </w:tcPr>
          <w:p w14:paraId="0FED0143" w14:textId="77777777" w:rsidR="00FB2933" w:rsidRPr="00E607D1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внутреннему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926" w:type="dxa"/>
            <w:vAlign w:val="center"/>
          </w:tcPr>
          <w:p w14:paraId="12562B01" w14:textId="4AAF37D8" w:rsidR="00FB2933" w:rsidRPr="00557EA3" w:rsidRDefault="00FB2933" w:rsidP="00E607D1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</w:t>
            </w:r>
            <w:r w:rsidR="00E607D1">
              <w:rPr>
                <w:rFonts w:ascii="Times New Roman" w:eastAsia="Times New Roman" w:hAnsi="Times New Roman" w:cs="Arial"/>
              </w:rPr>
              <w:t>2</w:t>
            </w:r>
            <w:r w:rsidR="003F69F6">
              <w:rPr>
                <w:rFonts w:ascii="Times New Roman" w:eastAsia="Times New Roman" w:hAnsi="Times New Roman" w:cs="Arial"/>
              </w:rPr>
              <w:t>3</w:t>
            </w:r>
            <w:r w:rsidR="00E607D1"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t>год</w:t>
            </w:r>
          </w:p>
        </w:tc>
        <w:tc>
          <w:tcPr>
            <w:tcW w:w="2073" w:type="dxa"/>
            <w:vAlign w:val="center"/>
          </w:tcPr>
          <w:p w14:paraId="0EBC79AB" w14:textId="6441B30D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8" w:type="dxa"/>
            <w:vAlign w:val="center"/>
          </w:tcPr>
          <w:p w14:paraId="6F94405A" w14:textId="77777777" w:rsidR="00FB2933" w:rsidRPr="003F69F6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vAlign w:val="center"/>
          </w:tcPr>
          <w:p w14:paraId="2575B57B" w14:textId="6CC1E655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121 042,19</w:t>
            </w:r>
          </w:p>
        </w:tc>
        <w:tc>
          <w:tcPr>
            <w:tcW w:w="1559" w:type="dxa"/>
            <w:vAlign w:val="center"/>
          </w:tcPr>
          <w:p w14:paraId="2FC00208" w14:textId="4950C636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125 517,21</w:t>
            </w:r>
          </w:p>
        </w:tc>
        <w:tc>
          <w:tcPr>
            <w:tcW w:w="1418" w:type="dxa"/>
            <w:vAlign w:val="center"/>
          </w:tcPr>
          <w:p w14:paraId="741AB848" w14:textId="577DA693" w:rsidR="00FB2933" w:rsidRPr="00713703" w:rsidRDefault="008342FF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130 171,23</w:t>
            </w:r>
          </w:p>
        </w:tc>
      </w:tr>
      <w:tr w:rsidR="000E0988" w:rsidRPr="00E75FED" w14:paraId="28024D1C" w14:textId="77777777" w:rsidTr="008342FF">
        <w:trPr>
          <w:trHeight w:val="243"/>
        </w:trPr>
        <w:tc>
          <w:tcPr>
            <w:tcW w:w="2017" w:type="dxa"/>
            <w:vAlign w:val="center"/>
          </w:tcPr>
          <w:p w14:paraId="2400C705" w14:textId="53324691" w:rsidR="000E0988" w:rsidRPr="000574FB" w:rsidRDefault="000574FB" w:rsidP="000574FB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0574FB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</w:t>
            </w:r>
            <w:r w:rsidRPr="000574FB">
              <w:rPr>
                <w:rFonts w:ascii="Times New Roman" w:eastAsia="Times New Roman" w:hAnsi="Times New Roman"/>
                <w:sz w:val="20"/>
                <w:szCs w:val="20"/>
              </w:rPr>
              <w:t>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926" w:type="dxa"/>
            <w:vAlign w:val="center"/>
          </w:tcPr>
          <w:p w14:paraId="4CDFBE11" w14:textId="24D7DB22" w:rsidR="000E0988" w:rsidRDefault="00816B1F" w:rsidP="00A44B1C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2023 год</w:t>
            </w:r>
          </w:p>
        </w:tc>
        <w:tc>
          <w:tcPr>
            <w:tcW w:w="2073" w:type="dxa"/>
            <w:vAlign w:val="center"/>
          </w:tcPr>
          <w:p w14:paraId="3E8B754E" w14:textId="10E88A47" w:rsidR="000E0988" w:rsidRPr="00E607D1" w:rsidRDefault="00816B1F" w:rsidP="00A44B1C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Волосовский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муниципальный район - администрация муниципального образования </w:t>
            </w:r>
            <w:proofErr w:type="spellStart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Рабитицкое</w:t>
            </w:r>
            <w:proofErr w:type="spellEnd"/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8" w:type="dxa"/>
            <w:vAlign w:val="center"/>
          </w:tcPr>
          <w:p w14:paraId="07201718" w14:textId="58AF6387" w:rsidR="000E0988" w:rsidRPr="00557EA3" w:rsidRDefault="00816B1F" w:rsidP="00A44B1C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3F69F6">
              <w:rPr>
                <w:rFonts w:ascii="Times New Roman" w:eastAsia="Times New Roman" w:hAnsi="Times New Roman" w:cs="Arial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vAlign w:val="center"/>
          </w:tcPr>
          <w:p w14:paraId="75229A74" w14:textId="43A6FBF3" w:rsidR="000E0988" w:rsidRDefault="00816B1F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80 768,86</w:t>
            </w:r>
          </w:p>
        </w:tc>
        <w:tc>
          <w:tcPr>
            <w:tcW w:w="1559" w:type="dxa"/>
            <w:vAlign w:val="center"/>
          </w:tcPr>
          <w:p w14:paraId="4B8C50D2" w14:textId="333C197F" w:rsidR="000E0988" w:rsidRDefault="00816B1F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83 999,62</w:t>
            </w:r>
          </w:p>
        </w:tc>
        <w:tc>
          <w:tcPr>
            <w:tcW w:w="1418" w:type="dxa"/>
            <w:vAlign w:val="center"/>
          </w:tcPr>
          <w:p w14:paraId="61056BB8" w14:textId="16046889" w:rsidR="000E0988" w:rsidRPr="00E607D1" w:rsidRDefault="00816B1F" w:rsidP="00A44B1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87 359,60</w:t>
            </w:r>
          </w:p>
        </w:tc>
      </w:tr>
    </w:tbl>
    <w:p w14:paraId="7B54E7C9" w14:textId="77777777" w:rsidR="00FB2933" w:rsidRPr="00C82048" w:rsidRDefault="00FB2933" w:rsidP="00FB2933">
      <w:pPr>
        <w:rPr>
          <w:rFonts w:ascii="Times New Roman" w:hAnsi="Times New Roman"/>
          <w:sz w:val="24"/>
          <w:szCs w:val="24"/>
        </w:rPr>
      </w:pPr>
    </w:p>
    <w:p w14:paraId="034D0834" w14:textId="77777777" w:rsidR="000635DB" w:rsidRDefault="000635DB" w:rsidP="00FB2933">
      <w:pPr>
        <w:pStyle w:val="1"/>
        <w:ind w:firstLine="0"/>
        <w:jc w:val="center"/>
      </w:pPr>
    </w:p>
    <w:sectPr w:rsidR="000635DB" w:rsidSect="003F69F6"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33"/>
    <w:rsid w:val="000326C1"/>
    <w:rsid w:val="000574FB"/>
    <w:rsid w:val="000635DB"/>
    <w:rsid w:val="000D4D6D"/>
    <w:rsid w:val="000E0988"/>
    <w:rsid w:val="00144B14"/>
    <w:rsid w:val="00225138"/>
    <w:rsid w:val="00366ACE"/>
    <w:rsid w:val="003A26EA"/>
    <w:rsid w:val="003F69F6"/>
    <w:rsid w:val="0041679C"/>
    <w:rsid w:val="006E2672"/>
    <w:rsid w:val="00816B1F"/>
    <w:rsid w:val="008342FF"/>
    <w:rsid w:val="00A62FA4"/>
    <w:rsid w:val="00B41D6F"/>
    <w:rsid w:val="00C015D9"/>
    <w:rsid w:val="00C42A49"/>
    <w:rsid w:val="00CB1734"/>
    <w:rsid w:val="00D27A54"/>
    <w:rsid w:val="00E607D1"/>
    <w:rsid w:val="00F04312"/>
    <w:rsid w:val="00F87C67"/>
    <w:rsid w:val="00FB293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C6C"/>
  <w15:docId w15:val="{A5BF9118-A4EF-4143-98E2-06401AE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293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33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2933"/>
    <w:rPr>
      <w:b/>
      <w:bCs/>
    </w:rPr>
  </w:style>
  <w:style w:type="paragraph" w:styleId="a6">
    <w:name w:val="Title"/>
    <w:basedOn w:val="a"/>
    <w:link w:val="a7"/>
    <w:uiPriority w:val="99"/>
    <w:qFormat/>
    <w:rsid w:val="00FB2933"/>
    <w:pPr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2933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No Spacing"/>
    <w:uiPriority w:val="99"/>
    <w:qFormat/>
    <w:rsid w:val="00FB293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2022-11-24T06:39:00Z</cp:lastPrinted>
  <dcterms:created xsi:type="dcterms:W3CDTF">2022-12-02T05:18:00Z</dcterms:created>
  <dcterms:modified xsi:type="dcterms:W3CDTF">2022-12-02T05:18:00Z</dcterms:modified>
</cp:coreProperties>
</file>